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2ED" w:rsidRPr="00C912ED" w:rsidRDefault="00C912ED" w:rsidP="00C912ED">
      <w:pPr>
        <w:shd w:val="clear" w:color="auto" w:fill="FFFFFF"/>
        <w:spacing w:after="0" w:line="240" w:lineRule="auto"/>
        <w:jc w:val="center"/>
        <w:rPr>
          <w:rFonts w:ascii="Arial" w:eastAsia="Times New Roman" w:hAnsi="Arial" w:cs="Arial"/>
          <w:b/>
          <w:bCs/>
          <w:color w:val="000080"/>
          <w:sz w:val="24"/>
          <w:szCs w:val="24"/>
          <w:lang w:eastAsia="ru-RU"/>
        </w:rPr>
      </w:pPr>
      <w:r w:rsidRPr="00C912ED">
        <w:rPr>
          <w:rFonts w:ascii="Arial" w:eastAsia="Times New Roman" w:hAnsi="Arial" w:cs="Arial"/>
          <w:b/>
          <w:bCs/>
          <w:color w:val="000080"/>
          <w:sz w:val="24"/>
          <w:szCs w:val="24"/>
          <w:lang w:eastAsia="ru-RU"/>
        </w:rPr>
        <w:t>Федеральный закон от 29 декабря 2012 г. N 273-ФЗ</w:t>
      </w:r>
      <w:r w:rsidRPr="00C912ED">
        <w:rPr>
          <w:rFonts w:ascii="Arial" w:eastAsia="Times New Roman" w:hAnsi="Arial" w:cs="Arial"/>
          <w:b/>
          <w:bCs/>
          <w:color w:val="000080"/>
          <w:sz w:val="24"/>
          <w:szCs w:val="24"/>
          <w:lang w:eastAsia="ru-RU"/>
        </w:rPr>
        <w:br/>
        <w:t>"Об образовании в Российской Федерации"</w:t>
      </w:r>
    </w:p>
    <w:p w:rsidR="00C912ED" w:rsidRPr="00C912ED" w:rsidRDefault="00C912ED" w:rsidP="00C912ED">
      <w:pPr>
        <w:shd w:val="clear" w:color="auto" w:fill="FFFFFF"/>
        <w:spacing w:after="0" w:line="240" w:lineRule="auto"/>
        <w:jc w:val="both"/>
        <w:outlineLvl w:val="3"/>
        <w:rPr>
          <w:rFonts w:ascii="Arial" w:eastAsia="Times New Roman" w:hAnsi="Arial" w:cs="Arial"/>
          <w:color w:val="000000"/>
          <w:sz w:val="24"/>
          <w:szCs w:val="24"/>
          <w:lang w:eastAsia="ru-RU"/>
        </w:rPr>
      </w:pPr>
      <w:r w:rsidRPr="00C912ED">
        <w:rPr>
          <w:rFonts w:ascii="Arial" w:eastAsia="Times New Roman" w:hAnsi="Arial" w:cs="Arial"/>
          <w:color w:val="000000"/>
          <w:sz w:val="24"/>
          <w:szCs w:val="24"/>
          <w:lang w:eastAsia="ru-RU"/>
        </w:rPr>
        <w:t xml:space="preserve">С изменениями и дополнениями </w:t>
      </w:r>
      <w:proofErr w:type="gramStart"/>
      <w:r w:rsidRPr="00C912ED">
        <w:rPr>
          <w:rFonts w:ascii="Arial" w:eastAsia="Times New Roman" w:hAnsi="Arial" w:cs="Arial"/>
          <w:color w:val="000000"/>
          <w:sz w:val="24"/>
          <w:szCs w:val="24"/>
          <w:lang w:eastAsia="ru-RU"/>
        </w:rPr>
        <w:t>от</w:t>
      </w:r>
      <w:proofErr w:type="gramEnd"/>
      <w:r w:rsidRPr="00C912ED">
        <w:rPr>
          <w:rFonts w:ascii="Arial" w:eastAsia="Times New Roman" w:hAnsi="Arial" w:cs="Arial"/>
          <w:color w:val="000000"/>
          <w:sz w:val="24"/>
          <w:szCs w:val="24"/>
          <w:lang w:eastAsia="ru-RU"/>
        </w:rPr>
        <w:t>:</w:t>
      </w:r>
    </w:p>
    <w:p w:rsidR="00C912ED" w:rsidRPr="00C912ED" w:rsidRDefault="00C912ED" w:rsidP="00C912ED">
      <w:pPr>
        <w:shd w:val="clear" w:color="auto" w:fill="FFFFFF"/>
        <w:spacing w:after="0" w:line="240" w:lineRule="auto"/>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7 мая, 7 июня, 2, 23 июля, 25 ноября 2013 г., 3 февраля, 5, 27 мая, 4, 28 июня, 21 июля 2014 г.</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C912ED">
        <w:rPr>
          <w:rFonts w:ascii="Arial" w:eastAsia="Times New Roman" w:hAnsi="Arial" w:cs="Arial"/>
          <w:b/>
          <w:bCs/>
          <w:color w:val="000080"/>
          <w:sz w:val="20"/>
          <w:szCs w:val="20"/>
          <w:lang w:eastAsia="ru-RU"/>
        </w:rPr>
        <w:t>Принят</w:t>
      </w:r>
      <w:proofErr w:type="gramEnd"/>
      <w:r w:rsidRPr="00C912ED">
        <w:rPr>
          <w:rFonts w:ascii="Arial" w:eastAsia="Times New Roman" w:hAnsi="Arial" w:cs="Arial"/>
          <w:b/>
          <w:bCs/>
          <w:color w:val="000080"/>
          <w:sz w:val="20"/>
          <w:szCs w:val="20"/>
          <w:lang w:eastAsia="ru-RU"/>
        </w:rPr>
        <w:t xml:space="preserve"> Государственной Думой 21 декабря 2012 года</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C912ED">
        <w:rPr>
          <w:rFonts w:ascii="Arial" w:eastAsia="Times New Roman" w:hAnsi="Arial" w:cs="Arial"/>
          <w:b/>
          <w:bCs/>
          <w:color w:val="000080"/>
          <w:sz w:val="20"/>
          <w:szCs w:val="20"/>
          <w:lang w:eastAsia="ru-RU"/>
        </w:rPr>
        <w:t>Одобрен</w:t>
      </w:r>
      <w:proofErr w:type="gramEnd"/>
      <w:r w:rsidRPr="00C912ED">
        <w:rPr>
          <w:rFonts w:ascii="Arial" w:eastAsia="Times New Roman" w:hAnsi="Arial" w:cs="Arial"/>
          <w:b/>
          <w:bCs/>
          <w:color w:val="000080"/>
          <w:sz w:val="20"/>
          <w:szCs w:val="20"/>
          <w:lang w:eastAsia="ru-RU"/>
        </w:rPr>
        <w:t xml:space="preserve"> Советом Федерации 26 декабря 2012 года</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5" w:history="1">
        <w:r w:rsidRPr="00C912ED">
          <w:rPr>
            <w:rFonts w:ascii="Arial" w:eastAsia="Times New Roman" w:hAnsi="Arial" w:cs="Arial"/>
            <w:i/>
            <w:iCs/>
            <w:color w:val="008000"/>
            <w:sz w:val="20"/>
            <w:szCs w:val="20"/>
            <w:u w:val="single"/>
            <w:lang w:eastAsia="ru-RU"/>
          </w:rPr>
          <w:t>Сравнительный анализ</w:t>
        </w:r>
      </w:hyperlink>
      <w:r w:rsidRPr="00C912ED">
        <w:rPr>
          <w:rFonts w:ascii="Arial" w:eastAsia="Times New Roman" w:hAnsi="Arial" w:cs="Arial"/>
          <w:i/>
          <w:iCs/>
          <w:color w:val="800080"/>
          <w:sz w:val="20"/>
          <w:szCs w:val="20"/>
          <w:lang w:eastAsia="ru-RU"/>
        </w:rPr>
        <w:t> настоящего Федерального закона и </w:t>
      </w:r>
      <w:hyperlink r:id="rId6" w:history="1">
        <w:r w:rsidRPr="00C912ED">
          <w:rPr>
            <w:rFonts w:ascii="Arial" w:eastAsia="Times New Roman" w:hAnsi="Arial" w:cs="Arial"/>
            <w:i/>
            <w:iCs/>
            <w:color w:val="008000"/>
            <w:sz w:val="20"/>
            <w:szCs w:val="20"/>
            <w:u w:val="single"/>
            <w:lang w:eastAsia="ru-RU"/>
          </w:rPr>
          <w:t>Закона</w:t>
        </w:r>
      </w:hyperlink>
      <w:r w:rsidRPr="00C912ED">
        <w:rPr>
          <w:rFonts w:ascii="Arial" w:eastAsia="Times New Roman" w:hAnsi="Arial" w:cs="Arial"/>
          <w:i/>
          <w:iCs/>
          <w:color w:val="800080"/>
          <w:sz w:val="20"/>
          <w:szCs w:val="20"/>
          <w:lang w:eastAsia="ru-RU"/>
        </w:rPr>
        <w:t> РФ от 10 июля 1992 г. N 3266-1 "Об образовании" (подготовлен экспертами компании "Гарант")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комментарии к настоящему Федеральному закону</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7" w:anchor="block_1000" w:history="1">
        <w:r w:rsidRPr="00C912ED">
          <w:rPr>
            <w:rFonts w:ascii="Arial" w:eastAsia="Times New Roman" w:hAnsi="Arial" w:cs="Arial"/>
            <w:i/>
            <w:iCs/>
            <w:color w:val="008000"/>
            <w:sz w:val="20"/>
            <w:szCs w:val="20"/>
            <w:u w:val="single"/>
            <w:lang w:eastAsia="ru-RU"/>
          </w:rPr>
          <w:t>Рекомендации</w:t>
        </w:r>
      </w:hyperlink>
      <w:r w:rsidRPr="00C912ED">
        <w:rPr>
          <w:rFonts w:ascii="Arial" w:eastAsia="Times New Roman" w:hAnsi="Arial" w:cs="Arial"/>
          <w:i/>
          <w:iCs/>
          <w:color w:val="800080"/>
          <w:sz w:val="20"/>
          <w:szCs w:val="20"/>
          <w:lang w:eastAsia="ru-RU"/>
        </w:rPr>
        <w:t> субъектам РФ по подготовке к реализации настоящего Федерального закона, направленные </w:t>
      </w:r>
      <w:hyperlink r:id="rId8" w:history="1">
        <w:r w:rsidRPr="00C912ED">
          <w:rPr>
            <w:rFonts w:ascii="Arial" w:eastAsia="Times New Roman" w:hAnsi="Arial" w:cs="Arial"/>
            <w:i/>
            <w:iCs/>
            <w:color w:val="008000"/>
            <w:sz w:val="20"/>
            <w:szCs w:val="20"/>
            <w:u w:val="single"/>
            <w:lang w:eastAsia="ru-RU"/>
          </w:rPr>
          <w:t>письмом</w:t>
        </w:r>
      </w:hyperlink>
      <w:r w:rsidRPr="00C912ED">
        <w:rPr>
          <w:rFonts w:ascii="Arial" w:eastAsia="Times New Roman" w:hAnsi="Arial" w:cs="Arial"/>
          <w:i/>
          <w:iCs/>
          <w:color w:val="800080"/>
          <w:sz w:val="20"/>
          <w:szCs w:val="20"/>
          <w:lang w:eastAsia="ru-RU"/>
        </w:rPr>
        <w:t> Министерства образования и науки РФ от 1 апреля 2013 г. N ИР-170/17</w:t>
      </w:r>
    </w:p>
    <w:p w:rsidR="00C912ED" w:rsidRPr="00C912ED" w:rsidRDefault="00C912ED" w:rsidP="00C912ED">
      <w:pPr>
        <w:shd w:val="clear" w:color="auto" w:fill="FFFFFF"/>
        <w:spacing w:after="0" w:line="240" w:lineRule="auto"/>
        <w:jc w:val="center"/>
        <w:rPr>
          <w:rFonts w:ascii="Arial" w:eastAsia="Times New Roman" w:hAnsi="Arial" w:cs="Arial"/>
          <w:b/>
          <w:bCs/>
          <w:color w:val="000080"/>
          <w:sz w:val="18"/>
          <w:szCs w:val="18"/>
          <w:lang w:eastAsia="ru-RU"/>
        </w:rPr>
      </w:pPr>
      <w:r w:rsidRPr="00C912ED">
        <w:rPr>
          <w:rFonts w:ascii="Arial" w:eastAsia="Times New Roman" w:hAnsi="Arial" w:cs="Arial"/>
          <w:b/>
          <w:bCs/>
          <w:color w:val="000080"/>
          <w:sz w:val="18"/>
          <w:szCs w:val="18"/>
          <w:lang w:eastAsia="ru-RU"/>
        </w:rPr>
        <w:t>Глава 1. Общие положения</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комментарии к главе 1 настоящего Федерального закона</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18"/>
          <w:szCs w:val="18"/>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1</w:t>
      </w:r>
      <w:r w:rsidRPr="00C912ED">
        <w:rPr>
          <w:rFonts w:ascii="Arial" w:eastAsia="Times New Roman" w:hAnsi="Arial" w:cs="Arial"/>
          <w:color w:val="000000"/>
          <w:sz w:val="20"/>
          <w:szCs w:val="20"/>
          <w:lang w:eastAsia="ru-RU"/>
        </w:rPr>
        <w:t>. Предмет регулирования настоящего Федерального закона</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9" w:anchor="block_1"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1 настоящего Федерального закона</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18"/>
          <w:szCs w:val="18"/>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2</w:t>
      </w:r>
      <w:r w:rsidRPr="00C912ED">
        <w:rPr>
          <w:rFonts w:ascii="Arial" w:eastAsia="Times New Roman" w:hAnsi="Arial" w:cs="Arial"/>
          <w:color w:val="000000"/>
          <w:sz w:val="20"/>
          <w:szCs w:val="20"/>
          <w:lang w:eastAsia="ru-RU"/>
        </w:rPr>
        <w:t>. Основные понятия, используемые в настоящем Федеральном законе</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Для целей настоящего Федерального закона применяются следующие основные понятия: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w:t>
      </w:r>
      <w:r w:rsidRPr="00C912ED">
        <w:rPr>
          <w:rFonts w:ascii="Arial" w:eastAsia="Times New Roman" w:hAnsi="Arial" w:cs="Arial"/>
          <w:b/>
          <w:bCs/>
          <w:color w:val="000080"/>
          <w:sz w:val="20"/>
          <w:szCs w:val="20"/>
          <w:lang w:eastAsia="ru-RU"/>
        </w:rPr>
        <w:t>образование</w:t>
      </w:r>
      <w:r w:rsidRPr="00C912ED">
        <w:rPr>
          <w:rFonts w:ascii="Arial" w:eastAsia="Times New Roman" w:hAnsi="Arial" w:cs="Arial"/>
          <w:color w:val="000000"/>
          <w:sz w:val="20"/>
          <w:szCs w:val="20"/>
          <w:lang w:eastAsia="ru-RU"/>
        </w:rPr>
        <w:t> - единый целенаправленный процесс </w:t>
      </w:r>
      <w:hyperlink r:id="rId10" w:anchor="block_10222" w:history="1">
        <w:r w:rsidRPr="00C912ED">
          <w:rPr>
            <w:rFonts w:ascii="Arial" w:eastAsia="Times New Roman" w:hAnsi="Arial" w:cs="Arial"/>
            <w:color w:val="008000"/>
            <w:sz w:val="20"/>
            <w:szCs w:val="20"/>
            <w:lang w:eastAsia="ru-RU"/>
          </w:rPr>
          <w:t>воспитания</w:t>
        </w:r>
      </w:hyperlink>
      <w:r w:rsidRPr="00C912ED">
        <w:rPr>
          <w:rFonts w:ascii="Arial" w:eastAsia="Times New Roman" w:hAnsi="Arial" w:cs="Arial"/>
          <w:color w:val="000000"/>
          <w:sz w:val="20"/>
          <w:szCs w:val="20"/>
          <w:lang w:eastAsia="ru-RU"/>
        </w:rPr>
        <w:t> и </w:t>
      </w:r>
      <w:hyperlink r:id="rId11" w:anchor="block_1023" w:history="1">
        <w:r w:rsidRPr="00C912ED">
          <w:rPr>
            <w:rFonts w:ascii="Arial" w:eastAsia="Times New Roman" w:hAnsi="Arial" w:cs="Arial"/>
            <w:color w:val="008000"/>
            <w:sz w:val="20"/>
            <w:szCs w:val="20"/>
            <w:lang w:eastAsia="ru-RU"/>
          </w:rPr>
          <w:t>обучения</w:t>
        </w:r>
      </w:hyperlink>
      <w:r w:rsidRPr="00C912ED">
        <w:rPr>
          <w:rFonts w:ascii="Arial" w:eastAsia="Times New Roman" w:hAnsi="Arial" w:cs="Arial"/>
          <w:color w:val="000000"/>
          <w:sz w:val="20"/>
          <w:szCs w:val="20"/>
          <w:lang w:eastAsia="ru-RU"/>
        </w:rPr>
        <w:t xml:space="preserve">,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w:t>
      </w:r>
      <w:proofErr w:type="gramStart"/>
      <w:r w:rsidRPr="00C912ED">
        <w:rPr>
          <w:rFonts w:ascii="Arial" w:eastAsia="Times New Roman" w:hAnsi="Arial" w:cs="Arial"/>
          <w:color w:val="000000"/>
          <w:sz w:val="20"/>
          <w:szCs w:val="20"/>
          <w:lang w:eastAsia="ru-RU"/>
        </w:rPr>
        <w:t>компетенции</w:t>
      </w:r>
      <w:proofErr w:type="gramEnd"/>
      <w:r w:rsidRPr="00C912ED">
        <w:rPr>
          <w:rFonts w:ascii="Arial" w:eastAsia="Times New Roman" w:hAnsi="Arial" w:cs="Arial"/>
          <w:color w:val="000000"/>
          <w:sz w:val="20"/>
          <w:szCs w:val="20"/>
          <w:lang w:eastAsia="ru-RU"/>
        </w:rPr>
        <w:t xml:space="preserve">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w:t>
      </w:r>
      <w:r w:rsidRPr="00C912ED">
        <w:rPr>
          <w:rFonts w:ascii="Arial" w:eastAsia="Times New Roman" w:hAnsi="Arial" w:cs="Arial"/>
          <w:b/>
          <w:bCs/>
          <w:color w:val="000080"/>
          <w:sz w:val="20"/>
          <w:szCs w:val="20"/>
          <w:lang w:eastAsia="ru-RU"/>
        </w:rPr>
        <w:t>воспитание</w:t>
      </w:r>
      <w:r w:rsidRPr="00C912ED">
        <w:rPr>
          <w:rFonts w:ascii="Arial" w:eastAsia="Times New Roman" w:hAnsi="Arial" w:cs="Arial"/>
          <w:color w:val="000000"/>
          <w:sz w:val="20"/>
          <w:szCs w:val="20"/>
          <w:lang w:eastAsia="ru-RU"/>
        </w:rPr>
        <w:t>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C912ED">
        <w:rPr>
          <w:rFonts w:ascii="Arial" w:eastAsia="Times New Roman" w:hAnsi="Arial" w:cs="Arial"/>
          <w:color w:val="000000"/>
          <w:sz w:val="20"/>
          <w:szCs w:val="20"/>
          <w:lang w:eastAsia="ru-RU"/>
        </w:rPr>
        <w:t>3) </w:t>
      </w:r>
      <w:r w:rsidRPr="00C912ED">
        <w:rPr>
          <w:rFonts w:ascii="Arial" w:eastAsia="Times New Roman" w:hAnsi="Arial" w:cs="Arial"/>
          <w:b/>
          <w:bCs/>
          <w:color w:val="000080"/>
          <w:sz w:val="20"/>
          <w:szCs w:val="20"/>
          <w:lang w:eastAsia="ru-RU"/>
        </w:rPr>
        <w:t>обучение</w:t>
      </w:r>
      <w:r w:rsidRPr="00C912ED">
        <w:rPr>
          <w:rFonts w:ascii="Arial" w:eastAsia="Times New Roman" w:hAnsi="Arial" w:cs="Arial"/>
          <w:color w:val="000000"/>
          <w:sz w:val="20"/>
          <w:szCs w:val="20"/>
          <w:lang w:eastAsia="ru-RU"/>
        </w:rPr>
        <w:t>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w:t>
      </w:r>
      <w:r w:rsidRPr="00C912ED">
        <w:rPr>
          <w:rFonts w:ascii="Arial" w:eastAsia="Times New Roman" w:hAnsi="Arial" w:cs="Arial"/>
          <w:b/>
          <w:bCs/>
          <w:color w:val="000080"/>
          <w:sz w:val="20"/>
          <w:szCs w:val="20"/>
          <w:lang w:eastAsia="ru-RU"/>
        </w:rPr>
        <w:t>уровень образования</w:t>
      </w:r>
      <w:r w:rsidRPr="00C912ED">
        <w:rPr>
          <w:rFonts w:ascii="Arial" w:eastAsia="Times New Roman" w:hAnsi="Arial" w:cs="Arial"/>
          <w:color w:val="000000"/>
          <w:sz w:val="20"/>
          <w:szCs w:val="20"/>
          <w:lang w:eastAsia="ru-RU"/>
        </w:rPr>
        <w:t> - завершенный цикл образования, характеризующийся определенной единой совокупностью требований;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5) </w:t>
      </w:r>
      <w:r w:rsidRPr="00C912ED">
        <w:rPr>
          <w:rFonts w:ascii="Arial" w:eastAsia="Times New Roman" w:hAnsi="Arial" w:cs="Arial"/>
          <w:b/>
          <w:bCs/>
          <w:color w:val="000080"/>
          <w:sz w:val="20"/>
          <w:szCs w:val="20"/>
          <w:lang w:eastAsia="ru-RU"/>
        </w:rPr>
        <w:t>квалификация</w:t>
      </w:r>
      <w:r w:rsidRPr="00C912ED">
        <w:rPr>
          <w:rFonts w:ascii="Arial" w:eastAsia="Times New Roman" w:hAnsi="Arial" w:cs="Arial"/>
          <w:color w:val="000000"/>
          <w:sz w:val="20"/>
          <w:szCs w:val="20"/>
          <w:lang w:eastAsia="ru-RU"/>
        </w:rPr>
        <w:t>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6) </w:t>
      </w:r>
      <w:hyperlink r:id="rId12" w:history="1">
        <w:r w:rsidRPr="00C912ED">
          <w:rPr>
            <w:rFonts w:ascii="Arial" w:eastAsia="Times New Roman" w:hAnsi="Arial" w:cs="Arial"/>
            <w:b/>
            <w:bCs/>
            <w:color w:val="000080"/>
            <w:sz w:val="20"/>
            <w:szCs w:val="20"/>
            <w:lang w:eastAsia="ru-RU"/>
          </w:rPr>
          <w:t>федеральный государственный образовательный стандарт</w:t>
        </w:r>
      </w:hyperlink>
      <w:r w:rsidRPr="00C912ED">
        <w:rPr>
          <w:rFonts w:ascii="Arial" w:eastAsia="Times New Roman" w:hAnsi="Arial" w:cs="Arial"/>
          <w:color w:val="000000"/>
          <w:sz w:val="20"/>
          <w:szCs w:val="20"/>
          <w:lang w:eastAsia="ru-RU"/>
        </w:rPr>
        <w:t> - совокупность обязательных требований к образованию определенного уровня и (или) к профессии, специальности и направлению подготовки, утвержденных </w:t>
      </w:r>
      <w:hyperlink r:id="rId13" w:anchor="block_1001" w:history="1">
        <w:r w:rsidRPr="00C912ED">
          <w:rPr>
            <w:rFonts w:ascii="Arial" w:eastAsia="Times New Roman" w:hAnsi="Arial" w:cs="Arial"/>
            <w:color w:val="008000"/>
            <w:sz w:val="20"/>
            <w:szCs w:val="20"/>
            <w:lang w:eastAsia="ru-RU"/>
          </w:rPr>
          <w:t>федеральным органом</w:t>
        </w:r>
      </w:hyperlink>
      <w:r w:rsidRPr="00C912E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7) </w:t>
      </w:r>
      <w:r w:rsidRPr="00C912ED">
        <w:rPr>
          <w:rFonts w:ascii="Arial" w:eastAsia="Times New Roman" w:hAnsi="Arial" w:cs="Arial"/>
          <w:b/>
          <w:bCs/>
          <w:color w:val="000080"/>
          <w:sz w:val="20"/>
          <w:szCs w:val="20"/>
          <w:lang w:eastAsia="ru-RU"/>
        </w:rPr>
        <w:t>образовательный стандарт</w:t>
      </w:r>
      <w:r w:rsidRPr="00C912ED">
        <w:rPr>
          <w:rFonts w:ascii="Arial" w:eastAsia="Times New Roman" w:hAnsi="Arial" w:cs="Arial"/>
          <w:color w:val="000000"/>
          <w:sz w:val="20"/>
          <w:szCs w:val="20"/>
          <w:lang w:eastAsia="ru-RU"/>
        </w:rPr>
        <w:t>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8) </w:t>
      </w:r>
      <w:r w:rsidRPr="00C912ED">
        <w:rPr>
          <w:rFonts w:ascii="Arial" w:eastAsia="Times New Roman" w:hAnsi="Arial" w:cs="Arial"/>
          <w:b/>
          <w:bCs/>
          <w:color w:val="000080"/>
          <w:sz w:val="20"/>
          <w:szCs w:val="20"/>
          <w:lang w:eastAsia="ru-RU"/>
        </w:rPr>
        <w:t>федеральные государственные требования</w:t>
      </w:r>
      <w:r w:rsidRPr="00C912ED">
        <w:rPr>
          <w:rFonts w:ascii="Arial" w:eastAsia="Times New Roman" w:hAnsi="Arial" w:cs="Arial"/>
          <w:color w:val="000000"/>
          <w:sz w:val="20"/>
          <w:szCs w:val="20"/>
          <w:lang w:eastAsia="ru-RU"/>
        </w:rPr>
        <w:t xml:space="preserve"> - обязательные требования к минимуму содержания, структуре дополнительных предпрофессиональных программ, условиям их </w:t>
      </w:r>
      <w:r w:rsidRPr="00C912ED">
        <w:rPr>
          <w:rFonts w:ascii="Arial" w:eastAsia="Times New Roman" w:hAnsi="Arial" w:cs="Arial"/>
          <w:color w:val="000000"/>
          <w:sz w:val="20"/>
          <w:szCs w:val="20"/>
          <w:lang w:eastAsia="ru-RU"/>
        </w:rPr>
        <w:lastRenderedPageBreak/>
        <w:t xml:space="preserve">реализации и срокам </w:t>
      </w:r>
      <w:proofErr w:type="gramStart"/>
      <w:r w:rsidRPr="00C912ED">
        <w:rPr>
          <w:rFonts w:ascii="Arial" w:eastAsia="Times New Roman" w:hAnsi="Arial" w:cs="Arial"/>
          <w:color w:val="000000"/>
          <w:sz w:val="20"/>
          <w:szCs w:val="20"/>
          <w:lang w:eastAsia="ru-RU"/>
        </w:rPr>
        <w:t>обучения по</w:t>
      </w:r>
      <w:proofErr w:type="gramEnd"/>
      <w:r w:rsidRPr="00C912ED">
        <w:rPr>
          <w:rFonts w:ascii="Arial" w:eastAsia="Times New Roman" w:hAnsi="Arial" w:cs="Arial"/>
          <w:color w:val="000000"/>
          <w:sz w:val="20"/>
          <w:szCs w:val="20"/>
          <w:lang w:eastAsia="ru-RU"/>
        </w:rPr>
        <w:t xml:space="preserve"> этим программам, утверждаемые в соответствии с настоящим Федеральным законом уполномоченными федеральными органами исполнительной власти;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C912ED">
        <w:rPr>
          <w:rFonts w:ascii="Arial" w:eastAsia="Times New Roman" w:hAnsi="Arial" w:cs="Arial"/>
          <w:color w:val="000000"/>
          <w:sz w:val="20"/>
          <w:szCs w:val="20"/>
          <w:lang w:eastAsia="ru-RU"/>
        </w:rPr>
        <w:t>9) </w:t>
      </w:r>
      <w:r w:rsidRPr="00C912ED">
        <w:rPr>
          <w:rFonts w:ascii="Arial" w:eastAsia="Times New Roman" w:hAnsi="Arial" w:cs="Arial"/>
          <w:b/>
          <w:bCs/>
          <w:color w:val="000080"/>
          <w:sz w:val="20"/>
          <w:szCs w:val="20"/>
          <w:lang w:eastAsia="ru-RU"/>
        </w:rPr>
        <w:t>образовательная программа</w:t>
      </w:r>
      <w:r w:rsidRPr="00C912ED">
        <w:rPr>
          <w:rFonts w:ascii="Arial" w:eastAsia="Times New Roman" w:hAnsi="Arial" w:cs="Arial"/>
          <w:color w:val="000000"/>
          <w:sz w:val="20"/>
          <w:szCs w:val="20"/>
          <w:lang w:eastAsia="ru-RU"/>
        </w:rPr>
        <w:t>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C912ED">
        <w:rPr>
          <w:rFonts w:ascii="Arial" w:eastAsia="Times New Roman" w:hAnsi="Arial" w:cs="Arial"/>
          <w:color w:val="000000"/>
          <w:sz w:val="20"/>
          <w:szCs w:val="20"/>
          <w:lang w:eastAsia="ru-RU"/>
        </w:rPr>
        <w:t>10) </w:t>
      </w:r>
      <w:r w:rsidRPr="00C912ED">
        <w:rPr>
          <w:rFonts w:ascii="Arial" w:eastAsia="Times New Roman" w:hAnsi="Arial" w:cs="Arial"/>
          <w:b/>
          <w:bCs/>
          <w:color w:val="000080"/>
          <w:sz w:val="20"/>
          <w:szCs w:val="20"/>
          <w:lang w:eastAsia="ru-RU"/>
        </w:rPr>
        <w:t>примерная основная образовательная программа</w:t>
      </w:r>
      <w:r w:rsidRPr="00C912ED">
        <w:rPr>
          <w:rFonts w:ascii="Arial" w:eastAsia="Times New Roman" w:hAnsi="Arial" w:cs="Arial"/>
          <w:color w:val="000000"/>
          <w:sz w:val="20"/>
          <w:szCs w:val="20"/>
          <w:lang w:eastAsia="ru-RU"/>
        </w:rPr>
        <w:t>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11) </w:t>
      </w:r>
      <w:r w:rsidRPr="00C912ED">
        <w:rPr>
          <w:rFonts w:ascii="Arial" w:eastAsia="Times New Roman" w:hAnsi="Arial" w:cs="Arial"/>
          <w:b/>
          <w:bCs/>
          <w:color w:val="000080"/>
          <w:sz w:val="20"/>
          <w:szCs w:val="20"/>
          <w:lang w:eastAsia="ru-RU"/>
        </w:rPr>
        <w:t>общее образование</w:t>
      </w:r>
      <w:r w:rsidRPr="00C912ED">
        <w:rPr>
          <w:rFonts w:ascii="Arial" w:eastAsia="Times New Roman" w:hAnsi="Arial" w:cs="Arial"/>
          <w:color w:val="000000"/>
          <w:sz w:val="20"/>
          <w:szCs w:val="20"/>
          <w:lang w:eastAsia="ru-RU"/>
        </w:rPr>
        <w:t>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12) </w:t>
      </w:r>
      <w:r w:rsidRPr="00C912ED">
        <w:rPr>
          <w:rFonts w:ascii="Arial" w:eastAsia="Times New Roman" w:hAnsi="Arial" w:cs="Arial"/>
          <w:b/>
          <w:bCs/>
          <w:color w:val="000080"/>
          <w:sz w:val="20"/>
          <w:szCs w:val="20"/>
          <w:lang w:eastAsia="ru-RU"/>
        </w:rPr>
        <w:t>профессиональное образование</w:t>
      </w:r>
      <w:r w:rsidRPr="00C912ED">
        <w:rPr>
          <w:rFonts w:ascii="Arial" w:eastAsia="Times New Roman" w:hAnsi="Arial" w:cs="Arial"/>
          <w:color w:val="000000"/>
          <w:sz w:val="20"/>
          <w:szCs w:val="20"/>
          <w:lang w:eastAsia="ru-RU"/>
        </w:rPr>
        <w:t xml:space="preserve"> - вид образования, который направлен на приобретение </w:t>
      </w:r>
      <w:proofErr w:type="gramStart"/>
      <w:r w:rsidRPr="00C912ED">
        <w:rPr>
          <w:rFonts w:ascii="Arial" w:eastAsia="Times New Roman" w:hAnsi="Arial" w:cs="Arial"/>
          <w:color w:val="000000"/>
          <w:sz w:val="20"/>
          <w:szCs w:val="20"/>
          <w:lang w:eastAsia="ru-RU"/>
        </w:rPr>
        <w:t>обучающимися</w:t>
      </w:r>
      <w:proofErr w:type="gramEnd"/>
      <w:r w:rsidRPr="00C912ED">
        <w:rPr>
          <w:rFonts w:ascii="Arial" w:eastAsia="Times New Roman" w:hAnsi="Arial" w:cs="Arial"/>
          <w:color w:val="000000"/>
          <w:sz w:val="20"/>
          <w:szCs w:val="20"/>
          <w:lang w:eastAsia="ru-RU"/>
        </w:rPr>
        <w:t xml:space="preserve">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13) </w:t>
      </w:r>
      <w:r w:rsidRPr="00C912ED">
        <w:rPr>
          <w:rFonts w:ascii="Arial" w:eastAsia="Times New Roman" w:hAnsi="Arial" w:cs="Arial"/>
          <w:b/>
          <w:bCs/>
          <w:color w:val="000080"/>
          <w:sz w:val="20"/>
          <w:szCs w:val="20"/>
          <w:lang w:eastAsia="ru-RU"/>
        </w:rPr>
        <w:t>профессиональное обучение</w:t>
      </w:r>
      <w:r w:rsidRPr="00C912ED">
        <w:rPr>
          <w:rFonts w:ascii="Arial" w:eastAsia="Times New Roman" w:hAnsi="Arial" w:cs="Arial"/>
          <w:color w:val="000000"/>
          <w:sz w:val="20"/>
          <w:szCs w:val="20"/>
          <w:lang w:eastAsia="ru-RU"/>
        </w:rPr>
        <w:t xml:space="preserve"> - вид образования, который направлен на приобретение </w:t>
      </w:r>
      <w:proofErr w:type="gramStart"/>
      <w:r w:rsidRPr="00C912ED">
        <w:rPr>
          <w:rFonts w:ascii="Arial" w:eastAsia="Times New Roman" w:hAnsi="Arial" w:cs="Arial"/>
          <w:color w:val="000000"/>
          <w:sz w:val="20"/>
          <w:szCs w:val="20"/>
          <w:lang w:eastAsia="ru-RU"/>
        </w:rPr>
        <w:t>обучающимися</w:t>
      </w:r>
      <w:proofErr w:type="gramEnd"/>
      <w:r w:rsidRPr="00C912ED">
        <w:rPr>
          <w:rFonts w:ascii="Arial" w:eastAsia="Times New Roman" w:hAnsi="Arial" w:cs="Arial"/>
          <w:color w:val="000000"/>
          <w:sz w:val="20"/>
          <w:szCs w:val="20"/>
          <w:lang w:eastAsia="ru-RU"/>
        </w:rPr>
        <w:t xml:space="preserve">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14) </w:t>
      </w:r>
      <w:r w:rsidRPr="00C912ED">
        <w:rPr>
          <w:rFonts w:ascii="Arial" w:eastAsia="Times New Roman" w:hAnsi="Arial" w:cs="Arial"/>
          <w:b/>
          <w:bCs/>
          <w:color w:val="000080"/>
          <w:sz w:val="20"/>
          <w:szCs w:val="20"/>
          <w:lang w:eastAsia="ru-RU"/>
        </w:rPr>
        <w:t>дополнительное образование</w:t>
      </w:r>
      <w:r w:rsidRPr="00C912ED">
        <w:rPr>
          <w:rFonts w:ascii="Arial" w:eastAsia="Times New Roman" w:hAnsi="Arial" w:cs="Arial"/>
          <w:color w:val="000000"/>
          <w:sz w:val="20"/>
          <w:szCs w:val="20"/>
          <w:lang w:eastAsia="ru-RU"/>
        </w:rPr>
        <w:t>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15) </w:t>
      </w:r>
      <w:proofErr w:type="gramStart"/>
      <w:r w:rsidRPr="00C912ED">
        <w:rPr>
          <w:rFonts w:ascii="Arial" w:eastAsia="Times New Roman" w:hAnsi="Arial" w:cs="Arial"/>
          <w:b/>
          <w:bCs/>
          <w:color w:val="000080"/>
          <w:sz w:val="20"/>
          <w:szCs w:val="20"/>
          <w:lang w:eastAsia="ru-RU"/>
        </w:rPr>
        <w:t>обучающийся</w:t>
      </w:r>
      <w:proofErr w:type="gramEnd"/>
      <w:r w:rsidRPr="00C912ED">
        <w:rPr>
          <w:rFonts w:ascii="Arial" w:eastAsia="Times New Roman" w:hAnsi="Arial" w:cs="Arial"/>
          <w:color w:val="000000"/>
          <w:sz w:val="20"/>
          <w:szCs w:val="20"/>
          <w:lang w:eastAsia="ru-RU"/>
        </w:rPr>
        <w:t> - физическое лицо, осваивающее образовательную программу;</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16) </w:t>
      </w:r>
      <w:proofErr w:type="gramStart"/>
      <w:r w:rsidRPr="00C912ED">
        <w:rPr>
          <w:rFonts w:ascii="Arial" w:eastAsia="Times New Roman" w:hAnsi="Arial" w:cs="Arial"/>
          <w:b/>
          <w:bCs/>
          <w:color w:val="000080"/>
          <w:sz w:val="20"/>
          <w:szCs w:val="20"/>
          <w:lang w:eastAsia="ru-RU"/>
        </w:rPr>
        <w:t>обучающийся</w:t>
      </w:r>
      <w:proofErr w:type="gramEnd"/>
      <w:r w:rsidRPr="00C912ED">
        <w:rPr>
          <w:rFonts w:ascii="Arial" w:eastAsia="Times New Roman" w:hAnsi="Arial" w:cs="Arial"/>
          <w:b/>
          <w:bCs/>
          <w:color w:val="000080"/>
          <w:sz w:val="20"/>
          <w:szCs w:val="20"/>
          <w:lang w:eastAsia="ru-RU"/>
        </w:rPr>
        <w:t xml:space="preserve"> с ограниченными возможностями здоровья</w:t>
      </w:r>
      <w:r w:rsidRPr="00C912ED">
        <w:rPr>
          <w:rFonts w:ascii="Arial" w:eastAsia="Times New Roman" w:hAnsi="Arial" w:cs="Arial"/>
          <w:color w:val="000000"/>
          <w:sz w:val="20"/>
          <w:szCs w:val="20"/>
          <w:lang w:eastAsia="ru-RU"/>
        </w:rPr>
        <w:t>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17) </w:t>
      </w:r>
      <w:r w:rsidRPr="00C912ED">
        <w:rPr>
          <w:rFonts w:ascii="Arial" w:eastAsia="Times New Roman" w:hAnsi="Arial" w:cs="Arial"/>
          <w:b/>
          <w:bCs/>
          <w:color w:val="000080"/>
          <w:sz w:val="20"/>
          <w:szCs w:val="20"/>
          <w:lang w:eastAsia="ru-RU"/>
        </w:rPr>
        <w:t>образовательная деятельность</w:t>
      </w:r>
      <w:r w:rsidRPr="00C912ED">
        <w:rPr>
          <w:rFonts w:ascii="Arial" w:eastAsia="Times New Roman" w:hAnsi="Arial" w:cs="Arial"/>
          <w:color w:val="000000"/>
          <w:sz w:val="20"/>
          <w:szCs w:val="20"/>
          <w:lang w:eastAsia="ru-RU"/>
        </w:rPr>
        <w:t> - деятельность по реализации образовательных программ;</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18) </w:t>
      </w:r>
      <w:r w:rsidRPr="00C912ED">
        <w:rPr>
          <w:rFonts w:ascii="Arial" w:eastAsia="Times New Roman" w:hAnsi="Arial" w:cs="Arial"/>
          <w:b/>
          <w:bCs/>
          <w:color w:val="000080"/>
          <w:sz w:val="20"/>
          <w:szCs w:val="20"/>
          <w:lang w:eastAsia="ru-RU"/>
        </w:rPr>
        <w:t>образовательная организация</w:t>
      </w:r>
      <w:r w:rsidRPr="00C912ED">
        <w:rPr>
          <w:rFonts w:ascii="Arial" w:eastAsia="Times New Roman" w:hAnsi="Arial" w:cs="Arial"/>
          <w:color w:val="000000"/>
          <w:sz w:val="20"/>
          <w:szCs w:val="20"/>
          <w:lang w:eastAsia="ru-RU"/>
        </w:rPr>
        <w:t>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19) </w:t>
      </w:r>
      <w:r w:rsidRPr="00C912ED">
        <w:rPr>
          <w:rFonts w:ascii="Arial" w:eastAsia="Times New Roman" w:hAnsi="Arial" w:cs="Arial"/>
          <w:b/>
          <w:bCs/>
          <w:color w:val="000080"/>
          <w:sz w:val="20"/>
          <w:szCs w:val="20"/>
          <w:lang w:eastAsia="ru-RU"/>
        </w:rPr>
        <w:t>организация, осуществляющая обучение</w:t>
      </w:r>
      <w:r w:rsidRPr="00C912ED">
        <w:rPr>
          <w:rFonts w:ascii="Arial" w:eastAsia="Times New Roman" w:hAnsi="Arial" w:cs="Arial"/>
          <w:color w:val="000000"/>
          <w:sz w:val="20"/>
          <w:szCs w:val="20"/>
          <w:lang w:eastAsia="ru-RU"/>
        </w:rPr>
        <w:t>,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20) </w:t>
      </w:r>
      <w:r w:rsidRPr="00C912ED">
        <w:rPr>
          <w:rFonts w:ascii="Arial" w:eastAsia="Times New Roman" w:hAnsi="Arial" w:cs="Arial"/>
          <w:b/>
          <w:bCs/>
          <w:color w:val="000080"/>
          <w:sz w:val="20"/>
          <w:szCs w:val="20"/>
          <w:lang w:eastAsia="ru-RU"/>
        </w:rPr>
        <w:t>организации, осуществляющие образовательную деятельность</w:t>
      </w:r>
      <w:r w:rsidRPr="00C912ED">
        <w:rPr>
          <w:rFonts w:ascii="Arial" w:eastAsia="Times New Roman" w:hAnsi="Arial" w:cs="Arial"/>
          <w:color w:val="000000"/>
          <w:sz w:val="20"/>
          <w:szCs w:val="20"/>
          <w:lang w:eastAsia="ru-RU"/>
        </w:rPr>
        <w:t>,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21) </w:t>
      </w:r>
      <w:r w:rsidRPr="00C912ED">
        <w:rPr>
          <w:rFonts w:ascii="Arial" w:eastAsia="Times New Roman" w:hAnsi="Arial" w:cs="Arial"/>
          <w:b/>
          <w:bCs/>
          <w:color w:val="000080"/>
          <w:sz w:val="20"/>
          <w:szCs w:val="20"/>
          <w:lang w:eastAsia="ru-RU"/>
        </w:rPr>
        <w:t>педагогический работник</w:t>
      </w:r>
      <w:r w:rsidRPr="00C912ED">
        <w:rPr>
          <w:rFonts w:ascii="Arial" w:eastAsia="Times New Roman" w:hAnsi="Arial" w:cs="Arial"/>
          <w:color w:val="000000"/>
          <w:sz w:val="20"/>
          <w:szCs w:val="20"/>
          <w:lang w:eastAsia="ru-RU"/>
        </w:rPr>
        <w:t>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22) </w:t>
      </w:r>
      <w:r w:rsidRPr="00C912ED">
        <w:rPr>
          <w:rFonts w:ascii="Arial" w:eastAsia="Times New Roman" w:hAnsi="Arial" w:cs="Arial"/>
          <w:b/>
          <w:bCs/>
          <w:color w:val="000080"/>
          <w:sz w:val="20"/>
          <w:szCs w:val="20"/>
          <w:lang w:eastAsia="ru-RU"/>
        </w:rPr>
        <w:t>учебный план</w:t>
      </w:r>
      <w:r w:rsidRPr="00C912ED">
        <w:rPr>
          <w:rFonts w:ascii="Arial" w:eastAsia="Times New Roman" w:hAnsi="Arial" w:cs="Arial"/>
          <w:color w:val="000000"/>
          <w:sz w:val="20"/>
          <w:szCs w:val="20"/>
          <w:lang w:eastAsia="ru-RU"/>
        </w:rPr>
        <w:t>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23) </w:t>
      </w:r>
      <w:r w:rsidRPr="00C912ED">
        <w:rPr>
          <w:rFonts w:ascii="Arial" w:eastAsia="Times New Roman" w:hAnsi="Arial" w:cs="Arial"/>
          <w:b/>
          <w:bCs/>
          <w:color w:val="000080"/>
          <w:sz w:val="20"/>
          <w:szCs w:val="20"/>
          <w:lang w:eastAsia="ru-RU"/>
        </w:rPr>
        <w:t>индивидуальный учебный план</w:t>
      </w:r>
      <w:r w:rsidRPr="00C912ED">
        <w:rPr>
          <w:rFonts w:ascii="Arial" w:eastAsia="Times New Roman" w:hAnsi="Arial" w:cs="Arial"/>
          <w:color w:val="000000"/>
          <w:sz w:val="20"/>
          <w:szCs w:val="20"/>
          <w:lang w:eastAsia="ru-RU"/>
        </w:rPr>
        <w:t>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24) </w:t>
      </w:r>
      <w:r w:rsidRPr="00C912ED">
        <w:rPr>
          <w:rFonts w:ascii="Arial" w:eastAsia="Times New Roman" w:hAnsi="Arial" w:cs="Arial"/>
          <w:b/>
          <w:bCs/>
          <w:color w:val="000080"/>
          <w:sz w:val="20"/>
          <w:szCs w:val="20"/>
          <w:lang w:eastAsia="ru-RU"/>
        </w:rPr>
        <w:t>практика</w:t>
      </w:r>
      <w:r w:rsidRPr="00C912ED">
        <w:rPr>
          <w:rFonts w:ascii="Arial" w:eastAsia="Times New Roman" w:hAnsi="Arial" w:cs="Arial"/>
          <w:color w:val="000000"/>
          <w:sz w:val="20"/>
          <w:szCs w:val="20"/>
          <w:lang w:eastAsia="ru-RU"/>
        </w:rPr>
        <w:t>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lastRenderedPageBreak/>
        <w:t>25) </w:t>
      </w:r>
      <w:r w:rsidRPr="00C912ED">
        <w:rPr>
          <w:rFonts w:ascii="Arial" w:eastAsia="Times New Roman" w:hAnsi="Arial" w:cs="Arial"/>
          <w:b/>
          <w:bCs/>
          <w:color w:val="000080"/>
          <w:sz w:val="20"/>
          <w:szCs w:val="20"/>
          <w:lang w:eastAsia="ru-RU"/>
        </w:rPr>
        <w:t>направленность (профиль) образования</w:t>
      </w:r>
      <w:r w:rsidRPr="00C912ED">
        <w:rPr>
          <w:rFonts w:ascii="Arial" w:eastAsia="Times New Roman" w:hAnsi="Arial" w:cs="Arial"/>
          <w:color w:val="000000"/>
          <w:sz w:val="20"/>
          <w:szCs w:val="20"/>
          <w:lang w:eastAsia="ru-RU"/>
        </w:rPr>
        <w:t>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26) </w:t>
      </w:r>
      <w:r w:rsidRPr="00C912ED">
        <w:rPr>
          <w:rFonts w:ascii="Arial" w:eastAsia="Times New Roman" w:hAnsi="Arial" w:cs="Arial"/>
          <w:b/>
          <w:bCs/>
          <w:color w:val="000080"/>
          <w:sz w:val="20"/>
          <w:szCs w:val="20"/>
          <w:lang w:eastAsia="ru-RU"/>
        </w:rPr>
        <w:t>средства обучения и воспитания</w:t>
      </w:r>
      <w:r w:rsidRPr="00C912ED">
        <w:rPr>
          <w:rFonts w:ascii="Arial" w:eastAsia="Times New Roman" w:hAnsi="Arial" w:cs="Arial"/>
          <w:color w:val="000000"/>
          <w:sz w:val="20"/>
          <w:szCs w:val="20"/>
          <w:lang w:eastAsia="ru-RU"/>
        </w:rPr>
        <w:t>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27) </w:t>
      </w:r>
      <w:r w:rsidRPr="00C912ED">
        <w:rPr>
          <w:rFonts w:ascii="Arial" w:eastAsia="Times New Roman" w:hAnsi="Arial" w:cs="Arial"/>
          <w:b/>
          <w:bCs/>
          <w:color w:val="000080"/>
          <w:sz w:val="20"/>
          <w:szCs w:val="20"/>
          <w:lang w:eastAsia="ru-RU"/>
        </w:rPr>
        <w:t>инклюзивное образование</w:t>
      </w:r>
      <w:r w:rsidRPr="00C912ED">
        <w:rPr>
          <w:rFonts w:ascii="Arial" w:eastAsia="Times New Roman" w:hAnsi="Arial" w:cs="Arial"/>
          <w:color w:val="000000"/>
          <w:sz w:val="20"/>
          <w:szCs w:val="20"/>
          <w:lang w:eastAsia="ru-RU"/>
        </w:rPr>
        <w:t>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28) </w:t>
      </w:r>
      <w:r w:rsidRPr="00C912ED">
        <w:rPr>
          <w:rFonts w:ascii="Arial" w:eastAsia="Times New Roman" w:hAnsi="Arial" w:cs="Arial"/>
          <w:b/>
          <w:bCs/>
          <w:color w:val="000080"/>
          <w:sz w:val="20"/>
          <w:szCs w:val="20"/>
          <w:lang w:eastAsia="ru-RU"/>
        </w:rPr>
        <w:t>адаптированная образовательная программа</w:t>
      </w:r>
      <w:r w:rsidRPr="00C912ED">
        <w:rPr>
          <w:rFonts w:ascii="Arial" w:eastAsia="Times New Roman" w:hAnsi="Arial" w:cs="Arial"/>
          <w:color w:val="000000"/>
          <w:sz w:val="20"/>
          <w:szCs w:val="20"/>
          <w:lang w:eastAsia="ru-RU"/>
        </w:rPr>
        <w:t>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29) </w:t>
      </w:r>
      <w:r w:rsidRPr="00C912ED">
        <w:rPr>
          <w:rFonts w:ascii="Arial" w:eastAsia="Times New Roman" w:hAnsi="Arial" w:cs="Arial"/>
          <w:b/>
          <w:bCs/>
          <w:color w:val="000080"/>
          <w:sz w:val="20"/>
          <w:szCs w:val="20"/>
          <w:lang w:eastAsia="ru-RU"/>
        </w:rPr>
        <w:t>качество образования</w:t>
      </w:r>
      <w:r w:rsidRPr="00C912ED">
        <w:rPr>
          <w:rFonts w:ascii="Arial" w:eastAsia="Times New Roman" w:hAnsi="Arial" w:cs="Arial"/>
          <w:color w:val="000000"/>
          <w:sz w:val="20"/>
          <w:szCs w:val="20"/>
          <w:lang w:eastAsia="ru-RU"/>
        </w:rPr>
        <w:t> - комплексная характеристика образовательной деятельности и подготовки обучающегося, выражающая степень их соответствия </w:t>
      </w:r>
      <w:hyperlink r:id="rId14" w:history="1">
        <w:r w:rsidRPr="00C912ED">
          <w:rPr>
            <w:rFonts w:ascii="Arial" w:eastAsia="Times New Roman" w:hAnsi="Arial" w:cs="Arial"/>
            <w:color w:val="008000"/>
            <w:sz w:val="20"/>
            <w:szCs w:val="20"/>
            <w:lang w:eastAsia="ru-RU"/>
          </w:rPr>
          <w:t>федеральным государственным образовательным стандартам</w:t>
        </w:r>
      </w:hyperlink>
      <w:r w:rsidRPr="00C912ED">
        <w:rPr>
          <w:rFonts w:ascii="Arial" w:eastAsia="Times New Roman" w:hAnsi="Arial" w:cs="Arial"/>
          <w:color w:val="000000"/>
          <w:sz w:val="20"/>
          <w:szCs w:val="20"/>
          <w:lang w:eastAsia="ru-RU"/>
        </w:rPr>
        <w:t>,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C912ED">
        <w:rPr>
          <w:rFonts w:ascii="Arial" w:eastAsia="Times New Roman" w:hAnsi="Arial" w:cs="Arial"/>
          <w:color w:val="000000"/>
          <w:sz w:val="20"/>
          <w:szCs w:val="20"/>
          <w:lang w:eastAsia="ru-RU"/>
        </w:rPr>
        <w:t>30) </w:t>
      </w:r>
      <w:r w:rsidRPr="00C912ED">
        <w:rPr>
          <w:rFonts w:ascii="Arial" w:eastAsia="Times New Roman" w:hAnsi="Arial" w:cs="Arial"/>
          <w:b/>
          <w:bCs/>
          <w:color w:val="000080"/>
          <w:sz w:val="20"/>
          <w:szCs w:val="20"/>
          <w:lang w:eastAsia="ru-RU"/>
        </w:rPr>
        <w:t>отношения в сфере образования</w:t>
      </w:r>
      <w:r w:rsidRPr="00C912ED">
        <w:rPr>
          <w:rFonts w:ascii="Arial" w:eastAsia="Times New Roman" w:hAnsi="Arial" w:cs="Arial"/>
          <w:color w:val="000000"/>
          <w:sz w:val="20"/>
          <w:szCs w:val="20"/>
          <w:lang w:eastAsia="ru-RU"/>
        </w:rPr>
        <w:t>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31) </w:t>
      </w:r>
      <w:r w:rsidRPr="00C912ED">
        <w:rPr>
          <w:rFonts w:ascii="Arial" w:eastAsia="Times New Roman" w:hAnsi="Arial" w:cs="Arial"/>
          <w:b/>
          <w:bCs/>
          <w:color w:val="000080"/>
          <w:sz w:val="20"/>
          <w:szCs w:val="20"/>
          <w:lang w:eastAsia="ru-RU"/>
        </w:rPr>
        <w:t>участники образовательных отношений</w:t>
      </w:r>
      <w:r w:rsidRPr="00C912ED">
        <w:rPr>
          <w:rFonts w:ascii="Arial" w:eastAsia="Times New Roman" w:hAnsi="Arial" w:cs="Arial"/>
          <w:color w:val="000000"/>
          <w:sz w:val="20"/>
          <w:szCs w:val="20"/>
          <w:lang w:eastAsia="ru-RU"/>
        </w:rPr>
        <w:t>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32) </w:t>
      </w:r>
      <w:r w:rsidRPr="00C912ED">
        <w:rPr>
          <w:rFonts w:ascii="Arial" w:eastAsia="Times New Roman" w:hAnsi="Arial" w:cs="Arial"/>
          <w:b/>
          <w:bCs/>
          <w:color w:val="000080"/>
          <w:sz w:val="20"/>
          <w:szCs w:val="20"/>
          <w:lang w:eastAsia="ru-RU"/>
        </w:rPr>
        <w:t>участники отношений в сфере образования</w:t>
      </w:r>
      <w:r w:rsidRPr="00C912ED">
        <w:rPr>
          <w:rFonts w:ascii="Arial" w:eastAsia="Times New Roman" w:hAnsi="Arial" w:cs="Arial"/>
          <w:color w:val="000000"/>
          <w:sz w:val="20"/>
          <w:szCs w:val="20"/>
          <w:lang w:eastAsia="ru-RU"/>
        </w:rPr>
        <w:t>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C912ED">
        <w:rPr>
          <w:rFonts w:ascii="Arial" w:eastAsia="Times New Roman" w:hAnsi="Arial" w:cs="Arial"/>
          <w:color w:val="000000"/>
          <w:sz w:val="20"/>
          <w:szCs w:val="20"/>
          <w:lang w:eastAsia="ru-RU"/>
        </w:rPr>
        <w:t>33) </w:t>
      </w:r>
      <w:r w:rsidRPr="00C912ED">
        <w:rPr>
          <w:rFonts w:ascii="Arial" w:eastAsia="Times New Roman" w:hAnsi="Arial" w:cs="Arial"/>
          <w:b/>
          <w:bCs/>
          <w:color w:val="000080"/>
          <w:sz w:val="20"/>
          <w:szCs w:val="20"/>
          <w:lang w:eastAsia="ru-RU"/>
        </w:rPr>
        <w:t>конфликт интересов педагогического работника</w:t>
      </w:r>
      <w:r w:rsidRPr="00C912ED">
        <w:rPr>
          <w:rFonts w:ascii="Arial" w:eastAsia="Times New Roman" w:hAnsi="Arial" w:cs="Arial"/>
          <w:color w:val="000000"/>
          <w:sz w:val="20"/>
          <w:szCs w:val="20"/>
          <w:lang w:eastAsia="ru-RU"/>
        </w:rPr>
        <w:t>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34) </w:t>
      </w:r>
      <w:r w:rsidRPr="00C912ED">
        <w:rPr>
          <w:rFonts w:ascii="Arial" w:eastAsia="Times New Roman" w:hAnsi="Arial" w:cs="Arial"/>
          <w:b/>
          <w:bCs/>
          <w:color w:val="000080"/>
          <w:sz w:val="20"/>
          <w:szCs w:val="20"/>
          <w:lang w:eastAsia="ru-RU"/>
        </w:rPr>
        <w:t>присмотр и уход за детьми</w:t>
      </w:r>
      <w:r w:rsidRPr="00C912ED">
        <w:rPr>
          <w:rFonts w:ascii="Arial" w:eastAsia="Times New Roman" w:hAnsi="Arial" w:cs="Arial"/>
          <w:color w:val="000000"/>
          <w:sz w:val="20"/>
          <w:szCs w:val="20"/>
          <w:lang w:eastAsia="ru-RU"/>
        </w:rPr>
        <w:t> - комплекс мер по организации питания и хозяйственно-бытового обслуживания детей, обеспечению соблюдения ими личной гигиены и режима дня.</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15" w:anchor="block_2"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2 настоящего Федерального закона</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18"/>
          <w:szCs w:val="18"/>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3</w:t>
      </w:r>
      <w:r w:rsidRPr="00C912ED">
        <w:rPr>
          <w:rFonts w:ascii="Arial" w:eastAsia="Times New Roman" w:hAnsi="Arial" w:cs="Arial"/>
          <w:color w:val="000000"/>
          <w:sz w:val="20"/>
          <w:szCs w:val="20"/>
          <w:lang w:eastAsia="ru-RU"/>
        </w:rPr>
        <w:t>. Основные принципы государственной политики и правового регулирования отношений в сфере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Государственная политика и правовое регулирование отношений в сфере образования основываются на следующих принципах:</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признание приоритетности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обеспечение права каждого человека на образование, недопустимость дискриминации в сфере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lastRenderedPageBreak/>
        <w:t>6) светский характер образования в государственных, муниципальных организациях, осуществляющих образовательную деятельность;</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C912ED">
        <w:rPr>
          <w:rFonts w:ascii="Arial" w:eastAsia="Times New Roman" w:hAnsi="Arial" w:cs="Arial"/>
          <w:color w:val="000000"/>
          <w:sz w:val="20"/>
          <w:szCs w:val="20"/>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10) </w:t>
      </w:r>
      <w:proofErr w:type="gramStart"/>
      <w:r w:rsidRPr="00C912ED">
        <w:rPr>
          <w:rFonts w:ascii="Arial" w:eastAsia="Times New Roman" w:hAnsi="Arial" w:cs="Arial"/>
          <w:color w:val="000000"/>
          <w:sz w:val="20"/>
          <w:szCs w:val="20"/>
          <w:lang w:eastAsia="ru-RU"/>
        </w:rPr>
        <w:t>демократический характер</w:t>
      </w:r>
      <w:proofErr w:type="gramEnd"/>
      <w:r w:rsidRPr="00C912ED">
        <w:rPr>
          <w:rFonts w:ascii="Arial" w:eastAsia="Times New Roman" w:hAnsi="Arial" w:cs="Arial"/>
          <w:color w:val="000000"/>
          <w:sz w:val="20"/>
          <w:szCs w:val="20"/>
          <w:lang w:eastAsia="ru-RU"/>
        </w:rPr>
        <w:t xml:space="preserve">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11) недопустимость ограничения или устранения конкуренции в сфере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12) сочетание государственного и договорного регулирования отношений в сфере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16" w:anchor="block_3"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3 настоящего Федерального закона</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18"/>
          <w:szCs w:val="18"/>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4</w:t>
      </w:r>
      <w:r w:rsidRPr="00C912ED">
        <w:rPr>
          <w:rFonts w:ascii="Arial" w:eastAsia="Times New Roman" w:hAnsi="Arial" w:cs="Arial"/>
          <w:color w:val="000000"/>
          <w:sz w:val="20"/>
          <w:szCs w:val="20"/>
          <w:lang w:eastAsia="ru-RU"/>
        </w:rPr>
        <w:t>. Правовое регулирование отношений в сфере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Отношения в сфере образования регулируются </w:t>
      </w:r>
      <w:hyperlink r:id="rId17" w:history="1">
        <w:r w:rsidRPr="00C912ED">
          <w:rPr>
            <w:rFonts w:ascii="Arial" w:eastAsia="Times New Roman" w:hAnsi="Arial" w:cs="Arial"/>
            <w:color w:val="008000"/>
            <w:sz w:val="20"/>
            <w:szCs w:val="20"/>
            <w:lang w:eastAsia="ru-RU"/>
          </w:rPr>
          <w:t>Конституцией</w:t>
        </w:r>
      </w:hyperlink>
      <w:r w:rsidRPr="00C912ED">
        <w:rPr>
          <w:rFonts w:ascii="Arial" w:eastAsia="Times New Roman" w:hAnsi="Arial" w:cs="Arial"/>
          <w:color w:val="000000"/>
          <w:sz w:val="20"/>
          <w:szCs w:val="20"/>
          <w:lang w:eastAsia="ru-RU"/>
        </w:rPr>
        <w:t>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Основными задачами правового регулирования отношений в сфере образования являются: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обеспечение и защита </w:t>
      </w:r>
      <w:hyperlink r:id="rId18" w:anchor="block_43" w:history="1">
        <w:r w:rsidRPr="00C912ED">
          <w:rPr>
            <w:rFonts w:ascii="Arial" w:eastAsia="Times New Roman" w:hAnsi="Arial" w:cs="Arial"/>
            <w:color w:val="008000"/>
            <w:sz w:val="20"/>
            <w:szCs w:val="20"/>
            <w:lang w:eastAsia="ru-RU"/>
          </w:rPr>
          <w:t>конституционного права</w:t>
        </w:r>
      </w:hyperlink>
      <w:r w:rsidRPr="00C912ED">
        <w:rPr>
          <w:rFonts w:ascii="Arial" w:eastAsia="Times New Roman" w:hAnsi="Arial" w:cs="Arial"/>
          <w:color w:val="000000"/>
          <w:sz w:val="20"/>
          <w:szCs w:val="20"/>
          <w:lang w:eastAsia="ru-RU"/>
        </w:rPr>
        <w:t> граждан Российской Федерации на образование;</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создание правовых гарантий для согласования интересов участников отношений в сфере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определение правового положения участников отношений в сфере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5) создание условий для получения образования в Российской Федерации иностранными гражданами и лицами без гражданства;</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4. </w:t>
      </w:r>
      <w:proofErr w:type="gramStart"/>
      <w:r w:rsidRPr="00C912ED">
        <w:rPr>
          <w:rFonts w:ascii="Arial" w:eastAsia="Times New Roman" w:hAnsi="Arial" w:cs="Arial"/>
          <w:color w:val="000000"/>
          <w:sz w:val="20"/>
          <w:szCs w:val="20"/>
          <w:lang w:eastAsia="ru-RU"/>
        </w:rPr>
        <w:t>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5. </w:t>
      </w:r>
      <w:proofErr w:type="gramStart"/>
      <w:r w:rsidRPr="00C912ED">
        <w:rPr>
          <w:rFonts w:ascii="Arial" w:eastAsia="Times New Roman" w:hAnsi="Arial" w:cs="Arial"/>
          <w:color w:val="000000"/>
          <w:sz w:val="20"/>
          <w:szCs w:val="20"/>
          <w:lang w:eastAsia="ru-RU"/>
        </w:rPr>
        <w:t xml:space="preserve">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w:t>
      </w:r>
      <w:r w:rsidRPr="00C912ED">
        <w:rPr>
          <w:rFonts w:ascii="Arial" w:eastAsia="Times New Roman" w:hAnsi="Arial" w:cs="Arial"/>
          <w:color w:val="000000"/>
          <w:sz w:val="20"/>
          <w:szCs w:val="20"/>
          <w:lang w:eastAsia="ru-RU"/>
        </w:rPr>
        <w:lastRenderedPageBreak/>
        <w:t>применяются нормы настоящего Федерального закона, если иное не установлено настоящим Федеральным законом.</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6. В случае</w:t>
      </w:r>
      <w:proofErr w:type="gramStart"/>
      <w:r w:rsidRPr="00C912ED">
        <w:rPr>
          <w:rFonts w:ascii="Arial" w:eastAsia="Times New Roman" w:hAnsi="Arial" w:cs="Arial"/>
          <w:color w:val="000000"/>
          <w:sz w:val="20"/>
          <w:szCs w:val="20"/>
          <w:lang w:eastAsia="ru-RU"/>
        </w:rPr>
        <w:t>,</w:t>
      </w:r>
      <w:proofErr w:type="gramEnd"/>
      <w:r w:rsidRPr="00C912ED">
        <w:rPr>
          <w:rFonts w:ascii="Arial" w:eastAsia="Times New Roman" w:hAnsi="Arial" w:cs="Arial"/>
          <w:color w:val="000000"/>
          <w:sz w:val="20"/>
          <w:szCs w:val="20"/>
          <w:lang w:eastAsia="ru-RU"/>
        </w:rPr>
        <w:t xml:space="preserve">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w:t>
      </w:r>
      <w:proofErr w:type="spellStart"/>
      <w:r w:rsidRPr="00C912ED">
        <w:rPr>
          <w:rFonts w:ascii="Arial" w:eastAsia="Times New Roman" w:hAnsi="Arial" w:cs="Arial"/>
          <w:color w:val="000000"/>
          <w:sz w:val="20"/>
          <w:szCs w:val="20"/>
          <w:lang w:eastAsia="ru-RU"/>
        </w:rPr>
        <w:t>Сколково</w:t>
      </w:r>
      <w:proofErr w:type="spellEnd"/>
      <w:r w:rsidRPr="00C912ED">
        <w:rPr>
          <w:rFonts w:ascii="Arial" w:eastAsia="Times New Roman" w:hAnsi="Arial" w:cs="Arial"/>
          <w:color w:val="000000"/>
          <w:sz w:val="20"/>
          <w:szCs w:val="20"/>
          <w:lang w:eastAsia="ru-RU"/>
        </w:rPr>
        <w:t>" и осуществляющих образовательную деятельность, применяется с учетом особенностей, установленных специальными федеральными законами.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w:t>
      </w:r>
      <w:hyperlink r:id="rId19" w:anchor="block_5" w:history="1">
        <w:r w:rsidRPr="00C912ED">
          <w:rPr>
            <w:rFonts w:ascii="Arial" w:eastAsia="Times New Roman" w:hAnsi="Arial" w:cs="Arial"/>
            <w:color w:val="008000"/>
            <w:sz w:val="20"/>
            <w:szCs w:val="20"/>
            <w:lang w:eastAsia="ru-RU"/>
          </w:rPr>
          <w:t>федеральными законами</w:t>
        </w:r>
      </w:hyperlink>
      <w:r w:rsidRPr="00C912ED">
        <w:rPr>
          <w:rFonts w:ascii="Arial" w:eastAsia="Times New Roman" w:hAnsi="Arial" w:cs="Arial"/>
          <w:color w:val="000000"/>
          <w:sz w:val="20"/>
          <w:szCs w:val="20"/>
          <w:lang w:eastAsia="ru-RU"/>
        </w:rPr>
        <w:t> и иными нормативными правовыми актами Российской Федерации о государственной службе.</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20" w:anchor="block_4"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4 настоящего Федерального закона</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18"/>
          <w:szCs w:val="18"/>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5</w:t>
      </w:r>
      <w:r w:rsidRPr="00C912ED">
        <w:rPr>
          <w:rFonts w:ascii="Arial" w:eastAsia="Times New Roman" w:hAnsi="Arial" w:cs="Arial"/>
          <w:color w:val="000000"/>
          <w:sz w:val="20"/>
          <w:szCs w:val="20"/>
          <w:lang w:eastAsia="ru-RU"/>
        </w:rPr>
        <w:t>. Право на образование. Государственные гарантии реализации права на образование в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В Российской Федерации гарантируется право каждого человека на образование.</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В Российской Федерации гарантируются общедоступность и бесплатность в соответствии с </w:t>
      </w:r>
      <w:hyperlink r:id="rId21" w:history="1">
        <w:r w:rsidRPr="00C912ED">
          <w:rPr>
            <w:rFonts w:ascii="Arial" w:eastAsia="Times New Roman" w:hAnsi="Arial" w:cs="Arial"/>
            <w:color w:val="008000"/>
            <w:sz w:val="20"/>
            <w:szCs w:val="20"/>
            <w:lang w:eastAsia="ru-RU"/>
          </w:rPr>
          <w:t>федеральными государственными образовательными стандартами</w:t>
        </w:r>
      </w:hyperlink>
      <w:r w:rsidRPr="00C912ED">
        <w:rPr>
          <w:rFonts w:ascii="Arial" w:eastAsia="Times New Roman" w:hAnsi="Arial" w:cs="Arial"/>
          <w:color w:val="000000"/>
          <w:sz w:val="20"/>
          <w:szCs w:val="20"/>
          <w:lang w:eastAsia="ru-RU"/>
        </w:rPr>
        <w:t>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C912ED">
        <w:rPr>
          <w:rFonts w:ascii="Arial" w:eastAsia="Times New Roman" w:hAnsi="Arial" w:cs="Arial"/>
          <w:color w:val="000000"/>
          <w:sz w:val="20"/>
          <w:szCs w:val="20"/>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w:t>
      </w:r>
      <w:proofErr w:type="gramEnd"/>
      <w:r w:rsidRPr="00C912ED">
        <w:rPr>
          <w:rFonts w:ascii="Arial" w:eastAsia="Times New Roman" w:hAnsi="Arial" w:cs="Arial"/>
          <w:color w:val="000000"/>
          <w:sz w:val="20"/>
          <w:szCs w:val="20"/>
          <w:lang w:eastAsia="ru-RU"/>
        </w:rPr>
        <w:t xml:space="preserve"> лиц, в том числе посредством организации инклюзивного образования лиц с ограниченными возможностями здоровья;</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22" w:anchor="block_19" w:history="1">
        <w:r w:rsidRPr="00C912ED">
          <w:rPr>
            <w:rFonts w:ascii="Arial" w:eastAsia="Times New Roman" w:hAnsi="Arial" w:cs="Arial"/>
            <w:i/>
            <w:iCs/>
            <w:color w:val="008000"/>
            <w:sz w:val="20"/>
            <w:szCs w:val="20"/>
            <w:u w:val="single"/>
            <w:lang w:eastAsia="ru-RU"/>
          </w:rPr>
          <w:t>Федеральный закон</w:t>
        </w:r>
      </w:hyperlink>
      <w:r w:rsidRPr="00C912ED">
        <w:rPr>
          <w:rFonts w:ascii="Arial" w:eastAsia="Times New Roman" w:hAnsi="Arial" w:cs="Arial"/>
          <w:i/>
          <w:iCs/>
          <w:color w:val="800080"/>
          <w:sz w:val="20"/>
          <w:szCs w:val="20"/>
          <w:lang w:eastAsia="ru-RU"/>
        </w:rPr>
        <w:t> от 24 ноября 1995 г. N 181-ФЗ "О социальной защите инвалидов в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О стипендиях Президента РФ и Правительства РФ см. </w:t>
      </w:r>
      <w:hyperlink r:id="rId23" w:history="1">
        <w:r w:rsidRPr="00C912ED">
          <w:rPr>
            <w:rFonts w:ascii="Arial" w:eastAsia="Times New Roman" w:hAnsi="Arial" w:cs="Arial"/>
            <w:i/>
            <w:iCs/>
            <w:color w:val="008000"/>
            <w:sz w:val="20"/>
            <w:szCs w:val="20"/>
            <w:u w:val="single"/>
            <w:lang w:eastAsia="ru-RU"/>
          </w:rPr>
          <w:t>справку</w:t>
        </w:r>
      </w:hyperlink>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осуществляется полностью или частично финансовое обеспечение содержания лиц, нуждающихся в социальной поддержке в соответствии с </w:t>
      </w:r>
      <w:hyperlink r:id="rId24" w:anchor="block_6" w:history="1">
        <w:r w:rsidRPr="00C912ED">
          <w:rPr>
            <w:rFonts w:ascii="Arial" w:eastAsia="Times New Roman" w:hAnsi="Arial" w:cs="Arial"/>
            <w:color w:val="008000"/>
            <w:sz w:val="20"/>
            <w:szCs w:val="20"/>
            <w:lang w:eastAsia="ru-RU"/>
          </w:rPr>
          <w:t>законодательством</w:t>
        </w:r>
      </w:hyperlink>
      <w:r w:rsidRPr="00C912ED">
        <w:rPr>
          <w:rFonts w:ascii="Arial" w:eastAsia="Times New Roman" w:hAnsi="Arial" w:cs="Arial"/>
          <w:color w:val="000000"/>
          <w:sz w:val="20"/>
          <w:szCs w:val="20"/>
          <w:lang w:eastAsia="ru-RU"/>
        </w:rPr>
        <w:t> Российской Федерации, в период получения ими образования.</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lastRenderedPageBreak/>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25" w:anchor="block_5"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5 настоящего Федерального закона</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18"/>
          <w:szCs w:val="18"/>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6</w:t>
      </w:r>
      <w:r w:rsidRPr="00C912ED">
        <w:rPr>
          <w:rFonts w:ascii="Arial" w:eastAsia="Times New Roman" w:hAnsi="Arial" w:cs="Arial"/>
          <w:color w:val="000000"/>
          <w:sz w:val="20"/>
          <w:szCs w:val="20"/>
          <w:lang w:eastAsia="ru-RU"/>
        </w:rPr>
        <w:t>. Полномочия федеральных органов государственной власти в сфере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К полномочиям федеральных органов государственной власти в сфере образования относятся: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разработка и проведение единой государственной политики в сфере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разработка, утверждение и реализация государственных программ Российской Федерации, </w:t>
      </w:r>
      <w:hyperlink r:id="rId26" w:anchor="block_1000" w:history="1">
        <w:r w:rsidRPr="00C912ED">
          <w:rPr>
            <w:rFonts w:ascii="Arial" w:eastAsia="Times New Roman" w:hAnsi="Arial" w:cs="Arial"/>
            <w:color w:val="008000"/>
            <w:sz w:val="20"/>
            <w:szCs w:val="20"/>
            <w:lang w:eastAsia="ru-RU"/>
          </w:rPr>
          <w:t>федеральных целевых программ</w:t>
        </w:r>
      </w:hyperlink>
      <w:r w:rsidRPr="00C912ED">
        <w:rPr>
          <w:rFonts w:ascii="Arial" w:eastAsia="Times New Roman" w:hAnsi="Arial" w:cs="Arial"/>
          <w:color w:val="000000"/>
          <w:sz w:val="20"/>
          <w:szCs w:val="20"/>
          <w:lang w:eastAsia="ru-RU"/>
        </w:rPr>
        <w:t>, реализация международных программ в сфере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6) утверждение </w:t>
      </w:r>
      <w:hyperlink r:id="rId27" w:history="1">
        <w:r w:rsidRPr="00C912ED">
          <w:rPr>
            <w:rFonts w:ascii="Arial" w:eastAsia="Times New Roman" w:hAnsi="Arial" w:cs="Arial"/>
            <w:color w:val="008000"/>
            <w:sz w:val="20"/>
            <w:szCs w:val="20"/>
            <w:lang w:eastAsia="ru-RU"/>
          </w:rPr>
          <w:t>федеральных государственных образовательных стандартов</w:t>
        </w:r>
      </w:hyperlink>
      <w:r w:rsidRPr="00C912ED">
        <w:rPr>
          <w:rFonts w:ascii="Arial" w:eastAsia="Times New Roman" w:hAnsi="Arial" w:cs="Arial"/>
          <w:color w:val="000000"/>
          <w:sz w:val="20"/>
          <w:szCs w:val="20"/>
          <w:lang w:eastAsia="ru-RU"/>
        </w:rPr>
        <w:t>, установление федеральных государственных требований;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7) </w:t>
      </w:r>
      <w:hyperlink r:id="rId28" w:anchor="block_120140" w:history="1">
        <w:r w:rsidRPr="00C912ED">
          <w:rPr>
            <w:rFonts w:ascii="Arial" w:eastAsia="Times New Roman" w:hAnsi="Arial" w:cs="Arial"/>
            <w:color w:val="008000"/>
            <w:sz w:val="20"/>
            <w:szCs w:val="20"/>
            <w:lang w:eastAsia="ru-RU"/>
          </w:rPr>
          <w:t>лицензирование</w:t>
        </w:r>
      </w:hyperlink>
      <w:r w:rsidRPr="00C912ED">
        <w:rPr>
          <w:rFonts w:ascii="Arial" w:eastAsia="Times New Roman" w:hAnsi="Arial" w:cs="Arial"/>
          <w:color w:val="000000"/>
          <w:sz w:val="20"/>
          <w:szCs w:val="20"/>
          <w:lang w:eastAsia="ru-RU"/>
        </w:rPr>
        <w:t> образовательной деятельности: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а) организаций, осуществляющих образовательную деятельность по образовательным программам высшего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w:t>
      </w:r>
      <w:hyperlink r:id="rId29" w:anchor="block_1000" w:history="1">
        <w:r w:rsidRPr="00C912ED">
          <w:rPr>
            <w:rFonts w:ascii="Arial" w:eastAsia="Times New Roman" w:hAnsi="Arial" w:cs="Arial"/>
            <w:color w:val="008000"/>
            <w:sz w:val="20"/>
            <w:szCs w:val="20"/>
            <w:lang w:eastAsia="ru-RU"/>
          </w:rPr>
          <w:t>перечень</w:t>
        </w:r>
      </w:hyperlink>
      <w:r w:rsidRPr="00C912ED">
        <w:rPr>
          <w:rFonts w:ascii="Arial" w:eastAsia="Times New Roman" w:hAnsi="Arial" w:cs="Arial"/>
          <w:color w:val="000000"/>
          <w:sz w:val="20"/>
          <w:szCs w:val="20"/>
          <w:lang w:eastAsia="ru-RU"/>
        </w:rPr>
        <w:t> которых утверждается Правительством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8) государственная аккредитация образовательной деятельности организаций, осуществляющих образовательную деятельность и указанных </w:t>
      </w:r>
      <w:proofErr w:type="spellStart"/>
      <w:r w:rsidRPr="00C912ED">
        <w:rPr>
          <w:rFonts w:ascii="Arial" w:eastAsia="Times New Roman" w:hAnsi="Arial" w:cs="Arial"/>
          <w:color w:val="000000"/>
          <w:sz w:val="20"/>
          <w:szCs w:val="20"/>
          <w:lang w:eastAsia="ru-RU"/>
        </w:rPr>
        <w:t>в</w:t>
      </w:r>
      <w:hyperlink r:id="rId30" w:anchor="block_10617" w:history="1">
        <w:r w:rsidRPr="00C912ED">
          <w:rPr>
            <w:rFonts w:ascii="Arial" w:eastAsia="Times New Roman" w:hAnsi="Arial" w:cs="Arial"/>
            <w:color w:val="008000"/>
            <w:sz w:val="20"/>
            <w:szCs w:val="20"/>
            <w:lang w:eastAsia="ru-RU"/>
          </w:rPr>
          <w:t>пункте</w:t>
        </w:r>
        <w:proofErr w:type="spellEnd"/>
        <w:r w:rsidRPr="00C912ED">
          <w:rPr>
            <w:rFonts w:ascii="Arial" w:eastAsia="Times New Roman" w:hAnsi="Arial" w:cs="Arial"/>
            <w:color w:val="008000"/>
            <w:sz w:val="20"/>
            <w:szCs w:val="20"/>
            <w:lang w:eastAsia="ru-RU"/>
          </w:rPr>
          <w:t> 7</w:t>
        </w:r>
      </w:hyperlink>
      <w:r w:rsidRPr="00C912ED">
        <w:rPr>
          <w:rFonts w:ascii="Arial" w:eastAsia="Times New Roman" w:hAnsi="Arial" w:cs="Arial"/>
          <w:color w:val="000000"/>
          <w:sz w:val="20"/>
          <w:szCs w:val="20"/>
          <w:lang w:eastAsia="ru-RU"/>
        </w:rPr>
        <w:t>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9) государственный контроль (надзор) в сфере образования за деятельностью организаций, указанных в </w:t>
      </w:r>
      <w:hyperlink r:id="rId31" w:anchor="block_10617" w:history="1">
        <w:r w:rsidRPr="00C912ED">
          <w:rPr>
            <w:rFonts w:ascii="Arial" w:eastAsia="Times New Roman" w:hAnsi="Arial" w:cs="Arial"/>
            <w:color w:val="008000"/>
            <w:sz w:val="20"/>
            <w:szCs w:val="20"/>
            <w:lang w:eastAsia="ru-RU"/>
          </w:rPr>
          <w:t>пункте 7</w:t>
        </w:r>
      </w:hyperlink>
      <w:r w:rsidRPr="00C912ED">
        <w:rPr>
          <w:rFonts w:ascii="Arial" w:eastAsia="Times New Roman" w:hAnsi="Arial" w:cs="Arial"/>
          <w:color w:val="000000"/>
          <w:sz w:val="20"/>
          <w:szCs w:val="20"/>
          <w:lang w:eastAsia="ru-RU"/>
        </w:rPr>
        <w:t>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w:t>
      </w:r>
      <w:hyperlink r:id="rId32" w:anchor="block_4" w:history="1">
        <w:r w:rsidRPr="00C912ED">
          <w:rPr>
            <w:rFonts w:ascii="Arial" w:eastAsia="Times New Roman" w:hAnsi="Arial" w:cs="Arial"/>
            <w:color w:val="008000"/>
            <w:sz w:val="20"/>
            <w:szCs w:val="20"/>
            <w:lang w:eastAsia="ru-RU"/>
          </w:rPr>
          <w:t>законодательством</w:t>
        </w:r>
      </w:hyperlink>
      <w:r w:rsidRPr="00C912ED">
        <w:rPr>
          <w:rFonts w:ascii="Arial" w:eastAsia="Times New Roman" w:hAnsi="Arial" w:cs="Arial"/>
          <w:color w:val="000000"/>
          <w:sz w:val="20"/>
          <w:szCs w:val="20"/>
          <w:lang w:eastAsia="ru-RU"/>
        </w:rPr>
        <w:t>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12) разработка прогнозов подготовки кадров, требований к подготовке кадров на основе прогноза потребностей рынка труда;</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13) обеспечение осуществления мониторинга в системе образования на федеральном уровне;</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Информация об изменениях:</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hyperlink r:id="rId33" w:anchor="block_61" w:history="1">
        <w:r w:rsidRPr="00C912ED">
          <w:rPr>
            <w:rFonts w:ascii="Arial" w:eastAsia="Times New Roman" w:hAnsi="Arial" w:cs="Arial"/>
            <w:i/>
            <w:iCs/>
            <w:color w:val="008000"/>
            <w:sz w:val="20"/>
            <w:szCs w:val="20"/>
            <w:lang w:eastAsia="ru-RU"/>
          </w:rPr>
          <w:t>Федеральным законом</w:t>
        </w:r>
      </w:hyperlink>
      <w:r w:rsidRPr="00C912ED">
        <w:rPr>
          <w:rFonts w:ascii="Arial" w:eastAsia="Times New Roman" w:hAnsi="Arial" w:cs="Arial"/>
          <w:i/>
          <w:iCs/>
          <w:color w:val="800080"/>
          <w:sz w:val="20"/>
          <w:szCs w:val="20"/>
          <w:lang w:eastAsia="ru-RU"/>
        </w:rPr>
        <w:t xml:space="preserve"> от 21 июля 2014 г. N 256-ФЗ часть 1 статьи 6 настоящего Федерального закона </w:t>
      </w:r>
      <w:proofErr w:type="spellStart"/>
      <w:r w:rsidRPr="00C912ED">
        <w:rPr>
          <w:rFonts w:ascii="Arial" w:eastAsia="Times New Roman" w:hAnsi="Arial" w:cs="Arial"/>
          <w:i/>
          <w:iCs/>
          <w:color w:val="800080"/>
          <w:sz w:val="20"/>
          <w:szCs w:val="20"/>
          <w:lang w:eastAsia="ru-RU"/>
        </w:rPr>
        <w:t>дополнена</w:t>
      </w:r>
      <w:hyperlink r:id="rId34" w:anchor="block_1061131" w:history="1">
        <w:r w:rsidRPr="00C912ED">
          <w:rPr>
            <w:rFonts w:ascii="Arial" w:eastAsia="Times New Roman" w:hAnsi="Arial" w:cs="Arial"/>
            <w:i/>
            <w:iCs/>
            <w:color w:val="008000"/>
            <w:sz w:val="20"/>
            <w:szCs w:val="20"/>
            <w:lang w:eastAsia="ru-RU"/>
          </w:rPr>
          <w:t>пунктом</w:t>
        </w:r>
        <w:proofErr w:type="spellEnd"/>
        <w:r w:rsidRPr="00C912ED">
          <w:rPr>
            <w:rFonts w:ascii="Arial" w:eastAsia="Times New Roman" w:hAnsi="Arial" w:cs="Arial"/>
            <w:i/>
            <w:iCs/>
            <w:color w:val="008000"/>
            <w:sz w:val="20"/>
            <w:szCs w:val="20"/>
            <w:lang w:eastAsia="ru-RU"/>
          </w:rPr>
          <w:t xml:space="preserve"> 13.1</w:t>
        </w:r>
      </w:hyperlink>
      <w:r w:rsidRPr="00C912ED">
        <w:rPr>
          <w:rFonts w:ascii="Arial" w:eastAsia="Times New Roman" w:hAnsi="Arial" w:cs="Arial"/>
          <w:i/>
          <w:iCs/>
          <w:color w:val="800080"/>
          <w:sz w:val="20"/>
          <w:szCs w:val="20"/>
          <w:lang w:eastAsia="ru-RU"/>
        </w:rPr>
        <w:t>, </w:t>
      </w:r>
      <w:hyperlink r:id="rId35" w:anchor="block_81" w:history="1">
        <w:r w:rsidRPr="00C912ED">
          <w:rPr>
            <w:rFonts w:ascii="Arial" w:eastAsia="Times New Roman" w:hAnsi="Arial" w:cs="Arial"/>
            <w:i/>
            <w:iCs/>
            <w:color w:val="008000"/>
            <w:sz w:val="20"/>
            <w:szCs w:val="20"/>
            <w:lang w:eastAsia="ru-RU"/>
          </w:rPr>
          <w:t>вступающими в силу</w:t>
        </w:r>
      </w:hyperlink>
      <w:r w:rsidRPr="00C912ED">
        <w:rPr>
          <w:rFonts w:ascii="Arial" w:eastAsia="Times New Roman" w:hAnsi="Arial" w:cs="Arial"/>
          <w:i/>
          <w:iCs/>
          <w:color w:val="800080"/>
          <w:sz w:val="20"/>
          <w:szCs w:val="20"/>
          <w:lang w:eastAsia="ru-RU"/>
        </w:rPr>
        <w:t> по истечении 90 дней после дня </w:t>
      </w:r>
      <w:hyperlink r:id="rId36" w:history="1">
        <w:r w:rsidRPr="00C912ED">
          <w:rPr>
            <w:rFonts w:ascii="Arial" w:eastAsia="Times New Roman" w:hAnsi="Arial" w:cs="Arial"/>
            <w:i/>
            <w:iCs/>
            <w:color w:val="008000"/>
            <w:sz w:val="20"/>
            <w:szCs w:val="20"/>
            <w:lang w:eastAsia="ru-RU"/>
          </w:rPr>
          <w:t>официального опубликования</w:t>
        </w:r>
      </w:hyperlink>
      <w:r w:rsidRPr="00C912ED">
        <w:rPr>
          <w:rFonts w:ascii="Arial" w:eastAsia="Times New Roman" w:hAnsi="Arial" w:cs="Arial"/>
          <w:i/>
          <w:iCs/>
          <w:color w:val="800080"/>
          <w:sz w:val="20"/>
          <w:szCs w:val="20"/>
          <w:lang w:eastAsia="ru-RU"/>
        </w:rPr>
        <w:t> названного Федерального закона</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14) осуществление иных полномочий в сфере образования, установленных в соответствии с настоящим Федеральным законом.</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lastRenderedPageBreak/>
        <w:t>См. </w:t>
      </w:r>
      <w:hyperlink r:id="rId37" w:anchor="block_6"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6 настоящего Федерального закона</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18"/>
          <w:szCs w:val="18"/>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7</w:t>
      </w:r>
      <w:r w:rsidRPr="00C912ED">
        <w:rPr>
          <w:rFonts w:ascii="Arial" w:eastAsia="Times New Roman" w:hAnsi="Arial" w:cs="Arial"/>
          <w:color w:val="000000"/>
          <w:sz w:val="20"/>
          <w:szCs w:val="20"/>
          <w:lang w:eastAsia="ru-RU"/>
        </w:rPr>
        <w:t>.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r:id="rId38" w:anchor="block_10617" w:history="1">
        <w:r w:rsidRPr="00C912ED">
          <w:rPr>
            <w:rFonts w:ascii="Arial" w:eastAsia="Times New Roman" w:hAnsi="Arial" w:cs="Arial"/>
            <w:color w:val="008000"/>
            <w:sz w:val="20"/>
            <w:szCs w:val="20"/>
            <w:lang w:eastAsia="ru-RU"/>
          </w:rPr>
          <w:t>пункте 7 части 1 статьи 6</w:t>
        </w:r>
      </w:hyperlink>
      <w:r w:rsidRPr="00C912ED">
        <w:rPr>
          <w:rFonts w:ascii="Arial" w:eastAsia="Times New Roman" w:hAnsi="Arial" w:cs="Arial"/>
          <w:color w:val="000000"/>
          <w:sz w:val="20"/>
          <w:szCs w:val="20"/>
          <w:lang w:eastAsia="ru-RU"/>
        </w:rPr>
        <w:t>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r:id="rId39" w:anchor="block_10617" w:history="1">
        <w:r w:rsidRPr="00C912ED">
          <w:rPr>
            <w:rFonts w:ascii="Arial" w:eastAsia="Times New Roman" w:hAnsi="Arial" w:cs="Arial"/>
            <w:color w:val="008000"/>
            <w:sz w:val="20"/>
            <w:szCs w:val="20"/>
            <w:lang w:eastAsia="ru-RU"/>
          </w:rPr>
          <w:t>пункте 7 части 1 статьи 6</w:t>
        </w:r>
      </w:hyperlink>
      <w:r w:rsidRPr="00C912ED">
        <w:rPr>
          <w:rFonts w:ascii="Arial" w:eastAsia="Times New Roman" w:hAnsi="Arial" w:cs="Arial"/>
          <w:color w:val="000000"/>
          <w:sz w:val="20"/>
          <w:szCs w:val="20"/>
          <w:lang w:eastAsia="ru-RU"/>
        </w:rPr>
        <w:t> настоящего Федерального закона);</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r:id="rId40" w:anchor="block_10617" w:history="1">
        <w:r w:rsidRPr="00C912ED">
          <w:rPr>
            <w:rFonts w:ascii="Arial" w:eastAsia="Times New Roman" w:hAnsi="Arial" w:cs="Arial"/>
            <w:color w:val="008000"/>
            <w:sz w:val="20"/>
            <w:szCs w:val="20"/>
            <w:lang w:eastAsia="ru-RU"/>
          </w:rPr>
          <w:t>пункте 7 части 1 статьи 6</w:t>
        </w:r>
      </w:hyperlink>
      <w:r w:rsidRPr="00C912ED">
        <w:rPr>
          <w:rFonts w:ascii="Arial" w:eastAsia="Times New Roman" w:hAnsi="Arial" w:cs="Arial"/>
          <w:color w:val="000000"/>
          <w:sz w:val="20"/>
          <w:szCs w:val="20"/>
          <w:lang w:eastAsia="ru-RU"/>
        </w:rPr>
        <w:t> настоящего Федерального закона);</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подтверждение документов об образовании и (или) о квалификации.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2. </w:t>
      </w:r>
      <w:proofErr w:type="gramStart"/>
      <w:r w:rsidRPr="00C912ED">
        <w:rPr>
          <w:rFonts w:ascii="Arial" w:eastAsia="Times New Roman" w:hAnsi="Arial" w:cs="Arial"/>
          <w:color w:val="000000"/>
          <w:sz w:val="20"/>
          <w:szCs w:val="20"/>
          <w:lang w:eastAsia="ru-RU"/>
        </w:rPr>
        <w:t>Финансовое обеспечение осуществления переданных полномочий, за исключением полномочий, указанных в </w:t>
      </w:r>
      <w:hyperlink r:id="rId41" w:anchor="block_10710" w:history="1">
        <w:r w:rsidRPr="00C912ED">
          <w:rPr>
            <w:rFonts w:ascii="Arial" w:eastAsia="Times New Roman" w:hAnsi="Arial" w:cs="Arial"/>
            <w:color w:val="008000"/>
            <w:sz w:val="20"/>
            <w:szCs w:val="20"/>
            <w:lang w:eastAsia="ru-RU"/>
          </w:rPr>
          <w:t>части 10</w:t>
        </w:r>
      </w:hyperlink>
      <w:r w:rsidRPr="00C912ED">
        <w:rPr>
          <w:rFonts w:ascii="Arial" w:eastAsia="Times New Roman" w:hAnsi="Arial" w:cs="Arial"/>
          <w:color w:val="000000"/>
          <w:sz w:val="20"/>
          <w:szCs w:val="20"/>
          <w:lang w:eastAsia="ru-RU"/>
        </w:rPr>
        <w:t>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w:t>
      </w:r>
      <w:proofErr w:type="gramEnd"/>
      <w:r w:rsidRPr="00C912ED">
        <w:rPr>
          <w:rFonts w:ascii="Arial" w:eastAsia="Times New Roman" w:hAnsi="Arial" w:cs="Arial"/>
          <w:color w:val="000000"/>
          <w:sz w:val="20"/>
          <w:szCs w:val="20"/>
          <w:lang w:eastAsia="ru-RU"/>
        </w:rPr>
        <w:t xml:space="preserve"> бюджет субъекта Российской Федерации в соответствии с </w:t>
      </w:r>
      <w:hyperlink r:id="rId42" w:anchor="block_133" w:history="1">
        <w:r w:rsidRPr="00C912ED">
          <w:rPr>
            <w:rFonts w:ascii="Arial" w:eastAsia="Times New Roman" w:hAnsi="Arial" w:cs="Arial"/>
            <w:color w:val="008000"/>
            <w:sz w:val="20"/>
            <w:szCs w:val="20"/>
            <w:lang w:eastAsia="ru-RU"/>
          </w:rPr>
          <w:t>Бюджетным кодексом</w:t>
        </w:r>
      </w:hyperlink>
      <w:r w:rsidRPr="00C912ED">
        <w:rPr>
          <w:rFonts w:ascii="Arial" w:eastAsia="Times New Roman" w:hAnsi="Arial" w:cs="Arial"/>
          <w:color w:val="000000"/>
          <w:sz w:val="20"/>
          <w:szCs w:val="20"/>
          <w:lang w:eastAsia="ru-RU"/>
        </w:rPr>
        <w:t>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43" w:anchor="block_2000" w:history="1">
        <w:r w:rsidRPr="00C912ED">
          <w:rPr>
            <w:rFonts w:ascii="Arial" w:eastAsia="Times New Roman" w:hAnsi="Arial" w:cs="Arial"/>
            <w:color w:val="008000"/>
            <w:sz w:val="20"/>
            <w:szCs w:val="20"/>
            <w:lang w:eastAsia="ru-RU"/>
          </w:rPr>
          <w:t>методики</w:t>
        </w:r>
      </w:hyperlink>
      <w:r w:rsidRPr="00C912ED">
        <w:rPr>
          <w:rFonts w:ascii="Arial" w:eastAsia="Times New Roman" w:hAnsi="Arial" w:cs="Arial"/>
          <w:color w:val="000000"/>
          <w:sz w:val="20"/>
          <w:szCs w:val="20"/>
          <w:lang w:eastAsia="ru-RU"/>
        </w:rPr>
        <w:t xml:space="preserve">, утвержденной Правительством Российской Федерации, исходя </w:t>
      </w:r>
      <w:proofErr w:type="gramStart"/>
      <w:r w:rsidRPr="00C912ED">
        <w:rPr>
          <w:rFonts w:ascii="Arial" w:eastAsia="Times New Roman" w:hAnsi="Arial" w:cs="Arial"/>
          <w:color w:val="000000"/>
          <w:sz w:val="20"/>
          <w:szCs w:val="20"/>
          <w:lang w:eastAsia="ru-RU"/>
        </w:rPr>
        <w:t>из</w:t>
      </w:r>
      <w:proofErr w:type="gramEnd"/>
      <w:r w:rsidRPr="00C912ED">
        <w:rPr>
          <w:rFonts w:ascii="Arial" w:eastAsia="Times New Roman" w:hAnsi="Arial" w:cs="Arial"/>
          <w:color w:val="000000"/>
          <w:sz w:val="20"/>
          <w:szCs w:val="20"/>
          <w:lang w:eastAsia="ru-RU"/>
        </w:rPr>
        <w:t>:</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Информация об изменениях:</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hyperlink r:id="rId44" w:anchor="block_81" w:history="1">
        <w:r w:rsidRPr="00C912ED">
          <w:rPr>
            <w:rFonts w:ascii="Arial" w:eastAsia="Times New Roman" w:hAnsi="Arial" w:cs="Arial"/>
            <w:i/>
            <w:iCs/>
            <w:color w:val="008000"/>
            <w:sz w:val="20"/>
            <w:szCs w:val="20"/>
            <w:lang w:eastAsia="ru-RU"/>
          </w:rPr>
          <w:t>Федеральным законом</w:t>
        </w:r>
      </w:hyperlink>
      <w:r w:rsidRPr="00C912ED">
        <w:rPr>
          <w:rFonts w:ascii="Arial" w:eastAsia="Times New Roman" w:hAnsi="Arial" w:cs="Arial"/>
          <w:i/>
          <w:iCs/>
          <w:color w:val="800080"/>
          <w:sz w:val="20"/>
          <w:szCs w:val="20"/>
          <w:lang w:eastAsia="ru-RU"/>
        </w:rPr>
        <w:t> от 5 мая 2014 г. N 84-ФЗ в пункт 1 части 3 статьи 7 внесены изменения</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hyperlink r:id="rId45" w:anchor="block_10731" w:history="1">
        <w:r w:rsidRPr="00C912ED">
          <w:rPr>
            <w:rFonts w:ascii="Arial" w:eastAsia="Times New Roman" w:hAnsi="Arial" w:cs="Arial"/>
            <w:i/>
            <w:iCs/>
            <w:color w:val="008000"/>
            <w:sz w:val="20"/>
            <w:szCs w:val="20"/>
            <w:lang w:eastAsia="ru-RU"/>
          </w:rPr>
          <w:t>См. текст пункта в предыдущей редакции</w:t>
        </w:r>
      </w:hyperlink>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Средства на осуществление переданных полномочий носят целевой характер и не могут быть использованы на другие цели.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5. В случае использования средств, предусмотренных на осуществление переданных полномочий, не по целевому назначению </w:t>
      </w:r>
      <w:hyperlink r:id="rId46" w:anchor="block_101" w:history="1">
        <w:r w:rsidRPr="00C912ED">
          <w:rPr>
            <w:rFonts w:ascii="Arial" w:eastAsia="Times New Roman" w:hAnsi="Arial" w:cs="Arial"/>
            <w:color w:val="008000"/>
            <w:sz w:val="20"/>
            <w:szCs w:val="20"/>
            <w:lang w:eastAsia="ru-RU"/>
          </w:rPr>
          <w:t>федеральный орган</w:t>
        </w:r>
      </w:hyperlink>
      <w:r w:rsidRPr="00C912ED">
        <w:rPr>
          <w:rFonts w:ascii="Arial" w:eastAsia="Times New Roman" w:hAnsi="Arial" w:cs="Arial"/>
          <w:color w:val="000000"/>
          <w:sz w:val="20"/>
          <w:szCs w:val="20"/>
          <w:lang w:eastAsia="ru-RU"/>
        </w:rPr>
        <w:t> исполнительной власти, осуществляющий функции по контролю и надзору в финансово-бюджетной сфере, осуществляет взыскание указанных сре</w:t>
      </w:r>
      <w:proofErr w:type="gramStart"/>
      <w:r w:rsidRPr="00C912ED">
        <w:rPr>
          <w:rFonts w:ascii="Arial" w:eastAsia="Times New Roman" w:hAnsi="Arial" w:cs="Arial"/>
          <w:color w:val="000000"/>
          <w:sz w:val="20"/>
          <w:szCs w:val="20"/>
          <w:lang w:eastAsia="ru-RU"/>
        </w:rPr>
        <w:t>дств в п</w:t>
      </w:r>
      <w:proofErr w:type="gramEnd"/>
      <w:r w:rsidRPr="00C912ED">
        <w:rPr>
          <w:rFonts w:ascii="Arial" w:eastAsia="Times New Roman" w:hAnsi="Arial" w:cs="Arial"/>
          <w:color w:val="000000"/>
          <w:sz w:val="20"/>
          <w:szCs w:val="20"/>
          <w:lang w:eastAsia="ru-RU"/>
        </w:rPr>
        <w:t>орядке, установленном </w:t>
      </w:r>
      <w:hyperlink r:id="rId47" w:anchor="block_289" w:history="1">
        <w:r w:rsidRPr="00C912ED">
          <w:rPr>
            <w:rFonts w:ascii="Arial" w:eastAsia="Times New Roman" w:hAnsi="Arial" w:cs="Arial"/>
            <w:color w:val="008000"/>
            <w:sz w:val="20"/>
            <w:szCs w:val="20"/>
            <w:lang w:eastAsia="ru-RU"/>
          </w:rPr>
          <w:t>бюджетным законодательством</w:t>
        </w:r>
      </w:hyperlink>
      <w:r w:rsidRPr="00C912ED">
        <w:rPr>
          <w:rFonts w:ascii="Arial" w:eastAsia="Times New Roman" w:hAnsi="Arial" w:cs="Arial"/>
          <w:color w:val="000000"/>
          <w:sz w:val="20"/>
          <w:szCs w:val="20"/>
          <w:lang w:eastAsia="ru-RU"/>
        </w:rPr>
        <w:t>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6. </w:t>
      </w:r>
      <w:hyperlink r:id="rId48" w:anchor="block_1001" w:history="1">
        <w:r w:rsidRPr="00C912ED">
          <w:rPr>
            <w:rFonts w:ascii="Arial" w:eastAsia="Times New Roman" w:hAnsi="Arial" w:cs="Arial"/>
            <w:color w:val="008000"/>
            <w:sz w:val="20"/>
            <w:szCs w:val="20"/>
            <w:lang w:eastAsia="ru-RU"/>
          </w:rPr>
          <w:t>Федеральный орган</w:t>
        </w:r>
      </w:hyperlink>
      <w:r w:rsidRPr="00C912ED">
        <w:rPr>
          <w:rFonts w:ascii="Arial" w:eastAsia="Times New Roman" w:hAnsi="Arial" w:cs="Arial"/>
          <w:color w:val="000000"/>
          <w:sz w:val="20"/>
          <w:szCs w:val="20"/>
          <w:lang w:eastAsia="ru-RU"/>
        </w:rPr>
        <w:t>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C912ED">
        <w:rPr>
          <w:rFonts w:ascii="Arial" w:eastAsia="Times New Roman" w:hAnsi="Arial" w:cs="Arial"/>
          <w:color w:val="000000"/>
          <w:sz w:val="20"/>
          <w:szCs w:val="20"/>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по представлению </w:t>
      </w:r>
      <w:hyperlink r:id="rId49" w:anchor="block_1000" w:history="1">
        <w:r w:rsidRPr="00C912ED">
          <w:rPr>
            <w:rFonts w:ascii="Arial" w:eastAsia="Times New Roman" w:hAnsi="Arial" w:cs="Arial"/>
            <w:color w:val="008000"/>
            <w:sz w:val="20"/>
            <w:szCs w:val="20"/>
            <w:lang w:eastAsia="ru-RU"/>
          </w:rPr>
          <w:t>федерального органа</w:t>
        </w:r>
      </w:hyperlink>
      <w:r w:rsidRPr="00C912ED">
        <w:rPr>
          <w:rFonts w:ascii="Arial" w:eastAsia="Times New Roman" w:hAnsi="Arial" w:cs="Arial"/>
          <w:color w:val="000000"/>
          <w:sz w:val="20"/>
          <w:szCs w:val="20"/>
          <w:lang w:eastAsia="ru-RU"/>
        </w:rPr>
        <w:t>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lastRenderedPageBreak/>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w:t>
      </w:r>
      <w:hyperlink r:id="rId50" w:anchor="block_4" w:history="1">
        <w:r w:rsidRPr="00C912ED">
          <w:rPr>
            <w:rFonts w:ascii="Arial" w:eastAsia="Times New Roman" w:hAnsi="Arial" w:cs="Arial"/>
            <w:color w:val="008000"/>
            <w:sz w:val="20"/>
            <w:szCs w:val="20"/>
            <w:lang w:eastAsia="ru-RU"/>
          </w:rPr>
          <w:t>законодательства</w:t>
        </w:r>
      </w:hyperlink>
      <w:r w:rsidRPr="00C912ED">
        <w:rPr>
          <w:rFonts w:ascii="Arial" w:eastAsia="Times New Roman" w:hAnsi="Arial" w:cs="Arial"/>
          <w:color w:val="000000"/>
          <w:sz w:val="20"/>
          <w:szCs w:val="20"/>
          <w:lang w:eastAsia="ru-RU"/>
        </w:rPr>
        <w:t> об образовании.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7. </w:t>
      </w:r>
      <w:hyperlink r:id="rId51" w:anchor="block_1000" w:history="1">
        <w:r w:rsidRPr="00C912ED">
          <w:rPr>
            <w:rFonts w:ascii="Arial" w:eastAsia="Times New Roman" w:hAnsi="Arial" w:cs="Arial"/>
            <w:color w:val="008000"/>
            <w:sz w:val="20"/>
            <w:szCs w:val="20"/>
            <w:lang w:eastAsia="ru-RU"/>
          </w:rPr>
          <w:t>Федеральный орган</w:t>
        </w:r>
      </w:hyperlink>
      <w:r w:rsidRPr="00C912ED">
        <w:rPr>
          <w:rFonts w:ascii="Arial" w:eastAsia="Times New Roman" w:hAnsi="Arial" w:cs="Arial"/>
          <w:color w:val="000000"/>
          <w:sz w:val="20"/>
          <w:szCs w:val="20"/>
          <w:lang w:eastAsia="ru-RU"/>
        </w:rPr>
        <w:t> исполнительной власти, осуществляющий функции по контролю и надзору в сфере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C912ED">
        <w:rPr>
          <w:rFonts w:ascii="Arial" w:eastAsia="Times New Roman" w:hAnsi="Arial" w:cs="Arial"/>
          <w:color w:val="000000"/>
          <w:sz w:val="20"/>
          <w:szCs w:val="20"/>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r:id="rId52" w:anchor="block_10711" w:history="1">
        <w:r w:rsidRPr="00C912ED">
          <w:rPr>
            <w:rFonts w:ascii="Arial" w:eastAsia="Times New Roman" w:hAnsi="Arial" w:cs="Arial"/>
            <w:color w:val="008000"/>
            <w:sz w:val="20"/>
            <w:szCs w:val="20"/>
            <w:lang w:eastAsia="ru-RU"/>
          </w:rPr>
          <w:t>пункте 1 части 1</w:t>
        </w:r>
      </w:hyperlink>
      <w:r w:rsidRPr="00C912ED">
        <w:rPr>
          <w:rFonts w:ascii="Arial" w:eastAsia="Times New Roman" w:hAnsi="Arial" w:cs="Arial"/>
          <w:color w:val="000000"/>
          <w:sz w:val="20"/>
          <w:szCs w:val="20"/>
          <w:lang w:eastAsia="ru-RU"/>
        </w:rPr>
        <w:t>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w:t>
      </w:r>
      <w:proofErr w:type="gramEnd"/>
      <w:r w:rsidRPr="00C912ED">
        <w:rPr>
          <w:rFonts w:ascii="Arial" w:eastAsia="Times New Roman" w:hAnsi="Arial" w:cs="Arial"/>
          <w:color w:val="000000"/>
          <w:sz w:val="20"/>
          <w:szCs w:val="20"/>
          <w:lang w:eastAsia="ru-RU"/>
        </w:rPr>
        <w:t xml:space="preserve">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издает методические рекомендации и обязательные для исполнения </w:t>
      </w:r>
      <w:hyperlink r:id="rId53" w:anchor="block_1000" w:history="1">
        <w:r w:rsidRPr="00C912ED">
          <w:rPr>
            <w:rFonts w:ascii="Arial" w:eastAsia="Times New Roman" w:hAnsi="Arial" w:cs="Arial"/>
            <w:color w:val="008000"/>
            <w:sz w:val="20"/>
            <w:szCs w:val="20"/>
            <w:lang w:eastAsia="ru-RU"/>
          </w:rPr>
          <w:t>инструктивные материалы</w:t>
        </w:r>
      </w:hyperlink>
      <w:r w:rsidRPr="00C912ED">
        <w:rPr>
          <w:rFonts w:ascii="Arial" w:eastAsia="Times New Roman" w:hAnsi="Arial" w:cs="Arial"/>
          <w:color w:val="000000"/>
          <w:sz w:val="20"/>
          <w:szCs w:val="20"/>
          <w:lang w:eastAsia="ru-RU"/>
        </w:rPr>
        <w:t> по осуществлению органами исполнительной власти субъектов Российской Федерации переданных полномочий;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5) устанавливает требования к содержанию и </w:t>
      </w:r>
      <w:hyperlink r:id="rId54" w:anchor="block_1000" w:history="1">
        <w:r w:rsidRPr="00C912ED">
          <w:rPr>
            <w:rFonts w:ascii="Arial" w:eastAsia="Times New Roman" w:hAnsi="Arial" w:cs="Arial"/>
            <w:color w:val="008000"/>
            <w:sz w:val="20"/>
            <w:szCs w:val="20"/>
            <w:lang w:eastAsia="ru-RU"/>
          </w:rPr>
          <w:t>формам</w:t>
        </w:r>
      </w:hyperlink>
      <w:r w:rsidRPr="00C912ED">
        <w:rPr>
          <w:rFonts w:ascii="Arial" w:eastAsia="Times New Roman" w:hAnsi="Arial" w:cs="Arial"/>
          <w:color w:val="000000"/>
          <w:sz w:val="20"/>
          <w:szCs w:val="20"/>
          <w:lang w:eastAsia="ru-RU"/>
        </w:rPr>
        <w:t> отчетности, а также </w:t>
      </w:r>
      <w:hyperlink r:id="rId55" w:anchor="block_2000" w:history="1">
        <w:r w:rsidRPr="00C912ED">
          <w:rPr>
            <w:rFonts w:ascii="Arial" w:eastAsia="Times New Roman" w:hAnsi="Arial" w:cs="Arial"/>
            <w:color w:val="008000"/>
            <w:sz w:val="20"/>
            <w:szCs w:val="20"/>
            <w:lang w:eastAsia="ru-RU"/>
          </w:rPr>
          <w:t>порядок</w:t>
        </w:r>
      </w:hyperlink>
      <w:r w:rsidRPr="00C912ED">
        <w:rPr>
          <w:rFonts w:ascii="Arial" w:eastAsia="Times New Roman" w:hAnsi="Arial" w:cs="Arial"/>
          <w:color w:val="000000"/>
          <w:sz w:val="20"/>
          <w:szCs w:val="20"/>
          <w:lang w:eastAsia="ru-RU"/>
        </w:rPr>
        <w:t> представления отчетности об осуществлении переданных полномочий;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организует деятельность по осуществлению переданных полномочий в соответствии с законодательством об образовании;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а) ежеквартального отчета о расходовании предоставленных субвенций, о достижении целевых прогнозных показателей;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C912ED">
        <w:rPr>
          <w:rFonts w:ascii="Arial" w:eastAsia="Times New Roman" w:hAnsi="Arial" w:cs="Arial"/>
          <w:color w:val="000000"/>
          <w:sz w:val="20"/>
          <w:szCs w:val="20"/>
          <w:lang w:eastAsia="ru-RU"/>
        </w:rPr>
        <w:t>5) имеет право до принятия нормативных правовых актов, указанных в </w:t>
      </w:r>
      <w:hyperlink r:id="rId56" w:anchor="block_10761" w:history="1">
        <w:r w:rsidRPr="00C912ED">
          <w:rPr>
            <w:rFonts w:ascii="Arial" w:eastAsia="Times New Roman" w:hAnsi="Arial" w:cs="Arial"/>
            <w:color w:val="008000"/>
            <w:sz w:val="20"/>
            <w:szCs w:val="20"/>
            <w:lang w:eastAsia="ru-RU"/>
          </w:rPr>
          <w:t>пункте 1 части 6</w:t>
        </w:r>
      </w:hyperlink>
      <w:r w:rsidRPr="00C912ED">
        <w:rPr>
          <w:rFonts w:ascii="Arial" w:eastAsia="Times New Roman" w:hAnsi="Arial" w:cs="Arial"/>
          <w:color w:val="000000"/>
          <w:sz w:val="20"/>
          <w:szCs w:val="20"/>
          <w:lang w:eastAsia="ru-RU"/>
        </w:rPr>
        <w:t>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w:t>
      </w:r>
      <w:proofErr w:type="gramEnd"/>
      <w:r w:rsidRPr="00C912ED">
        <w:rPr>
          <w:rFonts w:ascii="Arial" w:eastAsia="Times New Roman" w:hAnsi="Arial" w:cs="Arial"/>
          <w:color w:val="000000"/>
          <w:sz w:val="20"/>
          <w:szCs w:val="20"/>
          <w:lang w:eastAsia="ru-RU"/>
        </w:rPr>
        <w:t>,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9. </w:t>
      </w:r>
      <w:proofErr w:type="gramStart"/>
      <w:r w:rsidRPr="00C912ED">
        <w:rPr>
          <w:rFonts w:ascii="Arial" w:eastAsia="Times New Roman" w:hAnsi="Arial" w:cs="Arial"/>
          <w:color w:val="000000"/>
          <w:sz w:val="20"/>
          <w:szCs w:val="20"/>
          <w:lang w:eastAsia="ru-RU"/>
        </w:rPr>
        <w:t xml:space="preserve">Контроль за расходованием средств на осуществление переданных полномочий осуществляется в пределах установленной </w:t>
      </w:r>
      <w:proofErr w:type="spellStart"/>
      <w:r w:rsidRPr="00C912ED">
        <w:rPr>
          <w:rFonts w:ascii="Arial" w:eastAsia="Times New Roman" w:hAnsi="Arial" w:cs="Arial"/>
          <w:color w:val="000000"/>
          <w:sz w:val="20"/>
          <w:szCs w:val="20"/>
          <w:lang w:eastAsia="ru-RU"/>
        </w:rPr>
        <w:t>компетенции</w:t>
      </w:r>
      <w:hyperlink r:id="rId57" w:anchor="block_101" w:history="1">
        <w:r w:rsidRPr="00C912ED">
          <w:rPr>
            <w:rFonts w:ascii="Arial" w:eastAsia="Times New Roman" w:hAnsi="Arial" w:cs="Arial"/>
            <w:color w:val="008000"/>
            <w:sz w:val="20"/>
            <w:szCs w:val="20"/>
            <w:lang w:eastAsia="ru-RU"/>
          </w:rPr>
          <w:t>федеральным</w:t>
        </w:r>
        <w:proofErr w:type="spellEnd"/>
        <w:r w:rsidRPr="00C912ED">
          <w:rPr>
            <w:rFonts w:ascii="Arial" w:eastAsia="Times New Roman" w:hAnsi="Arial" w:cs="Arial"/>
            <w:color w:val="008000"/>
            <w:sz w:val="20"/>
            <w:szCs w:val="20"/>
            <w:lang w:eastAsia="ru-RU"/>
          </w:rPr>
          <w:t xml:space="preserve"> органом</w:t>
        </w:r>
      </w:hyperlink>
      <w:r w:rsidRPr="00C912ED">
        <w:rPr>
          <w:rFonts w:ascii="Arial" w:eastAsia="Times New Roman" w:hAnsi="Arial" w:cs="Arial"/>
          <w:color w:val="000000"/>
          <w:sz w:val="20"/>
          <w:szCs w:val="20"/>
          <w:lang w:eastAsia="ru-RU"/>
        </w:rPr>
        <w:t xml:space="preserve"> исполнительной власти, осуществляющим функции по контролю и надзору в финансово-бюджетной </w:t>
      </w:r>
      <w:r w:rsidRPr="00C912ED">
        <w:rPr>
          <w:rFonts w:ascii="Arial" w:eastAsia="Times New Roman" w:hAnsi="Arial" w:cs="Arial"/>
          <w:color w:val="000000"/>
          <w:sz w:val="20"/>
          <w:szCs w:val="20"/>
          <w:lang w:eastAsia="ru-RU"/>
        </w:rPr>
        <w:lastRenderedPageBreak/>
        <w:t>сфере, </w:t>
      </w:r>
      <w:hyperlink r:id="rId58" w:anchor="block_1000" w:history="1">
        <w:r w:rsidRPr="00C912ED">
          <w:rPr>
            <w:rFonts w:ascii="Arial" w:eastAsia="Times New Roman" w:hAnsi="Arial" w:cs="Arial"/>
            <w:color w:val="008000"/>
            <w:sz w:val="20"/>
            <w:szCs w:val="20"/>
            <w:lang w:eastAsia="ru-RU"/>
          </w:rPr>
          <w:t>федеральным органом</w:t>
        </w:r>
      </w:hyperlink>
      <w:r w:rsidRPr="00C912ED">
        <w:rPr>
          <w:rFonts w:ascii="Arial" w:eastAsia="Times New Roman" w:hAnsi="Arial" w:cs="Arial"/>
          <w:color w:val="000000"/>
          <w:sz w:val="20"/>
          <w:szCs w:val="20"/>
          <w:lang w:eastAsia="ru-RU"/>
        </w:rPr>
        <w:t> исполнительной власти, осуществляющим функции по контролю и надзору в сфере образования, Счетной палатой Российской Федерации.</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10. </w:t>
      </w:r>
      <w:proofErr w:type="gramStart"/>
      <w:r w:rsidRPr="00C912ED">
        <w:rPr>
          <w:rFonts w:ascii="Arial" w:eastAsia="Times New Roman" w:hAnsi="Arial" w:cs="Arial"/>
          <w:color w:val="000000"/>
          <w:sz w:val="20"/>
          <w:szCs w:val="20"/>
          <w:lang w:eastAsia="ru-RU"/>
        </w:rPr>
        <w:t>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w:t>
      </w:r>
      <w:hyperlink r:id="rId59" w:anchor="block_133" w:history="1">
        <w:r w:rsidRPr="00C912ED">
          <w:rPr>
            <w:rFonts w:ascii="Arial" w:eastAsia="Times New Roman" w:hAnsi="Arial" w:cs="Arial"/>
            <w:color w:val="008000"/>
            <w:sz w:val="20"/>
            <w:szCs w:val="20"/>
            <w:lang w:eastAsia="ru-RU"/>
          </w:rPr>
          <w:t>Бюджетным</w:t>
        </w:r>
        <w:proofErr w:type="gramEnd"/>
        <w:r w:rsidRPr="00C912ED">
          <w:rPr>
            <w:rFonts w:ascii="Arial" w:eastAsia="Times New Roman" w:hAnsi="Arial" w:cs="Arial"/>
            <w:color w:val="008000"/>
            <w:sz w:val="20"/>
            <w:szCs w:val="20"/>
            <w:lang w:eastAsia="ru-RU"/>
          </w:rPr>
          <w:t xml:space="preserve"> </w:t>
        </w:r>
        <w:proofErr w:type="spellStart"/>
        <w:r w:rsidRPr="00C912ED">
          <w:rPr>
            <w:rFonts w:ascii="Arial" w:eastAsia="Times New Roman" w:hAnsi="Arial" w:cs="Arial"/>
            <w:color w:val="008000"/>
            <w:sz w:val="20"/>
            <w:szCs w:val="20"/>
            <w:lang w:eastAsia="ru-RU"/>
          </w:rPr>
          <w:t>кодексом</w:t>
        </w:r>
      </w:hyperlink>
      <w:r w:rsidRPr="00C912ED">
        <w:rPr>
          <w:rFonts w:ascii="Arial" w:eastAsia="Times New Roman" w:hAnsi="Arial" w:cs="Arial"/>
          <w:color w:val="000000"/>
          <w:sz w:val="20"/>
          <w:szCs w:val="20"/>
          <w:lang w:eastAsia="ru-RU"/>
        </w:rPr>
        <w:t>Российской</w:t>
      </w:r>
      <w:proofErr w:type="spellEnd"/>
      <w:r w:rsidRPr="00C912ED">
        <w:rPr>
          <w:rFonts w:ascii="Arial" w:eastAsia="Times New Roman" w:hAnsi="Arial" w:cs="Arial"/>
          <w:color w:val="000000"/>
          <w:sz w:val="20"/>
          <w:szCs w:val="20"/>
          <w:lang w:eastAsia="ru-RU"/>
        </w:rPr>
        <w:t xml:space="preserve"> Федерации.</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60" w:anchor="block_7"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7 настоящего Федерального закона</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18"/>
          <w:szCs w:val="18"/>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8</w:t>
      </w:r>
      <w:r w:rsidRPr="00C912ED">
        <w:rPr>
          <w:rFonts w:ascii="Arial" w:eastAsia="Times New Roman" w:hAnsi="Arial" w:cs="Arial"/>
          <w:color w:val="000000"/>
          <w:sz w:val="20"/>
          <w:szCs w:val="20"/>
          <w:lang w:eastAsia="ru-RU"/>
        </w:rPr>
        <w:t>. Полномочия органов государственной власти субъектов Российской Федерации в сфере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К полномочиям органов государственной власти субъектов Российской Федерации в сфере образования относятся: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Пункт 3 части 1 статьи 8 </w:t>
      </w:r>
      <w:hyperlink r:id="rId61" w:anchor="block_11102" w:history="1">
        <w:r w:rsidRPr="00C912ED">
          <w:rPr>
            <w:rFonts w:ascii="Arial" w:eastAsia="Times New Roman" w:hAnsi="Arial" w:cs="Arial"/>
            <w:i/>
            <w:iCs/>
            <w:color w:val="008000"/>
            <w:sz w:val="20"/>
            <w:szCs w:val="20"/>
            <w:u w:val="single"/>
            <w:lang w:eastAsia="ru-RU"/>
          </w:rPr>
          <w:t>вступает в силу</w:t>
        </w:r>
      </w:hyperlink>
      <w:r w:rsidRPr="00C912ED">
        <w:rPr>
          <w:rFonts w:ascii="Arial" w:eastAsia="Times New Roman" w:hAnsi="Arial" w:cs="Arial"/>
          <w:i/>
          <w:iCs/>
          <w:color w:val="800080"/>
          <w:sz w:val="20"/>
          <w:szCs w:val="20"/>
          <w:lang w:eastAsia="ru-RU"/>
        </w:rPr>
        <w:t> с 1 января 2014 г.</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C912ED">
        <w:rPr>
          <w:rFonts w:ascii="Arial" w:eastAsia="Times New Roman" w:hAnsi="Arial" w:cs="Arial"/>
          <w:color w:val="000000"/>
          <w:sz w:val="20"/>
          <w:szCs w:val="20"/>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w:t>
      </w:r>
      <w:proofErr w:type="gramEnd"/>
      <w:r w:rsidRPr="00C912ED">
        <w:rPr>
          <w:rFonts w:ascii="Arial" w:eastAsia="Times New Roman" w:hAnsi="Arial" w:cs="Arial"/>
          <w:color w:val="000000"/>
          <w:sz w:val="20"/>
          <w:szCs w:val="20"/>
          <w:lang w:eastAsia="ru-RU"/>
        </w:rPr>
        <w:t xml:space="preserve">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62" w:anchor="block_1000" w:history="1">
        <w:r w:rsidRPr="00C912ED">
          <w:rPr>
            <w:rFonts w:ascii="Arial" w:eastAsia="Times New Roman" w:hAnsi="Arial" w:cs="Arial"/>
            <w:i/>
            <w:iCs/>
            <w:color w:val="008000"/>
            <w:sz w:val="20"/>
            <w:szCs w:val="20"/>
            <w:u w:val="single"/>
            <w:lang w:eastAsia="ru-RU"/>
          </w:rPr>
          <w:t>Методические рекомендации</w:t>
        </w:r>
      </w:hyperlink>
      <w:r w:rsidRPr="00C912ED">
        <w:rPr>
          <w:rFonts w:ascii="Arial" w:eastAsia="Times New Roman" w:hAnsi="Arial" w:cs="Arial"/>
          <w:i/>
          <w:iCs/>
          <w:color w:val="800080"/>
          <w:sz w:val="20"/>
          <w:szCs w:val="20"/>
          <w:lang w:eastAsia="ru-RU"/>
        </w:rPr>
        <w:t> по предоставлению субвенций местным бюджетам на финансирование общеобразовательных учреждений в части реализации ими государственного стандарта общего образования, направленные </w:t>
      </w:r>
      <w:hyperlink r:id="rId63" w:history="1">
        <w:r w:rsidRPr="00C912ED">
          <w:rPr>
            <w:rFonts w:ascii="Arial" w:eastAsia="Times New Roman" w:hAnsi="Arial" w:cs="Arial"/>
            <w:i/>
            <w:iCs/>
            <w:color w:val="008000"/>
            <w:sz w:val="20"/>
            <w:szCs w:val="20"/>
            <w:u w:val="single"/>
            <w:lang w:eastAsia="ru-RU"/>
          </w:rPr>
          <w:t>письмом</w:t>
        </w:r>
      </w:hyperlink>
      <w:r w:rsidRPr="00C912ED">
        <w:rPr>
          <w:rFonts w:ascii="Arial" w:eastAsia="Times New Roman" w:hAnsi="Arial" w:cs="Arial"/>
          <w:i/>
          <w:iCs/>
          <w:color w:val="800080"/>
          <w:sz w:val="20"/>
          <w:szCs w:val="20"/>
          <w:lang w:eastAsia="ru-RU"/>
        </w:rPr>
        <w:t> Минобразования РФ и Минфина РФ от 18 сентября, 7 октября 2003 г. NN 20-51-2839/20-01, 10-02-08</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Пункт 6 части 1 статьи 8 </w:t>
      </w:r>
      <w:hyperlink r:id="rId64" w:anchor="block_11102" w:history="1">
        <w:r w:rsidRPr="00C912ED">
          <w:rPr>
            <w:rFonts w:ascii="Arial" w:eastAsia="Times New Roman" w:hAnsi="Arial" w:cs="Arial"/>
            <w:i/>
            <w:iCs/>
            <w:color w:val="008000"/>
            <w:sz w:val="20"/>
            <w:szCs w:val="20"/>
            <w:u w:val="single"/>
            <w:lang w:eastAsia="ru-RU"/>
          </w:rPr>
          <w:t>вступает в силу</w:t>
        </w:r>
      </w:hyperlink>
      <w:r w:rsidRPr="00C912ED">
        <w:rPr>
          <w:rFonts w:ascii="Arial" w:eastAsia="Times New Roman" w:hAnsi="Arial" w:cs="Arial"/>
          <w:i/>
          <w:iCs/>
          <w:color w:val="800080"/>
          <w:sz w:val="20"/>
          <w:szCs w:val="20"/>
          <w:lang w:eastAsia="ru-RU"/>
        </w:rPr>
        <w:t> с 1 января 2014 г.</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C912ED">
        <w:rPr>
          <w:rFonts w:ascii="Arial" w:eastAsia="Times New Roman" w:hAnsi="Arial" w:cs="Arial"/>
          <w:color w:val="000000"/>
          <w:sz w:val="20"/>
          <w:szCs w:val="20"/>
          <w:lang w:eastAsia="ru-RU"/>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w:t>
      </w:r>
      <w:proofErr w:type="gramEnd"/>
      <w:r w:rsidRPr="00C912ED">
        <w:rPr>
          <w:rFonts w:ascii="Arial" w:eastAsia="Times New Roman" w:hAnsi="Arial" w:cs="Arial"/>
          <w:color w:val="000000"/>
          <w:sz w:val="20"/>
          <w:szCs w:val="20"/>
          <w:lang w:eastAsia="ru-RU"/>
        </w:rPr>
        <w:t xml:space="preserve"> содержание зданий и оплату коммунальных услуг), в соответствии с нормативами, указанными в </w:t>
      </w:r>
      <w:hyperlink r:id="rId65" w:anchor="block_10813" w:history="1">
        <w:r w:rsidRPr="00C912ED">
          <w:rPr>
            <w:rFonts w:ascii="Arial" w:eastAsia="Times New Roman" w:hAnsi="Arial" w:cs="Arial"/>
            <w:color w:val="008000"/>
            <w:sz w:val="20"/>
            <w:szCs w:val="20"/>
            <w:lang w:eastAsia="ru-RU"/>
          </w:rPr>
          <w:t>пункте 3</w:t>
        </w:r>
      </w:hyperlink>
      <w:r w:rsidRPr="00C912ED">
        <w:rPr>
          <w:rFonts w:ascii="Arial" w:eastAsia="Times New Roman" w:hAnsi="Arial" w:cs="Arial"/>
          <w:color w:val="000000"/>
          <w:sz w:val="20"/>
          <w:szCs w:val="20"/>
          <w:lang w:eastAsia="ru-RU"/>
        </w:rPr>
        <w:t> настоящей части;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C912ED">
        <w:rPr>
          <w:rFonts w:ascii="Arial" w:eastAsia="Times New Roman" w:hAnsi="Arial" w:cs="Arial"/>
          <w:color w:val="000000"/>
          <w:sz w:val="20"/>
          <w:szCs w:val="20"/>
          <w:lang w:eastAsia="ru-RU"/>
        </w:rP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w:t>
      </w:r>
      <w:r w:rsidRPr="00C912ED">
        <w:rPr>
          <w:rFonts w:ascii="Arial" w:eastAsia="Times New Roman" w:hAnsi="Arial" w:cs="Arial"/>
          <w:color w:val="000000"/>
          <w:sz w:val="20"/>
          <w:szCs w:val="20"/>
          <w:lang w:eastAsia="ru-RU"/>
        </w:rPr>
        <w:lastRenderedPageBreak/>
        <w:t>с </w:t>
      </w:r>
      <w:hyperlink r:id="rId66" w:anchor="block_1" w:history="1">
        <w:r w:rsidRPr="00C912ED">
          <w:rPr>
            <w:rFonts w:ascii="Arial" w:eastAsia="Times New Roman" w:hAnsi="Arial" w:cs="Arial"/>
            <w:color w:val="008000"/>
            <w:sz w:val="20"/>
            <w:szCs w:val="20"/>
            <w:lang w:eastAsia="ru-RU"/>
          </w:rPr>
          <w:t>федеральным перечнем</w:t>
        </w:r>
      </w:hyperlink>
      <w:r w:rsidRPr="00C912ED">
        <w:rPr>
          <w:rFonts w:ascii="Arial" w:eastAsia="Times New Roman" w:hAnsi="Arial" w:cs="Arial"/>
          <w:color w:val="000000"/>
          <w:sz w:val="20"/>
          <w:szCs w:val="20"/>
          <w:lang w:eastAsia="ru-RU"/>
        </w:rPr>
        <w:t>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11) обеспечение осуществления мониторинга в системе образования на уровне субъектов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12) организация предоставления психолого-педагогической, медицинской и социальной помощи </w:t>
      </w:r>
      <w:proofErr w:type="gramStart"/>
      <w:r w:rsidRPr="00C912ED">
        <w:rPr>
          <w:rFonts w:ascii="Arial" w:eastAsia="Times New Roman" w:hAnsi="Arial" w:cs="Arial"/>
          <w:color w:val="000000"/>
          <w:sz w:val="20"/>
          <w:szCs w:val="20"/>
          <w:lang w:eastAsia="ru-RU"/>
        </w:rPr>
        <w:t>обучающимся</w:t>
      </w:r>
      <w:proofErr w:type="gramEnd"/>
      <w:r w:rsidRPr="00C912ED">
        <w:rPr>
          <w:rFonts w:ascii="Arial" w:eastAsia="Times New Roman" w:hAnsi="Arial" w:cs="Arial"/>
          <w:color w:val="000000"/>
          <w:sz w:val="20"/>
          <w:szCs w:val="20"/>
          <w:lang w:eastAsia="ru-RU"/>
        </w:rPr>
        <w:t>, испытывающим трудности в освоении основных общеобразовательных программ, своем развитии и социальной адаптации;</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Информация об изменениях:</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hyperlink r:id="rId67" w:anchor="block_62" w:history="1">
        <w:r w:rsidRPr="00C912ED">
          <w:rPr>
            <w:rFonts w:ascii="Arial" w:eastAsia="Times New Roman" w:hAnsi="Arial" w:cs="Arial"/>
            <w:i/>
            <w:iCs/>
            <w:color w:val="008000"/>
            <w:sz w:val="20"/>
            <w:szCs w:val="20"/>
            <w:lang w:eastAsia="ru-RU"/>
          </w:rPr>
          <w:t>Федеральным законом</w:t>
        </w:r>
      </w:hyperlink>
      <w:r w:rsidRPr="00C912ED">
        <w:rPr>
          <w:rFonts w:ascii="Arial" w:eastAsia="Times New Roman" w:hAnsi="Arial" w:cs="Arial"/>
          <w:i/>
          <w:iCs/>
          <w:color w:val="800080"/>
          <w:sz w:val="20"/>
          <w:szCs w:val="20"/>
          <w:lang w:eastAsia="ru-RU"/>
        </w:rPr>
        <w:t xml:space="preserve"> от 21 июля 2014 г. N 256-ФЗ часть 1 статьи 8 настоящего Федерального закона </w:t>
      </w:r>
      <w:proofErr w:type="spellStart"/>
      <w:r w:rsidRPr="00C912ED">
        <w:rPr>
          <w:rFonts w:ascii="Arial" w:eastAsia="Times New Roman" w:hAnsi="Arial" w:cs="Arial"/>
          <w:i/>
          <w:iCs/>
          <w:color w:val="800080"/>
          <w:sz w:val="20"/>
          <w:szCs w:val="20"/>
          <w:lang w:eastAsia="ru-RU"/>
        </w:rPr>
        <w:t>дополнена</w:t>
      </w:r>
      <w:hyperlink r:id="rId68" w:anchor="block_1081121" w:history="1">
        <w:r w:rsidRPr="00C912ED">
          <w:rPr>
            <w:rFonts w:ascii="Arial" w:eastAsia="Times New Roman" w:hAnsi="Arial" w:cs="Arial"/>
            <w:i/>
            <w:iCs/>
            <w:color w:val="008000"/>
            <w:sz w:val="20"/>
            <w:szCs w:val="20"/>
            <w:lang w:eastAsia="ru-RU"/>
          </w:rPr>
          <w:t>пунктом</w:t>
        </w:r>
        <w:proofErr w:type="spellEnd"/>
        <w:r w:rsidRPr="00C912ED">
          <w:rPr>
            <w:rFonts w:ascii="Arial" w:eastAsia="Times New Roman" w:hAnsi="Arial" w:cs="Arial"/>
            <w:i/>
            <w:iCs/>
            <w:color w:val="008000"/>
            <w:sz w:val="20"/>
            <w:szCs w:val="20"/>
            <w:lang w:eastAsia="ru-RU"/>
          </w:rPr>
          <w:t xml:space="preserve"> 12.1</w:t>
        </w:r>
      </w:hyperlink>
      <w:r w:rsidRPr="00C912ED">
        <w:rPr>
          <w:rFonts w:ascii="Arial" w:eastAsia="Times New Roman" w:hAnsi="Arial" w:cs="Arial"/>
          <w:i/>
          <w:iCs/>
          <w:color w:val="800080"/>
          <w:sz w:val="20"/>
          <w:szCs w:val="20"/>
          <w:lang w:eastAsia="ru-RU"/>
        </w:rPr>
        <w:t>, </w:t>
      </w:r>
      <w:hyperlink r:id="rId69" w:anchor="block_81" w:history="1">
        <w:r w:rsidRPr="00C912ED">
          <w:rPr>
            <w:rFonts w:ascii="Arial" w:eastAsia="Times New Roman" w:hAnsi="Arial" w:cs="Arial"/>
            <w:i/>
            <w:iCs/>
            <w:color w:val="008000"/>
            <w:sz w:val="20"/>
            <w:szCs w:val="20"/>
            <w:lang w:eastAsia="ru-RU"/>
          </w:rPr>
          <w:t>вступающими в силу</w:t>
        </w:r>
      </w:hyperlink>
      <w:r w:rsidRPr="00C912ED">
        <w:rPr>
          <w:rFonts w:ascii="Arial" w:eastAsia="Times New Roman" w:hAnsi="Arial" w:cs="Arial"/>
          <w:i/>
          <w:iCs/>
          <w:color w:val="800080"/>
          <w:sz w:val="20"/>
          <w:szCs w:val="20"/>
          <w:lang w:eastAsia="ru-RU"/>
        </w:rPr>
        <w:t> по истечении 90 дней после дня </w:t>
      </w:r>
      <w:hyperlink r:id="rId70" w:history="1">
        <w:r w:rsidRPr="00C912ED">
          <w:rPr>
            <w:rFonts w:ascii="Arial" w:eastAsia="Times New Roman" w:hAnsi="Arial" w:cs="Arial"/>
            <w:i/>
            <w:iCs/>
            <w:color w:val="008000"/>
            <w:sz w:val="20"/>
            <w:szCs w:val="20"/>
            <w:lang w:eastAsia="ru-RU"/>
          </w:rPr>
          <w:t>официального опубликования</w:t>
        </w:r>
      </w:hyperlink>
      <w:r w:rsidRPr="00C912ED">
        <w:rPr>
          <w:rFonts w:ascii="Arial" w:eastAsia="Times New Roman" w:hAnsi="Arial" w:cs="Arial"/>
          <w:i/>
          <w:iCs/>
          <w:color w:val="800080"/>
          <w:sz w:val="20"/>
          <w:szCs w:val="20"/>
          <w:lang w:eastAsia="ru-RU"/>
        </w:rPr>
        <w:t> названного Федерального закона</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13) осуществление иных установленных настоящим Федеральным законом полномочий в сфере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2. </w:t>
      </w:r>
      <w:proofErr w:type="gramStart"/>
      <w:r w:rsidRPr="00C912ED">
        <w:rPr>
          <w:rFonts w:ascii="Arial" w:eastAsia="Times New Roman" w:hAnsi="Arial" w:cs="Arial"/>
          <w:color w:val="000000"/>
          <w:sz w:val="20"/>
          <w:szCs w:val="20"/>
          <w:lang w:eastAsia="ru-RU"/>
        </w:rPr>
        <w:t>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71" w:anchor="block_8"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8 настоящего Федерального закона</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18"/>
          <w:szCs w:val="18"/>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9</w:t>
      </w:r>
      <w:r w:rsidRPr="00C912ED">
        <w:rPr>
          <w:rFonts w:ascii="Arial" w:eastAsia="Times New Roman" w:hAnsi="Arial" w:cs="Arial"/>
          <w:color w:val="000000"/>
          <w:sz w:val="20"/>
          <w:szCs w:val="20"/>
          <w:lang w:eastAsia="ru-RU"/>
        </w:rPr>
        <w:t>. Полномочия органов местного самоуправления муниципальных районов и городских округов в сфере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Пункт 1 части 1 статьи 9 </w:t>
      </w:r>
      <w:hyperlink r:id="rId72" w:anchor="block_11102" w:history="1">
        <w:r w:rsidRPr="00C912ED">
          <w:rPr>
            <w:rFonts w:ascii="Arial" w:eastAsia="Times New Roman" w:hAnsi="Arial" w:cs="Arial"/>
            <w:i/>
            <w:iCs/>
            <w:color w:val="008000"/>
            <w:sz w:val="20"/>
            <w:szCs w:val="20"/>
            <w:u w:val="single"/>
            <w:lang w:eastAsia="ru-RU"/>
          </w:rPr>
          <w:t>вступает в силу</w:t>
        </w:r>
      </w:hyperlink>
      <w:r w:rsidRPr="00C912ED">
        <w:rPr>
          <w:rFonts w:ascii="Arial" w:eastAsia="Times New Roman" w:hAnsi="Arial" w:cs="Arial"/>
          <w:i/>
          <w:iCs/>
          <w:color w:val="800080"/>
          <w:sz w:val="20"/>
          <w:szCs w:val="20"/>
          <w:lang w:eastAsia="ru-RU"/>
        </w:rPr>
        <w:t> с 1 января 2014 г.</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w:t>
      </w:r>
      <w:hyperlink r:id="rId73" w:history="1">
        <w:r w:rsidRPr="00C912ED">
          <w:rPr>
            <w:rFonts w:ascii="Arial" w:eastAsia="Times New Roman" w:hAnsi="Arial" w:cs="Arial"/>
            <w:color w:val="008000"/>
            <w:sz w:val="20"/>
            <w:szCs w:val="20"/>
            <w:lang w:eastAsia="ru-RU"/>
          </w:rPr>
          <w:t>федеральными государственными образовательными стандартами</w:t>
        </w:r>
      </w:hyperlink>
      <w:r w:rsidRPr="00C912ED">
        <w:rPr>
          <w:rFonts w:ascii="Arial" w:eastAsia="Times New Roman" w:hAnsi="Arial" w:cs="Arial"/>
          <w:color w:val="000000"/>
          <w:sz w:val="20"/>
          <w:szCs w:val="20"/>
          <w:lang w:eastAsia="ru-RU"/>
        </w:rPr>
        <w:t>);</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6) учет детей, подлежащих </w:t>
      </w:r>
      <w:proofErr w:type="gramStart"/>
      <w:r w:rsidRPr="00C912ED">
        <w:rPr>
          <w:rFonts w:ascii="Arial" w:eastAsia="Times New Roman" w:hAnsi="Arial" w:cs="Arial"/>
          <w:color w:val="000000"/>
          <w:sz w:val="20"/>
          <w:szCs w:val="20"/>
          <w:lang w:eastAsia="ru-RU"/>
        </w:rPr>
        <w:t>обучению по</w:t>
      </w:r>
      <w:proofErr w:type="gramEnd"/>
      <w:r w:rsidRPr="00C912ED">
        <w:rPr>
          <w:rFonts w:ascii="Arial" w:eastAsia="Times New Roman" w:hAnsi="Arial" w:cs="Arial"/>
          <w:color w:val="000000"/>
          <w:sz w:val="20"/>
          <w:szCs w:val="20"/>
          <w:lang w:eastAsia="ru-RU"/>
        </w:rPr>
        <w:t xml:space="preserve">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7) осуществление иных установленных настоящим Федеральным законом полномочий в сфере образования.</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Информация об изменениях:</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hyperlink r:id="rId74" w:anchor="block_82" w:history="1">
        <w:r w:rsidRPr="00C912ED">
          <w:rPr>
            <w:rFonts w:ascii="Arial" w:eastAsia="Times New Roman" w:hAnsi="Arial" w:cs="Arial"/>
            <w:i/>
            <w:iCs/>
            <w:color w:val="008000"/>
            <w:sz w:val="20"/>
            <w:szCs w:val="20"/>
            <w:lang w:eastAsia="ru-RU"/>
          </w:rPr>
          <w:t>Федеральным законом</w:t>
        </w:r>
      </w:hyperlink>
      <w:r w:rsidRPr="00C912ED">
        <w:rPr>
          <w:rFonts w:ascii="Arial" w:eastAsia="Times New Roman" w:hAnsi="Arial" w:cs="Arial"/>
          <w:i/>
          <w:iCs/>
          <w:color w:val="800080"/>
          <w:sz w:val="20"/>
          <w:szCs w:val="20"/>
          <w:lang w:eastAsia="ru-RU"/>
        </w:rPr>
        <w:t> от 5 мая 2014 г. N 84-ФЗ в часть 2 статьи 9 внесены изменения</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hyperlink r:id="rId75" w:anchor="block_1092" w:history="1">
        <w:r w:rsidRPr="00C912ED">
          <w:rPr>
            <w:rFonts w:ascii="Arial" w:eastAsia="Times New Roman" w:hAnsi="Arial" w:cs="Arial"/>
            <w:i/>
            <w:iCs/>
            <w:color w:val="008000"/>
            <w:sz w:val="20"/>
            <w:szCs w:val="20"/>
            <w:lang w:eastAsia="ru-RU"/>
          </w:rPr>
          <w:t>См. текст части в предыдущей редакции</w:t>
        </w:r>
      </w:hyperlink>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w:t>
      </w:r>
      <w:r w:rsidRPr="00C912ED">
        <w:rPr>
          <w:rFonts w:ascii="Arial" w:eastAsia="Times New Roman" w:hAnsi="Arial" w:cs="Arial"/>
          <w:color w:val="000000"/>
          <w:sz w:val="20"/>
          <w:szCs w:val="20"/>
          <w:lang w:eastAsia="ru-RU"/>
        </w:rPr>
        <w:lastRenderedPageBreak/>
        <w:t>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76" w:anchor="block_9"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9 настоящего Федерального закона</w:t>
      </w:r>
    </w:p>
    <w:p w:rsidR="00DA1467" w:rsidRDefault="00DA1467">
      <w:pPr>
        <w:rPr>
          <w:lang w:val="en-US"/>
        </w:rPr>
      </w:pPr>
    </w:p>
    <w:p w:rsidR="00C912ED" w:rsidRPr="00C912ED" w:rsidRDefault="00C912ED" w:rsidP="00C912ED">
      <w:pPr>
        <w:spacing w:after="0" w:line="240" w:lineRule="auto"/>
        <w:jc w:val="center"/>
        <w:rPr>
          <w:rFonts w:ascii="Arial" w:eastAsia="Times New Roman" w:hAnsi="Arial" w:cs="Arial"/>
          <w:b/>
          <w:bCs/>
          <w:color w:val="000080"/>
          <w:sz w:val="24"/>
          <w:szCs w:val="24"/>
          <w:lang w:eastAsia="ru-RU"/>
        </w:rPr>
      </w:pPr>
      <w:r w:rsidRPr="00C912ED">
        <w:rPr>
          <w:rFonts w:ascii="Arial" w:eastAsia="Times New Roman" w:hAnsi="Arial" w:cs="Arial"/>
          <w:b/>
          <w:bCs/>
          <w:color w:val="000080"/>
          <w:sz w:val="24"/>
          <w:szCs w:val="24"/>
          <w:lang w:eastAsia="ru-RU"/>
        </w:rPr>
        <w:t>Глава 2. Система образования</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комментарии к главе 2 настоящего Федерального закона</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18"/>
          <w:szCs w:val="18"/>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10</w:t>
      </w:r>
      <w:r w:rsidRPr="00C912ED">
        <w:rPr>
          <w:rFonts w:ascii="Arial" w:eastAsia="Times New Roman" w:hAnsi="Arial" w:cs="Arial"/>
          <w:color w:val="000000"/>
          <w:sz w:val="20"/>
          <w:szCs w:val="20"/>
          <w:lang w:eastAsia="ru-RU"/>
        </w:rPr>
        <w:t>. Структура системы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Система образования включает в себя: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w:t>
      </w:r>
      <w:hyperlink r:id="rId77" w:history="1">
        <w:r w:rsidRPr="00C912ED">
          <w:rPr>
            <w:rFonts w:ascii="Arial" w:eastAsia="Times New Roman" w:hAnsi="Arial" w:cs="Arial"/>
            <w:color w:val="008000"/>
            <w:sz w:val="20"/>
            <w:szCs w:val="20"/>
            <w:lang w:eastAsia="ru-RU"/>
          </w:rPr>
          <w:t>федеральные государственные образовательные стандарты</w:t>
        </w:r>
      </w:hyperlink>
      <w:r w:rsidRPr="00C912ED">
        <w:rPr>
          <w:rFonts w:ascii="Arial" w:eastAsia="Times New Roman" w:hAnsi="Arial" w:cs="Arial"/>
          <w:color w:val="000000"/>
          <w:sz w:val="20"/>
          <w:szCs w:val="20"/>
          <w:lang w:eastAsia="ru-RU"/>
        </w:rPr>
        <w:t xml:space="preserve"> и федеральные государственные требования, образовательные стандарты, образовательные программы </w:t>
      </w:r>
      <w:proofErr w:type="gramStart"/>
      <w:r w:rsidRPr="00C912ED">
        <w:rPr>
          <w:rFonts w:ascii="Arial" w:eastAsia="Times New Roman" w:hAnsi="Arial" w:cs="Arial"/>
          <w:color w:val="000000"/>
          <w:sz w:val="20"/>
          <w:szCs w:val="20"/>
          <w:lang w:eastAsia="ru-RU"/>
        </w:rPr>
        <w:t>различных</w:t>
      </w:r>
      <w:proofErr w:type="gramEnd"/>
      <w:r w:rsidRPr="00C912ED">
        <w:rPr>
          <w:rFonts w:ascii="Arial" w:eastAsia="Times New Roman" w:hAnsi="Arial" w:cs="Arial"/>
          <w:color w:val="000000"/>
          <w:sz w:val="20"/>
          <w:szCs w:val="20"/>
          <w:lang w:eastAsia="ru-RU"/>
        </w:rPr>
        <w:t xml:space="preserve"> вида, уровня и (или) направленности;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организации, осуществляющие обеспечение образовательной деятельности, оценку качества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Общее образование и профессиональное образование реализуются по уровням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В Российской Федерации устанавливаются следующие уровни общего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дошкольное образование;</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начальное общее образование;</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основное общее образование;</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среднее общее образование.</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5. В Российской Федерации устанавливаются следующие уровни профессионального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среднее профессиональное образование;</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2) высшее образование - </w:t>
      </w:r>
      <w:proofErr w:type="spellStart"/>
      <w:r w:rsidRPr="00C912ED">
        <w:rPr>
          <w:rFonts w:ascii="Arial" w:eastAsia="Times New Roman" w:hAnsi="Arial" w:cs="Arial"/>
          <w:color w:val="000000"/>
          <w:sz w:val="20"/>
          <w:szCs w:val="20"/>
          <w:lang w:eastAsia="ru-RU"/>
        </w:rPr>
        <w:t>бакалавриат</w:t>
      </w:r>
      <w:proofErr w:type="spellEnd"/>
      <w:r w:rsidRPr="00C912ED">
        <w:rPr>
          <w:rFonts w:ascii="Arial" w:eastAsia="Times New Roman" w:hAnsi="Arial" w:cs="Arial"/>
          <w:color w:val="000000"/>
          <w:sz w:val="20"/>
          <w:szCs w:val="20"/>
          <w:lang w:eastAsia="ru-RU"/>
        </w:rPr>
        <w:t>;</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3) высшее образование - </w:t>
      </w:r>
      <w:proofErr w:type="spellStart"/>
      <w:r w:rsidRPr="00C912ED">
        <w:rPr>
          <w:rFonts w:ascii="Arial" w:eastAsia="Times New Roman" w:hAnsi="Arial" w:cs="Arial"/>
          <w:color w:val="000000"/>
          <w:sz w:val="20"/>
          <w:szCs w:val="20"/>
          <w:lang w:eastAsia="ru-RU"/>
        </w:rPr>
        <w:t>специалитет</w:t>
      </w:r>
      <w:proofErr w:type="spellEnd"/>
      <w:r w:rsidRPr="00C912ED">
        <w:rPr>
          <w:rFonts w:ascii="Arial" w:eastAsia="Times New Roman" w:hAnsi="Arial" w:cs="Arial"/>
          <w:color w:val="000000"/>
          <w:sz w:val="20"/>
          <w:szCs w:val="20"/>
          <w:lang w:eastAsia="ru-RU"/>
        </w:rPr>
        <w:t>, магистратура;</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высшее образование - подготовка кадров высшей квалификации.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78" w:anchor="block_10"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10 настоящего Федерального закона</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18"/>
          <w:szCs w:val="18"/>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11</w:t>
      </w:r>
      <w:r w:rsidRPr="00C912ED">
        <w:rPr>
          <w:rFonts w:ascii="Arial" w:eastAsia="Times New Roman" w:hAnsi="Arial" w:cs="Arial"/>
          <w:color w:val="000000"/>
          <w:sz w:val="20"/>
          <w:szCs w:val="20"/>
          <w:lang w:eastAsia="ru-RU"/>
        </w:rPr>
        <w:t>. Федеральные государственные образовательные стандарты и федеральные государственные требования. Образовательные стандарты</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w:t>
      </w:r>
      <w:hyperlink r:id="rId79" w:history="1">
        <w:r w:rsidRPr="00C912ED">
          <w:rPr>
            <w:rFonts w:ascii="Arial" w:eastAsia="Times New Roman" w:hAnsi="Arial" w:cs="Arial"/>
            <w:color w:val="008000"/>
            <w:sz w:val="20"/>
            <w:szCs w:val="20"/>
            <w:lang w:eastAsia="ru-RU"/>
          </w:rPr>
          <w:t>Федеральные государственные образовательные стандарты</w:t>
        </w:r>
      </w:hyperlink>
      <w:r w:rsidRPr="00C912ED">
        <w:rPr>
          <w:rFonts w:ascii="Arial" w:eastAsia="Times New Roman" w:hAnsi="Arial" w:cs="Arial"/>
          <w:color w:val="000000"/>
          <w:sz w:val="20"/>
          <w:szCs w:val="20"/>
          <w:lang w:eastAsia="ru-RU"/>
        </w:rPr>
        <w:t> и федеральные государственные требования обеспечивают:</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lastRenderedPageBreak/>
        <w:t>1) единство образовательного пространства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преемственность основных образовательных программ;</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w:t>
      </w:r>
      <w:hyperlink r:id="rId80" w:history="1">
        <w:r w:rsidRPr="00C912ED">
          <w:rPr>
            <w:rFonts w:ascii="Arial" w:eastAsia="Times New Roman" w:hAnsi="Arial" w:cs="Arial"/>
            <w:color w:val="008000"/>
            <w:sz w:val="20"/>
            <w:szCs w:val="20"/>
            <w:lang w:eastAsia="ru-RU"/>
          </w:rPr>
          <w:t>Федеральные государственные образовательные стандарты</w:t>
        </w:r>
      </w:hyperlink>
      <w:r w:rsidRPr="00C912ED">
        <w:rPr>
          <w:rFonts w:ascii="Arial" w:eastAsia="Times New Roman" w:hAnsi="Arial" w:cs="Arial"/>
          <w:color w:val="000000"/>
          <w:sz w:val="20"/>
          <w:szCs w:val="20"/>
          <w:lang w:eastAsia="ru-RU"/>
        </w:rPr>
        <w:t xml:space="preserve">,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w:t>
      </w:r>
      <w:proofErr w:type="gramStart"/>
      <w:r w:rsidRPr="00C912ED">
        <w:rPr>
          <w:rFonts w:ascii="Arial" w:eastAsia="Times New Roman" w:hAnsi="Arial" w:cs="Arial"/>
          <w:color w:val="000000"/>
          <w:sz w:val="20"/>
          <w:szCs w:val="20"/>
          <w:lang w:eastAsia="ru-RU"/>
        </w:rPr>
        <w:t>соответствия</w:t>
      </w:r>
      <w:proofErr w:type="gramEnd"/>
      <w:r w:rsidRPr="00C912ED">
        <w:rPr>
          <w:rFonts w:ascii="Arial" w:eastAsia="Times New Roman" w:hAnsi="Arial" w:cs="Arial"/>
          <w:color w:val="000000"/>
          <w:sz w:val="20"/>
          <w:szCs w:val="20"/>
          <w:lang w:eastAsia="ru-RU"/>
        </w:rPr>
        <w:t xml:space="preserve">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3. Федеральные государственные образовательные стандарты включают в себя требования </w:t>
      </w:r>
      <w:proofErr w:type="gramStart"/>
      <w:r w:rsidRPr="00C912ED">
        <w:rPr>
          <w:rFonts w:ascii="Arial" w:eastAsia="Times New Roman" w:hAnsi="Arial" w:cs="Arial"/>
          <w:color w:val="000000"/>
          <w:sz w:val="20"/>
          <w:szCs w:val="20"/>
          <w:lang w:eastAsia="ru-RU"/>
        </w:rPr>
        <w:t>к</w:t>
      </w:r>
      <w:proofErr w:type="gramEnd"/>
      <w:r w:rsidRPr="00C912ED">
        <w:rPr>
          <w:rFonts w:ascii="Arial" w:eastAsia="Times New Roman" w:hAnsi="Arial" w:cs="Arial"/>
          <w:color w:val="000000"/>
          <w:sz w:val="20"/>
          <w:szCs w:val="20"/>
          <w:lang w:eastAsia="ru-RU"/>
        </w:rPr>
        <w:t>:</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результатам освоения основных образовательных программ.</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w:t>
      </w:r>
      <w:hyperlink r:id="rId81" w:history="1">
        <w:r w:rsidRPr="00C912ED">
          <w:rPr>
            <w:rFonts w:ascii="Arial" w:eastAsia="Times New Roman" w:hAnsi="Arial" w:cs="Arial"/>
            <w:color w:val="008000"/>
            <w:sz w:val="20"/>
            <w:szCs w:val="20"/>
            <w:lang w:eastAsia="ru-RU"/>
          </w:rPr>
          <w:t>Федеральными государственными образовательными стандартами</w:t>
        </w:r>
      </w:hyperlink>
      <w:r w:rsidRPr="00C912ED">
        <w:rPr>
          <w:rFonts w:ascii="Arial" w:eastAsia="Times New Roman" w:hAnsi="Arial" w:cs="Arial"/>
          <w:color w:val="000000"/>
          <w:sz w:val="20"/>
          <w:szCs w:val="20"/>
          <w:lang w:eastAsia="ru-RU"/>
        </w:rPr>
        <w:t>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w:t>
      </w:r>
      <w:hyperlink r:id="rId82" w:anchor="block_1000" w:history="1">
        <w:r w:rsidRPr="00C912ED">
          <w:rPr>
            <w:rFonts w:ascii="Arial" w:eastAsia="Times New Roman" w:hAnsi="Arial" w:cs="Arial"/>
            <w:color w:val="008000"/>
            <w:sz w:val="20"/>
            <w:szCs w:val="20"/>
            <w:lang w:eastAsia="ru-RU"/>
          </w:rPr>
          <w:t>порядок</w:t>
        </w:r>
      </w:hyperlink>
      <w:r w:rsidRPr="00C912ED">
        <w:rPr>
          <w:rFonts w:ascii="Arial" w:eastAsia="Times New Roman" w:hAnsi="Arial" w:cs="Arial"/>
          <w:color w:val="000000"/>
          <w:sz w:val="20"/>
          <w:szCs w:val="20"/>
          <w:lang w:eastAsia="ru-RU"/>
        </w:rPr>
        <w:t> формирования этих перечней утверждаются </w:t>
      </w:r>
      <w:hyperlink r:id="rId83" w:anchor="block_1001" w:history="1">
        <w:r w:rsidRPr="00C912ED">
          <w:rPr>
            <w:rFonts w:ascii="Arial" w:eastAsia="Times New Roman" w:hAnsi="Arial" w:cs="Arial"/>
            <w:color w:val="008000"/>
            <w:sz w:val="20"/>
            <w:szCs w:val="20"/>
            <w:lang w:eastAsia="ru-RU"/>
          </w:rPr>
          <w:t xml:space="preserve">федеральным </w:t>
        </w:r>
        <w:proofErr w:type="spellStart"/>
        <w:r w:rsidRPr="00C912ED">
          <w:rPr>
            <w:rFonts w:ascii="Arial" w:eastAsia="Times New Roman" w:hAnsi="Arial" w:cs="Arial"/>
            <w:color w:val="008000"/>
            <w:sz w:val="20"/>
            <w:szCs w:val="20"/>
            <w:lang w:eastAsia="ru-RU"/>
          </w:rPr>
          <w:t>органом</w:t>
        </w:r>
      </w:hyperlink>
      <w:r w:rsidRPr="00C912ED">
        <w:rPr>
          <w:rFonts w:ascii="Arial" w:eastAsia="Times New Roman" w:hAnsi="Arial" w:cs="Arial"/>
          <w:color w:val="000000"/>
          <w:sz w:val="20"/>
          <w:szCs w:val="20"/>
          <w:lang w:eastAsia="ru-RU"/>
        </w:rPr>
        <w:t>исполнительной</w:t>
      </w:r>
      <w:proofErr w:type="spellEnd"/>
      <w:r w:rsidRPr="00C912ED">
        <w:rPr>
          <w:rFonts w:ascii="Arial" w:eastAsia="Times New Roman" w:hAnsi="Arial" w:cs="Arial"/>
          <w:color w:val="000000"/>
          <w:sz w:val="20"/>
          <w:szCs w:val="20"/>
          <w:lang w:eastAsia="ru-RU"/>
        </w:rPr>
        <w:t xml:space="preserve">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C912ED">
        <w:rPr>
          <w:rFonts w:ascii="Arial" w:eastAsia="Times New Roman" w:hAnsi="Arial" w:cs="Arial"/>
          <w:color w:val="000000"/>
          <w:sz w:val="20"/>
          <w:szCs w:val="20"/>
          <w:lang w:eastAsia="ru-RU"/>
        </w:rPr>
        <w:t>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9. </w:t>
      </w:r>
      <w:hyperlink r:id="rId84" w:anchor="block_1000" w:history="1">
        <w:r w:rsidRPr="00C912ED">
          <w:rPr>
            <w:rFonts w:ascii="Arial" w:eastAsia="Times New Roman" w:hAnsi="Arial" w:cs="Arial"/>
            <w:color w:val="008000"/>
            <w:sz w:val="20"/>
            <w:szCs w:val="20"/>
            <w:lang w:eastAsia="ru-RU"/>
          </w:rPr>
          <w:t>Порядок</w:t>
        </w:r>
      </w:hyperlink>
      <w:r w:rsidRPr="00C912ED">
        <w:rPr>
          <w:rFonts w:ascii="Arial" w:eastAsia="Times New Roman" w:hAnsi="Arial" w:cs="Arial"/>
          <w:color w:val="000000"/>
          <w:sz w:val="20"/>
          <w:szCs w:val="20"/>
          <w:lang w:eastAsia="ru-RU"/>
        </w:rPr>
        <w:t> разработки, утверждения </w:t>
      </w:r>
      <w:hyperlink r:id="rId85" w:history="1">
        <w:r w:rsidRPr="00C912ED">
          <w:rPr>
            <w:rFonts w:ascii="Arial" w:eastAsia="Times New Roman" w:hAnsi="Arial" w:cs="Arial"/>
            <w:color w:val="008000"/>
            <w:sz w:val="20"/>
            <w:szCs w:val="20"/>
            <w:lang w:eastAsia="ru-RU"/>
          </w:rPr>
          <w:t>федеральных государственных образовательных стандартов</w:t>
        </w:r>
      </w:hyperlink>
      <w:r w:rsidRPr="00C912ED">
        <w:rPr>
          <w:rFonts w:ascii="Arial" w:eastAsia="Times New Roman" w:hAnsi="Arial" w:cs="Arial"/>
          <w:color w:val="000000"/>
          <w:sz w:val="20"/>
          <w:szCs w:val="20"/>
          <w:lang w:eastAsia="ru-RU"/>
        </w:rPr>
        <w:t> и внесения в них изменений устанавливается Правительством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10. </w:t>
      </w:r>
      <w:proofErr w:type="gramStart"/>
      <w:r w:rsidRPr="00C912ED">
        <w:rPr>
          <w:rFonts w:ascii="Arial" w:eastAsia="Times New Roman" w:hAnsi="Arial" w:cs="Arial"/>
          <w:color w:val="000000"/>
          <w:sz w:val="20"/>
          <w:szCs w:val="20"/>
          <w:lang w:eastAsia="ru-RU"/>
        </w:rPr>
        <w:t>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86" w:anchor="block_1000" w:history="1">
        <w:r w:rsidRPr="00C912ED">
          <w:rPr>
            <w:rFonts w:ascii="Arial" w:eastAsia="Times New Roman" w:hAnsi="Arial" w:cs="Arial"/>
            <w:color w:val="008000"/>
            <w:sz w:val="20"/>
            <w:szCs w:val="20"/>
            <w:lang w:eastAsia="ru-RU"/>
          </w:rPr>
          <w:t>перечень</w:t>
        </w:r>
      </w:hyperlink>
      <w:r w:rsidRPr="00C912ED">
        <w:rPr>
          <w:rFonts w:ascii="Arial" w:eastAsia="Times New Roman" w:hAnsi="Arial" w:cs="Arial"/>
          <w:color w:val="000000"/>
          <w:sz w:val="20"/>
          <w:szCs w:val="20"/>
          <w:lang w:eastAsia="ru-RU"/>
        </w:rPr>
        <w:t>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w:t>
      </w:r>
      <w:proofErr w:type="gramEnd"/>
      <w:r w:rsidRPr="00C912ED">
        <w:rPr>
          <w:rFonts w:ascii="Arial" w:eastAsia="Times New Roman" w:hAnsi="Arial" w:cs="Arial"/>
          <w:color w:val="000000"/>
          <w:sz w:val="20"/>
          <w:szCs w:val="20"/>
          <w:lang w:eastAsia="ru-RU"/>
        </w:rPr>
        <w:t xml:space="preserve">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87" w:anchor="block_11"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11 настоящего Федерального закона</w:t>
      </w:r>
    </w:p>
    <w:p w:rsidR="00C912ED" w:rsidRPr="00C912ED" w:rsidRDefault="00C912ED" w:rsidP="00C912ED">
      <w:pPr>
        <w:spacing w:after="0" w:line="240" w:lineRule="auto"/>
        <w:rPr>
          <w:rFonts w:ascii="Times New Roman" w:eastAsia="Times New Roman" w:hAnsi="Times New Roman" w:cs="Times New Roman"/>
          <w:sz w:val="24"/>
          <w:szCs w:val="24"/>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12</w:t>
      </w:r>
      <w:r w:rsidRPr="00C912ED">
        <w:rPr>
          <w:rFonts w:ascii="Arial" w:eastAsia="Times New Roman" w:hAnsi="Arial" w:cs="Arial"/>
          <w:color w:val="000000"/>
          <w:sz w:val="20"/>
          <w:szCs w:val="20"/>
          <w:lang w:eastAsia="ru-RU"/>
        </w:rPr>
        <w:t>. Образовательные программы</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1. Образовательные программы определяют содержание образования. </w:t>
      </w:r>
      <w:proofErr w:type="gramStart"/>
      <w:r w:rsidRPr="00C912ED">
        <w:rPr>
          <w:rFonts w:ascii="Arial" w:eastAsia="Times New Roman" w:hAnsi="Arial" w:cs="Arial"/>
          <w:color w:val="000000"/>
          <w:sz w:val="20"/>
          <w:szCs w:val="20"/>
          <w:lang w:eastAsia="ru-RU"/>
        </w:rPr>
        <w:t>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w:t>
      </w:r>
      <w:proofErr w:type="gramEnd"/>
      <w:r w:rsidRPr="00C912ED">
        <w:rPr>
          <w:rFonts w:ascii="Arial" w:eastAsia="Times New Roman" w:hAnsi="Arial" w:cs="Arial"/>
          <w:color w:val="000000"/>
          <w:sz w:val="20"/>
          <w:szCs w:val="20"/>
          <w:lang w:eastAsia="ru-RU"/>
        </w:rPr>
        <w:t xml:space="preserve"> Содержание профессионального образования и профессионального обучения должно обеспечивать получение квалификации.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К основным образовательным программам относятся: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основные профессиональные образовательные программы:</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б) образовательные программы высшего образования - программы </w:t>
      </w:r>
      <w:proofErr w:type="spellStart"/>
      <w:r w:rsidRPr="00C912ED">
        <w:rPr>
          <w:rFonts w:ascii="Arial" w:eastAsia="Times New Roman" w:hAnsi="Arial" w:cs="Arial"/>
          <w:color w:val="000000"/>
          <w:sz w:val="20"/>
          <w:szCs w:val="20"/>
          <w:lang w:eastAsia="ru-RU"/>
        </w:rPr>
        <w:t>бакалавриата</w:t>
      </w:r>
      <w:proofErr w:type="spellEnd"/>
      <w:r w:rsidRPr="00C912ED">
        <w:rPr>
          <w:rFonts w:ascii="Arial" w:eastAsia="Times New Roman" w:hAnsi="Arial" w:cs="Arial"/>
          <w:color w:val="000000"/>
          <w:sz w:val="20"/>
          <w:szCs w:val="20"/>
          <w:lang w:eastAsia="ru-RU"/>
        </w:rPr>
        <w:t xml:space="preserve">, программы </w:t>
      </w:r>
      <w:proofErr w:type="spellStart"/>
      <w:r w:rsidRPr="00C912ED">
        <w:rPr>
          <w:rFonts w:ascii="Arial" w:eastAsia="Times New Roman" w:hAnsi="Arial" w:cs="Arial"/>
          <w:color w:val="000000"/>
          <w:sz w:val="20"/>
          <w:szCs w:val="20"/>
          <w:lang w:eastAsia="ru-RU"/>
        </w:rPr>
        <w:t>специалитета</w:t>
      </w:r>
      <w:proofErr w:type="spellEnd"/>
      <w:r w:rsidRPr="00C912ED">
        <w:rPr>
          <w:rFonts w:ascii="Arial" w:eastAsia="Times New Roman" w:hAnsi="Arial" w:cs="Arial"/>
          <w:color w:val="000000"/>
          <w:sz w:val="20"/>
          <w:szCs w:val="20"/>
          <w:lang w:eastAsia="ru-RU"/>
        </w:rP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sidRPr="00C912ED">
        <w:rPr>
          <w:rFonts w:ascii="Arial" w:eastAsia="Times New Roman" w:hAnsi="Arial" w:cs="Arial"/>
          <w:color w:val="000000"/>
          <w:sz w:val="20"/>
          <w:szCs w:val="20"/>
          <w:lang w:eastAsia="ru-RU"/>
        </w:rPr>
        <w:t>ассистентуры</w:t>
      </w:r>
      <w:proofErr w:type="spellEnd"/>
      <w:r w:rsidRPr="00C912ED">
        <w:rPr>
          <w:rFonts w:ascii="Arial" w:eastAsia="Times New Roman" w:hAnsi="Arial" w:cs="Arial"/>
          <w:color w:val="000000"/>
          <w:sz w:val="20"/>
          <w:szCs w:val="20"/>
          <w:lang w:eastAsia="ru-RU"/>
        </w:rPr>
        <w:t>-стажировки;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К дополнительным образовательным программам относятся: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дополнительные профессиональные программы - программы повышения квалификации, программы профессиональной переподготовки.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7. </w:t>
      </w:r>
      <w:proofErr w:type="gramStart"/>
      <w:r w:rsidRPr="00C912ED">
        <w:rPr>
          <w:rFonts w:ascii="Arial" w:eastAsia="Times New Roman" w:hAnsi="Arial" w:cs="Arial"/>
          <w:color w:val="000000"/>
          <w:sz w:val="20"/>
          <w:szCs w:val="20"/>
          <w:lang w:eastAsia="ru-RU"/>
        </w:rPr>
        <w:t xml:space="preserve">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w:t>
      </w:r>
      <w:proofErr w:type="spellStart"/>
      <w:r w:rsidRPr="00C912ED">
        <w:rPr>
          <w:rFonts w:ascii="Arial" w:eastAsia="Times New Roman" w:hAnsi="Arial" w:cs="Arial"/>
          <w:color w:val="000000"/>
          <w:sz w:val="20"/>
          <w:szCs w:val="20"/>
          <w:lang w:eastAsia="ru-RU"/>
        </w:rPr>
        <w:t>с</w:t>
      </w:r>
      <w:hyperlink r:id="rId88" w:history="1">
        <w:r w:rsidRPr="00C912ED">
          <w:rPr>
            <w:rFonts w:ascii="Arial" w:eastAsia="Times New Roman" w:hAnsi="Arial" w:cs="Arial"/>
            <w:color w:val="008000"/>
            <w:sz w:val="20"/>
            <w:szCs w:val="20"/>
            <w:lang w:eastAsia="ru-RU"/>
          </w:rPr>
          <w:t>федеральными</w:t>
        </w:r>
        <w:proofErr w:type="spellEnd"/>
        <w:r w:rsidRPr="00C912ED">
          <w:rPr>
            <w:rFonts w:ascii="Arial" w:eastAsia="Times New Roman" w:hAnsi="Arial" w:cs="Arial"/>
            <w:color w:val="008000"/>
            <w:sz w:val="20"/>
            <w:szCs w:val="20"/>
            <w:lang w:eastAsia="ru-RU"/>
          </w:rPr>
          <w:t xml:space="preserve"> государственными образовательными стандартами</w:t>
        </w:r>
      </w:hyperlink>
      <w:r w:rsidRPr="00C912ED">
        <w:rPr>
          <w:rFonts w:ascii="Arial" w:eastAsia="Times New Roman" w:hAnsi="Arial" w:cs="Arial"/>
          <w:color w:val="000000"/>
          <w:sz w:val="20"/>
          <w:szCs w:val="20"/>
          <w:lang w:eastAsia="ru-RU"/>
        </w:rPr>
        <w:t> и с учетом соответствующих примерных основных образовательных программ.</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8. Образовательные организации высшего образования, имеющие в соответствии с настоящим </w:t>
      </w:r>
      <w:hyperlink r:id="rId89" w:anchor="block_108157" w:history="1">
        <w:r w:rsidRPr="00C912ED">
          <w:rPr>
            <w:rFonts w:ascii="Arial" w:eastAsia="Times New Roman" w:hAnsi="Arial" w:cs="Arial"/>
            <w:color w:val="008000"/>
            <w:sz w:val="20"/>
            <w:szCs w:val="20"/>
            <w:lang w:eastAsia="ru-RU"/>
          </w:rPr>
          <w:t>Федеральным законом</w:t>
        </w:r>
      </w:hyperlink>
      <w:r w:rsidRPr="00C912ED">
        <w:rPr>
          <w:rFonts w:ascii="Arial" w:eastAsia="Times New Roman" w:hAnsi="Arial" w:cs="Arial"/>
          <w:color w:val="000000"/>
          <w:sz w:val="20"/>
          <w:szCs w:val="20"/>
          <w:lang w:eastAsia="ru-RU"/>
        </w:rPr>
        <w:t>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11. </w:t>
      </w:r>
      <w:proofErr w:type="gramStart"/>
      <w:r w:rsidRPr="00C912ED">
        <w:rPr>
          <w:rFonts w:ascii="Arial" w:eastAsia="Times New Roman" w:hAnsi="Arial" w:cs="Arial"/>
          <w:color w:val="000000"/>
          <w:sz w:val="20"/>
          <w:szCs w:val="20"/>
          <w:lang w:eastAsia="ru-RU"/>
        </w:rPr>
        <w:t xml:space="preserve">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w:t>
      </w:r>
      <w:r w:rsidRPr="00C912ED">
        <w:rPr>
          <w:rFonts w:ascii="Arial" w:eastAsia="Times New Roman" w:hAnsi="Arial" w:cs="Arial"/>
          <w:color w:val="000000"/>
          <w:sz w:val="20"/>
          <w:szCs w:val="20"/>
          <w:lang w:eastAsia="ru-RU"/>
        </w:rPr>
        <w:lastRenderedPageBreak/>
        <w:t>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w:t>
      </w:r>
      <w:hyperlink r:id="rId90" w:anchor="block_1001" w:history="1">
        <w:r w:rsidRPr="00C912ED">
          <w:rPr>
            <w:rFonts w:ascii="Arial" w:eastAsia="Times New Roman" w:hAnsi="Arial" w:cs="Arial"/>
            <w:color w:val="008000"/>
            <w:sz w:val="20"/>
            <w:szCs w:val="20"/>
            <w:lang w:eastAsia="ru-RU"/>
          </w:rPr>
          <w:t>федеральным органом</w:t>
        </w:r>
        <w:proofErr w:type="gramEnd"/>
      </w:hyperlink>
      <w:r w:rsidRPr="00C912E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Информация об изменениях:</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hyperlink r:id="rId91" w:anchor="block_341" w:history="1">
        <w:r w:rsidRPr="00C912ED">
          <w:rPr>
            <w:rFonts w:ascii="Arial" w:eastAsia="Times New Roman" w:hAnsi="Arial" w:cs="Arial"/>
            <w:i/>
            <w:iCs/>
            <w:color w:val="008000"/>
            <w:sz w:val="20"/>
            <w:szCs w:val="20"/>
            <w:lang w:eastAsia="ru-RU"/>
          </w:rPr>
          <w:t>Федеральным законом</w:t>
        </w:r>
      </w:hyperlink>
      <w:r w:rsidRPr="00C912ED">
        <w:rPr>
          <w:rFonts w:ascii="Arial" w:eastAsia="Times New Roman" w:hAnsi="Arial" w:cs="Arial"/>
          <w:i/>
          <w:iCs/>
          <w:color w:val="800080"/>
          <w:sz w:val="20"/>
          <w:szCs w:val="20"/>
          <w:lang w:eastAsia="ru-RU"/>
        </w:rPr>
        <w:t> от 4 июня 2014 г. N 145-ФЗ в часть 13 статьи 12 настоящего Федерального закона внесены изменения, </w:t>
      </w:r>
      <w:hyperlink r:id="rId92" w:anchor="block_372" w:history="1">
        <w:r w:rsidRPr="00C912ED">
          <w:rPr>
            <w:rFonts w:ascii="Arial" w:eastAsia="Times New Roman" w:hAnsi="Arial" w:cs="Arial"/>
            <w:i/>
            <w:iCs/>
            <w:color w:val="008000"/>
            <w:sz w:val="20"/>
            <w:szCs w:val="20"/>
            <w:lang w:eastAsia="ru-RU"/>
          </w:rPr>
          <w:t>вступающие в силу</w:t>
        </w:r>
      </w:hyperlink>
      <w:r w:rsidRPr="00C912ED">
        <w:rPr>
          <w:rFonts w:ascii="Arial" w:eastAsia="Times New Roman" w:hAnsi="Arial" w:cs="Arial"/>
          <w:i/>
          <w:iCs/>
          <w:color w:val="800080"/>
          <w:sz w:val="20"/>
          <w:szCs w:val="20"/>
          <w:lang w:eastAsia="ru-RU"/>
        </w:rPr>
        <w:t> с 1 января 2017 г.</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hyperlink r:id="rId93" w:anchor="block_108177" w:history="1">
        <w:r w:rsidRPr="00C912ED">
          <w:rPr>
            <w:rFonts w:ascii="Arial" w:eastAsia="Times New Roman" w:hAnsi="Arial" w:cs="Arial"/>
            <w:i/>
            <w:iCs/>
            <w:color w:val="008000"/>
            <w:sz w:val="20"/>
            <w:szCs w:val="20"/>
            <w:lang w:eastAsia="ru-RU"/>
          </w:rPr>
          <w:t>См. текст части в будущей редакции</w:t>
        </w:r>
      </w:hyperlink>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13. </w:t>
      </w:r>
      <w:proofErr w:type="gramStart"/>
      <w:r w:rsidRPr="00C912ED">
        <w:rPr>
          <w:rFonts w:ascii="Arial" w:eastAsia="Times New Roman" w:hAnsi="Arial" w:cs="Arial"/>
          <w:color w:val="000000"/>
          <w:sz w:val="20"/>
          <w:szCs w:val="20"/>
          <w:lang w:eastAsia="ru-RU"/>
        </w:rPr>
        <w:t>Разработку примерных программ подготовки научно-педагогических кадров в адъюнктуре обеспечивают федеральные органы исполнительной власти, в которых </w:t>
      </w:r>
      <w:hyperlink r:id="rId94" w:anchor="block_2000" w:history="1">
        <w:r w:rsidRPr="00C912ED">
          <w:rPr>
            <w:rFonts w:ascii="Arial" w:eastAsia="Times New Roman" w:hAnsi="Arial" w:cs="Arial"/>
            <w:color w:val="008000"/>
            <w:sz w:val="20"/>
            <w:szCs w:val="20"/>
            <w:lang w:eastAsia="ru-RU"/>
          </w:rPr>
          <w:t>законодательством</w:t>
        </w:r>
      </w:hyperlink>
      <w:r w:rsidRPr="00C912ED">
        <w:rPr>
          <w:rFonts w:ascii="Arial" w:eastAsia="Times New Roman" w:hAnsi="Arial" w:cs="Arial"/>
          <w:color w:val="000000"/>
          <w:sz w:val="20"/>
          <w:szCs w:val="20"/>
          <w:lang w:eastAsia="ru-RU"/>
        </w:rPr>
        <w:t xml:space="preserve">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w:t>
      </w:r>
      <w:proofErr w:type="spellStart"/>
      <w:r w:rsidRPr="00C912ED">
        <w:rPr>
          <w:rFonts w:ascii="Arial" w:eastAsia="Times New Roman" w:hAnsi="Arial" w:cs="Arial"/>
          <w:color w:val="000000"/>
          <w:sz w:val="20"/>
          <w:szCs w:val="20"/>
          <w:lang w:eastAsia="ru-RU"/>
        </w:rPr>
        <w:t>ассистентуры</w:t>
      </w:r>
      <w:proofErr w:type="spellEnd"/>
      <w:r w:rsidRPr="00C912ED">
        <w:rPr>
          <w:rFonts w:ascii="Arial" w:eastAsia="Times New Roman" w:hAnsi="Arial" w:cs="Arial"/>
          <w:color w:val="000000"/>
          <w:sz w:val="20"/>
          <w:szCs w:val="20"/>
          <w:lang w:eastAsia="ru-RU"/>
        </w:rPr>
        <w:t>-стажировки - </w:t>
      </w:r>
      <w:hyperlink r:id="rId95" w:anchor="block_1001" w:history="1">
        <w:r w:rsidRPr="00C912ED">
          <w:rPr>
            <w:rFonts w:ascii="Arial" w:eastAsia="Times New Roman" w:hAnsi="Arial" w:cs="Arial"/>
            <w:color w:val="008000"/>
            <w:sz w:val="20"/>
            <w:szCs w:val="20"/>
            <w:lang w:eastAsia="ru-RU"/>
          </w:rPr>
          <w:t>федеральный орган</w:t>
        </w:r>
      </w:hyperlink>
      <w:r w:rsidRPr="00C912ED">
        <w:rPr>
          <w:rFonts w:ascii="Arial" w:eastAsia="Times New Roman" w:hAnsi="Arial" w:cs="Arial"/>
          <w:color w:val="000000"/>
          <w:sz w:val="20"/>
          <w:szCs w:val="20"/>
          <w:lang w:eastAsia="ru-RU"/>
        </w:rPr>
        <w:t> исполнительной власти, осуществляющий функции по выработке государственной политики и нормативно-правовому регулированию в</w:t>
      </w:r>
      <w:proofErr w:type="gramEnd"/>
      <w:r w:rsidRPr="00C912ED">
        <w:rPr>
          <w:rFonts w:ascii="Arial" w:eastAsia="Times New Roman" w:hAnsi="Arial" w:cs="Arial"/>
          <w:color w:val="000000"/>
          <w:sz w:val="20"/>
          <w:szCs w:val="20"/>
          <w:lang w:eastAsia="ru-RU"/>
        </w:rPr>
        <w:t xml:space="preserve"> сфере культуры, примерных программ ординатуры - </w:t>
      </w:r>
      <w:hyperlink r:id="rId96" w:anchor="block_1001" w:history="1">
        <w:r w:rsidRPr="00C912ED">
          <w:rPr>
            <w:rFonts w:ascii="Arial" w:eastAsia="Times New Roman" w:hAnsi="Arial" w:cs="Arial"/>
            <w:color w:val="008000"/>
            <w:sz w:val="20"/>
            <w:szCs w:val="20"/>
            <w:lang w:eastAsia="ru-RU"/>
          </w:rPr>
          <w:t>федеральный орган</w:t>
        </w:r>
      </w:hyperlink>
      <w:r w:rsidRPr="00C912ED">
        <w:rPr>
          <w:rFonts w:ascii="Arial" w:eastAsia="Times New Roman" w:hAnsi="Arial" w:cs="Arial"/>
          <w:color w:val="000000"/>
          <w:sz w:val="20"/>
          <w:szCs w:val="20"/>
          <w:lang w:eastAsia="ru-RU"/>
        </w:rPr>
        <w:t>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97" w:anchor="block_12"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12 настоящего Федерального закона</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18"/>
          <w:szCs w:val="18"/>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13</w:t>
      </w:r>
      <w:r w:rsidRPr="00C912ED">
        <w:rPr>
          <w:rFonts w:ascii="Arial" w:eastAsia="Times New Roman" w:hAnsi="Arial" w:cs="Arial"/>
          <w:color w:val="000000"/>
          <w:sz w:val="20"/>
          <w:szCs w:val="20"/>
          <w:lang w:eastAsia="ru-RU"/>
        </w:rPr>
        <w:t>. Общие требования к реализации образовательных программ</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5. </w:t>
      </w:r>
      <w:proofErr w:type="gramStart"/>
      <w:r w:rsidRPr="00C912ED">
        <w:rPr>
          <w:rFonts w:ascii="Arial" w:eastAsia="Times New Roman" w:hAnsi="Arial" w:cs="Arial"/>
          <w:color w:val="000000"/>
          <w:sz w:val="20"/>
          <w:szCs w:val="20"/>
          <w:lang w:eastAsia="ru-RU"/>
        </w:rPr>
        <w:t>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w:t>
      </w:r>
      <w:proofErr w:type="gramEnd"/>
      <w:r w:rsidRPr="00C912ED">
        <w:rPr>
          <w:rFonts w:ascii="Arial" w:eastAsia="Times New Roman" w:hAnsi="Arial" w:cs="Arial"/>
          <w:color w:val="000000"/>
          <w:sz w:val="20"/>
          <w:szCs w:val="20"/>
          <w:lang w:eastAsia="ru-RU"/>
        </w:rPr>
        <w:t xml:space="preserve">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6. Основные профессиональные образовательные программы предусматривают проведение практики </w:t>
      </w:r>
      <w:proofErr w:type="gramStart"/>
      <w:r w:rsidRPr="00C912ED">
        <w:rPr>
          <w:rFonts w:ascii="Arial" w:eastAsia="Times New Roman" w:hAnsi="Arial" w:cs="Arial"/>
          <w:color w:val="000000"/>
          <w:sz w:val="20"/>
          <w:szCs w:val="20"/>
          <w:lang w:eastAsia="ru-RU"/>
        </w:rPr>
        <w:t>обучающихся</w:t>
      </w:r>
      <w:proofErr w:type="gramEnd"/>
      <w:r w:rsidRPr="00C912ED">
        <w:rPr>
          <w:rFonts w:ascii="Arial" w:eastAsia="Times New Roman" w:hAnsi="Arial" w:cs="Arial"/>
          <w:color w:val="000000"/>
          <w:sz w:val="20"/>
          <w:szCs w:val="20"/>
          <w:lang w:eastAsia="ru-RU"/>
        </w:rPr>
        <w:t>.</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lastRenderedPageBreak/>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8. </w:t>
      </w:r>
      <w:hyperlink r:id="rId98" w:anchor="block_1000" w:history="1">
        <w:r w:rsidRPr="00C912ED">
          <w:rPr>
            <w:rFonts w:ascii="Arial" w:eastAsia="Times New Roman" w:hAnsi="Arial" w:cs="Arial"/>
            <w:color w:val="008000"/>
            <w:sz w:val="20"/>
            <w:szCs w:val="20"/>
            <w:lang w:eastAsia="ru-RU"/>
          </w:rPr>
          <w:t>Положения</w:t>
        </w:r>
      </w:hyperlink>
      <w:r w:rsidRPr="00C912ED">
        <w:rPr>
          <w:rFonts w:ascii="Arial" w:eastAsia="Times New Roman" w:hAnsi="Arial" w:cs="Arial"/>
          <w:color w:val="000000"/>
          <w:sz w:val="20"/>
          <w:szCs w:val="20"/>
          <w:lang w:eastAsia="ru-RU"/>
        </w:rPr>
        <w:t xml:space="preserve"> о практике </w:t>
      </w:r>
      <w:proofErr w:type="gramStart"/>
      <w:r w:rsidRPr="00C912ED">
        <w:rPr>
          <w:rFonts w:ascii="Arial" w:eastAsia="Times New Roman" w:hAnsi="Arial" w:cs="Arial"/>
          <w:color w:val="000000"/>
          <w:sz w:val="20"/>
          <w:szCs w:val="20"/>
          <w:lang w:eastAsia="ru-RU"/>
        </w:rPr>
        <w:t>обучающихся</w:t>
      </w:r>
      <w:proofErr w:type="gramEnd"/>
      <w:r w:rsidRPr="00C912ED">
        <w:rPr>
          <w:rFonts w:ascii="Arial" w:eastAsia="Times New Roman" w:hAnsi="Arial" w:cs="Arial"/>
          <w:color w:val="000000"/>
          <w:sz w:val="20"/>
          <w:szCs w:val="20"/>
          <w:lang w:eastAsia="ru-RU"/>
        </w:rPr>
        <w:t>,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11. Порядок организации и осуществления образовательной деятельности по соответствующим образовательным программам </w:t>
      </w:r>
      <w:proofErr w:type="gramStart"/>
      <w:r w:rsidRPr="00C912ED">
        <w:rPr>
          <w:rFonts w:ascii="Arial" w:eastAsia="Times New Roman" w:hAnsi="Arial" w:cs="Arial"/>
          <w:color w:val="000000"/>
          <w:sz w:val="20"/>
          <w:szCs w:val="20"/>
          <w:lang w:eastAsia="ru-RU"/>
        </w:rPr>
        <w:t>различных</w:t>
      </w:r>
      <w:proofErr w:type="gramEnd"/>
      <w:r w:rsidRPr="00C912ED">
        <w:rPr>
          <w:rFonts w:ascii="Arial" w:eastAsia="Times New Roman" w:hAnsi="Arial" w:cs="Arial"/>
          <w:color w:val="000000"/>
          <w:sz w:val="20"/>
          <w:szCs w:val="20"/>
          <w:lang w:eastAsia="ru-RU"/>
        </w:rPr>
        <w:t xml:space="preserve"> уровня и (или) направленности или по соответствующему виду образования устанавливается </w:t>
      </w:r>
      <w:hyperlink r:id="rId99" w:anchor="block_1001" w:history="1">
        <w:r w:rsidRPr="00C912ED">
          <w:rPr>
            <w:rFonts w:ascii="Arial" w:eastAsia="Times New Roman" w:hAnsi="Arial" w:cs="Arial"/>
            <w:color w:val="008000"/>
            <w:sz w:val="20"/>
            <w:szCs w:val="20"/>
            <w:lang w:eastAsia="ru-RU"/>
          </w:rPr>
          <w:t>федеральным органом</w:t>
        </w:r>
      </w:hyperlink>
      <w:r w:rsidRPr="00C912E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100" w:anchor="block_13"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13 настоящего Федерального закона</w:t>
      </w:r>
    </w:p>
    <w:p w:rsidR="00C912ED" w:rsidRPr="00C912ED" w:rsidRDefault="00C912ED" w:rsidP="00C912ED">
      <w:pPr>
        <w:spacing w:after="0" w:line="240" w:lineRule="auto"/>
        <w:rPr>
          <w:rFonts w:ascii="Times New Roman" w:eastAsia="Times New Roman" w:hAnsi="Times New Roman" w:cs="Times New Roman"/>
          <w:sz w:val="24"/>
          <w:szCs w:val="24"/>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14</w:t>
      </w:r>
      <w:r w:rsidRPr="00C912ED">
        <w:rPr>
          <w:rFonts w:ascii="Arial" w:eastAsia="Times New Roman" w:hAnsi="Arial" w:cs="Arial"/>
          <w:color w:val="000000"/>
          <w:sz w:val="20"/>
          <w:szCs w:val="20"/>
          <w:lang w:eastAsia="ru-RU"/>
        </w:rPr>
        <w:t>. Язык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В Российской Федерации гарантируется получение образования на </w:t>
      </w:r>
      <w:hyperlink r:id="rId101" w:anchor="block_11" w:history="1">
        <w:r w:rsidRPr="00C912ED">
          <w:rPr>
            <w:rFonts w:ascii="Arial" w:eastAsia="Times New Roman" w:hAnsi="Arial" w:cs="Arial"/>
            <w:color w:val="008000"/>
            <w:sz w:val="20"/>
            <w:szCs w:val="20"/>
            <w:lang w:eastAsia="ru-RU"/>
          </w:rPr>
          <w:t>государственном языке</w:t>
        </w:r>
      </w:hyperlink>
      <w:r w:rsidRPr="00C912ED">
        <w:rPr>
          <w:rFonts w:ascii="Arial" w:eastAsia="Times New Roman" w:hAnsi="Arial" w:cs="Arial"/>
          <w:color w:val="000000"/>
          <w:sz w:val="20"/>
          <w:szCs w:val="20"/>
          <w:lang w:eastAsia="ru-RU"/>
        </w:rPr>
        <w:t> Российской Федерации, а также выбор языка обучения и воспитания в пределах возможностей, предоставляемых системой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w:t>
      </w:r>
      <w:hyperlink r:id="rId102" w:history="1">
        <w:r w:rsidRPr="00C912ED">
          <w:rPr>
            <w:rFonts w:ascii="Arial" w:eastAsia="Times New Roman" w:hAnsi="Arial" w:cs="Arial"/>
            <w:color w:val="008000"/>
            <w:sz w:val="20"/>
            <w:szCs w:val="20"/>
            <w:lang w:eastAsia="ru-RU"/>
          </w:rPr>
          <w:t>федеральными государственными образовательными стандартами</w:t>
        </w:r>
      </w:hyperlink>
      <w:r w:rsidRPr="00C912ED">
        <w:rPr>
          <w:rFonts w:ascii="Arial" w:eastAsia="Times New Roman" w:hAnsi="Arial" w:cs="Arial"/>
          <w:color w:val="000000"/>
          <w:sz w:val="20"/>
          <w:szCs w:val="20"/>
          <w:lang w:eastAsia="ru-RU"/>
        </w:rPr>
        <w:t>, образовательными стандартами.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rsidRPr="00C912ED">
        <w:rPr>
          <w:rFonts w:ascii="Arial" w:eastAsia="Times New Roman" w:hAnsi="Arial" w:cs="Arial"/>
          <w:color w:val="000000"/>
          <w:sz w:val="20"/>
          <w:szCs w:val="20"/>
          <w:lang w:eastAsia="ru-RU"/>
        </w:rPr>
        <w:t>Федерации</w:t>
      </w:r>
      <w:proofErr w:type="gramEnd"/>
      <w:r w:rsidRPr="00C912ED">
        <w:rPr>
          <w:rFonts w:ascii="Arial" w:eastAsia="Times New Roman" w:hAnsi="Arial" w:cs="Arial"/>
          <w:color w:val="000000"/>
          <w:sz w:val="20"/>
          <w:szCs w:val="20"/>
          <w:lang w:eastAsia="ru-RU"/>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w:t>
      </w:r>
      <w:proofErr w:type="gramStart"/>
      <w:r w:rsidRPr="00C912ED">
        <w:rPr>
          <w:rFonts w:ascii="Arial" w:eastAsia="Times New Roman" w:hAnsi="Arial" w:cs="Arial"/>
          <w:color w:val="000000"/>
          <w:sz w:val="20"/>
          <w:szCs w:val="20"/>
          <w:lang w:eastAsia="ru-RU"/>
        </w:rPr>
        <w:t>Федерации</w:t>
      </w:r>
      <w:proofErr w:type="gramEnd"/>
      <w:r w:rsidRPr="00C912ED">
        <w:rPr>
          <w:rFonts w:ascii="Arial" w:eastAsia="Times New Roman" w:hAnsi="Arial" w:cs="Arial"/>
          <w:color w:val="000000"/>
          <w:sz w:val="20"/>
          <w:szCs w:val="20"/>
          <w:lang w:eastAsia="ru-RU"/>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w:t>
      </w:r>
      <w:hyperlink r:id="rId103" w:anchor="block_1" w:history="1">
        <w:r w:rsidRPr="00C912ED">
          <w:rPr>
            <w:rFonts w:ascii="Arial" w:eastAsia="Times New Roman" w:hAnsi="Arial" w:cs="Arial"/>
            <w:color w:val="008000"/>
            <w:sz w:val="20"/>
            <w:szCs w:val="20"/>
            <w:lang w:eastAsia="ru-RU"/>
          </w:rPr>
          <w:t>законодательством</w:t>
        </w:r>
      </w:hyperlink>
      <w:r w:rsidRPr="00C912ED">
        <w:rPr>
          <w:rFonts w:ascii="Arial" w:eastAsia="Times New Roman" w:hAnsi="Arial" w:cs="Arial"/>
          <w:color w:val="000000"/>
          <w:sz w:val="20"/>
          <w:szCs w:val="20"/>
          <w:lang w:eastAsia="ru-RU"/>
        </w:rPr>
        <w:t> Российской Федерации.</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lastRenderedPageBreak/>
        <w:t>См. </w:t>
      </w:r>
      <w:hyperlink r:id="rId104" w:anchor="block_14"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14 настоящего Федерального закона</w:t>
      </w:r>
    </w:p>
    <w:p w:rsidR="00C912ED" w:rsidRPr="00C912ED" w:rsidRDefault="00C912ED" w:rsidP="00C912ED">
      <w:pPr>
        <w:spacing w:after="0" w:line="240" w:lineRule="auto"/>
        <w:rPr>
          <w:rFonts w:ascii="Times New Roman" w:eastAsia="Times New Roman" w:hAnsi="Times New Roman" w:cs="Times New Roman"/>
          <w:sz w:val="24"/>
          <w:szCs w:val="24"/>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15</w:t>
      </w:r>
      <w:r w:rsidRPr="00C912ED">
        <w:rPr>
          <w:rFonts w:ascii="Arial" w:eastAsia="Times New Roman" w:hAnsi="Arial" w:cs="Arial"/>
          <w:color w:val="000000"/>
          <w:sz w:val="20"/>
          <w:szCs w:val="20"/>
          <w:lang w:eastAsia="ru-RU"/>
        </w:rPr>
        <w:t>. Сетевая форма реализации образовательных программ</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1. </w:t>
      </w:r>
      <w:proofErr w:type="gramStart"/>
      <w:r w:rsidRPr="00C912ED">
        <w:rPr>
          <w:rFonts w:ascii="Arial" w:eastAsia="Times New Roman" w:hAnsi="Arial" w:cs="Arial"/>
          <w:color w:val="000000"/>
          <w:sz w:val="20"/>
          <w:szCs w:val="20"/>
          <w:lang w:eastAsia="ru-RU"/>
        </w:rPr>
        <w:t>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w:t>
      </w:r>
      <w:proofErr w:type="gramEnd"/>
      <w:r w:rsidRPr="00C912ED">
        <w:rPr>
          <w:rFonts w:ascii="Arial" w:eastAsia="Times New Roman" w:hAnsi="Arial" w:cs="Arial"/>
          <w:color w:val="000000"/>
          <w:sz w:val="20"/>
          <w:szCs w:val="20"/>
          <w:lang w:eastAsia="ru-RU"/>
        </w:rPr>
        <w:t xml:space="preserve">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Использование сетевой формы реализации образовательных программ осуществляется на основании договора между организациями, указанными в </w:t>
      </w:r>
      <w:hyperlink r:id="rId105" w:anchor="block_108197" w:history="1">
        <w:r w:rsidRPr="00C912ED">
          <w:rPr>
            <w:rFonts w:ascii="Arial" w:eastAsia="Times New Roman" w:hAnsi="Arial" w:cs="Arial"/>
            <w:color w:val="008000"/>
            <w:sz w:val="20"/>
            <w:szCs w:val="20"/>
            <w:lang w:eastAsia="ru-RU"/>
          </w:rPr>
          <w:t>части 1</w:t>
        </w:r>
      </w:hyperlink>
      <w:r w:rsidRPr="00C912ED">
        <w:rPr>
          <w:rFonts w:ascii="Arial" w:eastAsia="Times New Roman" w:hAnsi="Arial" w:cs="Arial"/>
          <w:color w:val="000000"/>
          <w:sz w:val="20"/>
          <w:szCs w:val="20"/>
          <w:lang w:eastAsia="ru-RU"/>
        </w:rPr>
        <w:t>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В договоре о сетевой форме реализации образовательных программ указываются: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1) вид, уровень и (или) направленность образовательной программы (часть образовательной программы </w:t>
      </w:r>
      <w:proofErr w:type="gramStart"/>
      <w:r w:rsidRPr="00C912ED">
        <w:rPr>
          <w:rFonts w:ascii="Arial" w:eastAsia="Times New Roman" w:hAnsi="Arial" w:cs="Arial"/>
          <w:color w:val="000000"/>
          <w:sz w:val="20"/>
          <w:szCs w:val="20"/>
          <w:lang w:eastAsia="ru-RU"/>
        </w:rPr>
        <w:t>определенных</w:t>
      </w:r>
      <w:proofErr w:type="gramEnd"/>
      <w:r w:rsidRPr="00C912ED">
        <w:rPr>
          <w:rFonts w:ascii="Arial" w:eastAsia="Times New Roman" w:hAnsi="Arial" w:cs="Arial"/>
          <w:color w:val="000000"/>
          <w:sz w:val="20"/>
          <w:szCs w:val="20"/>
          <w:lang w:eastAsia="ru-RU"/>
        </w:rPr>
        <w:t xml:space="preserve"> уровня, вида и направленности), реализуемой с использованием сетевой формы;</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C912ED">
        <w:rPr>
          <w:rFonts w:ascii="Arial" w:eastAsia="Times New Roman" w:hAnsi="Arial" w:cs="Arial"/>
          <w:color w:val="000000"/>
          <w:sz w:val="20"/>
          <w:szCs w:val="20"/>
          <w:lang w:eastAsia="ru-RU"/>
        </w:rPr>
        <w:t>2) статус обучающихся в организациях, указанных в </w:t>
      </w:r>
      <w:hyperlink r:id="rId106" w:anchor="block_108197" w:history="1">
        <w:r w:rsidRPr="00C912ED">
          <w:rPr>
            <w:rFonts w:ascii="Arial" w:eastAsia="Times New Roman" w:hAnsi="Arial" w:cs="Arial"/>
            <w:color w:val="008000"/>
            <w:sz w:val="20"/>
            <w:szCs w:val="20"/>
            <w:lang w:eastAsia="ru-RU"/>
          </w:rPr>
          <w:t>части 1</w:t>
        </w:r>
      </w:hyperlink>
      <w:r w:rsidRPr="00C912ED">
        <w:rPr>
          <w:rFonts w:ascii="Arial" w:eastAsia="Times New Roman" w:hAnsi="Arial" w:cs="Arial"/>
          <w:color w:val="000000"/>
          <w:sz w:val="20"/>
          <w:szCs w:val="20"/>
          <w:lang w:eastAsia="ru-RU"/>
        </w:rPr>
        <w:t>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r:id="rId107" w:anchor="block_108197" w:history="1">
        <w:r w:rsidRPr="00C912ED">
          <w:rPr>
            <w:rFonts w:ascii="Arial" w:eastAsia="Times New Roman" w:hAnsi="Arial" w:cs="Arial"/>
            <w:color w:val="008000"/>
            <w:sz w:val="20"/>
            <w:szCs w:val="20"/>
            <w:lang w:eastAsia="ru-RU"/>
          </w:rPr>
          <w:t>части 1</w:t>
        </w:r>
      </w:hyperlink>
      <w:r w:rsidRPr="00C912ED">
        <w:rPr>
          <w:rFonts w:ascii="Arial" w:eastAsia="Times New Roman" w:hAnsi="Arial" w:cs="Arial"/>
          <w:color w:val="000000"/>
          <w:sz w:val="20"/>
          <w:szCs w:val="20"/>
          <w:lang w:eastAsia="ru-RU"/>
        </w:rPr>
        <w:t>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5) срок действия договора, порядок его изменения и прекращения.</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108" w:anchor="block_15"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15 настоящего Федерального закона</w:t>
      </w:r>
    </w:p>
    <w:p w:rsidR="00C912ED" w:rsidRPr="00C912ED" w:rsidRDefault="00C912ED" w:rsidP="00C912ED">
      <w:pPr>
        <w:shd w:val="clear" w:color="auto" w:fill="FFFFFF"/>
        <w:spacing w:after="0" w:line="240" w:lineRule="auto"/>
        <w:jc w:val="both"/>
        <w:rPr>
          <w:rFonts w:ascii="Arial" w:eastAsia="Times New Roman" w:hAnsi="Arial" w:cs="Arial"/>
          <w:color w:val="000000"/>
          <w:sz w:val="18"/>
          <w:szCs w:val="18"/>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16</w:t>
      </w:r>
      <w:r w:rsidRPr="00C912ED">
        <w:rPr>
          <w:rFonts w:ascii="Arial" w:eastAsia="Times New Roman" w:hAnsi="Arial" w:cs="Arial"/>
          <w:color w:val="000000"/>
          <w:sz w:val="20"/>
          <w:szCs w:val="20"/>
          <w:lang w:eastAsia="ru-RU"/>
        </w:rPr>
        <w:t>. Реализация образовательных программ с применением электронного обучения и дистанционных образовательных технологий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109" w:anchor="block_1000" w:history="1">
        <w:r w:rsidRPr="00C912ED">
          <w:rPr>
            <w:rFonts w:ascii="Arial" w:eastAsia="Times New Roman" w:hAnsi="Arial" w:cs="Arial"/>
            <w:color w:val="008000"/>
            <w:sz w:val="20"/>
            <w:szCs w:val="20"/>
            <w:lang w:eastAsia="ru-RU"/>
          </w:rPr>
          <w:t>порядке</w:t>
        </w:r>
      </w:hyperlink>
      <w:r w:rsidRPr="00C912ED">
        <w:rPr>
          <w:rFonts w:ascii="Arial" w:eastAsia="Times New Roman" w:hAnsi="Arial" w:cs="Arial"/>
          <w:color w:val="000000"/>
          <w:sz w:val="20"/>
          <w:szCs w:val="20"/>
          <w:lang w:eastAsia="ru-RU"/>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3. </w:t>
      </w:r>
      <w:proofErr w:type="gramStart"/>
      <w:r w:rsidRPr="00C912ED">
        <w:rPr>
          <w:rFonts w:ascii="Arial" w:eastAsia="Times New Roman" w:hAnsi="Arial" w:cs="Arial"/>
          <w:color w:val="000000"/>
          <w:sz w:val="20"/>
          <w:szCs w:val="20"/>
          <w:lang w:eastAsia="ru-RU"/>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roofErr w:type="gramEnd"/>
      <w:r w:rsidRPr="00C912ED">
        <w:rPr>
          <w:rFonts w:ascii="Arial" w:eastAsia="Times New Roman" w:hAnsi="Arial" w:cs="Arial"/>
          <w:color w:val="000000"/>
          <w:sz w:val="20"/>
          <w:szCs w:val="20"/>
          <w:lang w:eastAsia="ru-RU"/>
        </w:rPr>
        <w:t> </w:t>
      </w:r>
      <w:hyperlink r:id="rId110" w:anchor="block_1000" w:history="1">
        <w:r w:rsidRPr="00C912ED">
          <w:rPr>
            <w:rFonts w:ascii="Arial" w:eastAsia="Times New Roman" w:hAnsi="Arial" w:cs="Arial"/>
            <w:color w:val="008000"/>
            <w:sz w:val="20"/>
            <w:szCs w:val="20"/>
            <w:lang w:eastAsia="ru-RU"/>
          </w:rPr>
          <w:t xml:space="preserve">Перечень </w:t>
        </w:r>
        <w:proofErr w:type="spellStart"/>
        <w:r w:rsidRPr="00C912ED">
          <w:rPr>
            <w:rFonts w:ascii="Arial" w:eastAsia="Times New Roman" w:hAnsi="Arial" w:cs="Arial"/>
            <w:color w:val="008000"/>
            <w:sz w:val="20"/>
            <w:szCs w:val="20"/>
            <w:lang w:eastAsia="ru-RU"/>
          </w:rPr>
          <w:lastRenderedPageBreak/>
          <w:t>профессий</w:t>
        </w:r>
      </w:hyperlink>
      <w:r w:rsidRPr="00C912ED">
        <w:rPr>
          <w:rFonts w:ascii="Arial" w:eastAsia="Times New Roman" w:hAnsi="Arial" w:cs="Arial"/>
          <w:color w:val="000000"/>
          <w:sz w:val="20"/>
          <w:szCs w:val="20"/>
          <w:lang w:eastAsia="ru-RU"/>
        </w:rPr>
        <w:t>,</w:t>
      </w:r>
      <w:hyperlink r:id="rId111" w:anchor="block_2000" w:history="1">
        <w:r w:rsidRPr="00C912ED">
          <w:rPr>
            <w:rFonts w:ascii="Arial" w:eastAsia="Times New Roman" w:hAnsi="Arial" w:cs="Arial"/>
            <w:color w:val="008000"/>
            <w:sz w:val="20"/>
            <w:szCs w:val="20"/>
            <w:lang w:eastAsia="ru-RU"/>
          </w:rPr>
          <w:t>специальностей</w:t>
        </w:r>
        <w:proofErr w:type="spellEnd"/>
      </w:hyperlink>
      <w:r w:rsidRPr="00C912ED">
        <w:rPr>
          <w:rFonts w:ascii="Arial" w:eastAsia="Times New Roman" w:hAnsi="Arial" w:cs="Arial"/>
          <w:color w:val="000000"/>
          <w:sz w:val="20"/>
          <w:szCs w:val="20"/>
          <w:lang w:eastAsia="ru-RU"/>
        </w:rPr>
        <w:t>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112" w:anchor="block_16"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16 настоящего Федерального закона</w:t>
      </w:r>
    </w:p>
    <w:p w:rsidR="00C912ED" w:rsidRPr="00C912ED" w:rsidRDefault="00C912ED" w:rsidP="00C912ED">
      <w:pPr>
        <w:spacing w:after="0" w:line="240" w:lineRule="auto"/>
        <w:rPr>
          <w:rFonts w:ascii="Times New Roman" w:eastAsia="Times New Roman" w:hAnsi="Times New Roman" w:cs="Times New Roman"/>
          <w:sz w:val="24"/>
          <w:szCs w:val="24"/>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17</w:t>
      </w:r>
      <w:r w:rsidRPr="00C912ED">
        <w:rPr>
          <w:rFonts w:ascii="Arial" w:eastAsia="Times New Roman" w:hAnsi="Arial" w:cs="Arial"/>
          <w:color w:val="000000"/>
          <w:sz w:val="20"/>
          <w:szCs w:val="20"/>
          <w:lang w:eastAsia="ru-RU"/>
        </w:rPr>
        <w:t>. Формы получения образования и формы обучения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В Российской Федерации образование может быть получено:</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в организациях, осуществляющих образовательную деятельность;</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вне организаций, осуществляющих образовательную деятельность (в форме семейного образования и самообразования).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w:t>
      </w:r>
      <w:proofErr w:type="gramStart"/>
      <w:r w:rsidRPr="00C912ED">
        <w:rPr>
          <w:rFonts w:ascii="Arial" w:eastAsia="Times New Roman" w:hAnsi="Arial" w:cs="Arial"/>
          <w:color w:val="000000"/>
          <w:sz w:val="20"/>
          <w:szCs w:val="20"/>
          <w:lang w:eastAsia="ru-RU"/>
        </w:rPr>
        <w:t>обучающимися</w:t>
      </w:r>
      <w:proofErr w:type="gramEnd"/>
      <w:r w:rsidRPr="00C912ED">
        <w:rPr>
          <w:rFonts w:ascii="Arial" w:eastAsia="Times New Roman" w:hAnsi="Arial" w:cs="Arial"/>
          <w:color w:val="000000"/>
          <w:sz w:val="20"/>
          <w:szCs w:val="20"/>
          <w:lang w:eastAsia="ru-RU"/>
        </w:rPr>
        <w:t xml:space="preserve"> осуществляется в очной, очно-заочной или заочной форме.</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Обучение в форме семейного образования и самообразования осуществляется с правом последующего прохождения в соответствии с</w:t>
      </w:r>
      <w:hyperlink r:id="rId113" w:anchor="block_108434" w:history="1">
        <w:r w:rsidRPr="00C912ED">
          <w:rPr>
            <w:rFonts w:ascii="Arial" w:eastAsia="Times New Roman" w:hAnsi="Arial" w:cs="Arial"/>
            <w:color w:val="008000"/>
            <w:sz w:val="20"/>
            <w:szCs w:val="20"/>
            <w:lang w:eastAsia="ru-RU"/>
          </w:rPr>
          <w:t>частью 3 статьи 34</w:t>
        </w:r>
      </w:hyperlink>
      <w:r w:rsidRPr="00C912ED">
        <w:rPr>
          <w:rFonts w:ascii="Arial" w:eastAsia="Times New Roman" w:hAnsi="Arial" w:cs="Arial"/>
          <w:color w:val="000000"/>
          <w:sz w:val="20"/>
          <w:szCs w:val="20"/>
          <w:lang w:eastAsia="ru-RU"/>
        </w:rPr>
        <w:t>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Допускается сочетание различных форм получения образования и форм обучения.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5. Формы получения образования и формы </w:t>
      </w:r>
      <w:proofErr w:type="gramStart"/>
      <w:r w:rsidRPr="00C912ED">
        <w:rPr>
          <w:rFonts w:ascii="Arial" w:eastAsia="Times New Roman" w:hAnsi="Arial" w:cs="Arial"/>
          <w:color w:val="000000"/>
          <w:sz w:val="20"/>
          <w:szCs w:val="20"/>
          <w:lang w:eastAsia="ru-RU"/>
        </w:rPr>
        <w:t>обучения</w:t>
      </w:r>
      <w:proofErr w:type="gramEnd"/>
      <w:r w:rsidRPr="00C912ED">
        <w:rPr>
          <w:rFonts w:ascii="Arial" w:eastAsia="Times New Roman" w:hAnsi="Arial" w:cs="Arial"/>
          <w:color w:val="000000"/>
          <w:sz w:val="20"/>
          <w:szCs w:val="20"/>
          <w:lang w:eastAsia="ru-RU"/>
        </w:rPr>
        <w:t xml:space="preserve">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w:t>
      </w:r>
      <w:hyperlink r:id="rId114" w:history="1">
        <w:r w:rsidRPr="00C912ED">
          <w:rPr>
            <w:rFonts w:ascii="Arial" w:eastAsia="Times New Roman" w:hAnsi="Arial" w:cs="Arial"/>
            <w:color w:val="008000"/>
            <w:sz w:val="20"/>
            <w:szCs w:val="20"/>
            <w:lang w:eastAsia="ru-RU"/>
          </w:rPr>
          <w:t>федеральными государственными образовательными стандартами</w:t>
        </w:r>
      </w:hyperlink>
      <w:r w:rsidRPr="00C912ED">
        <w:rPr>
          <w:rFonts w:ascii="Arial" w:eastAsia="Times New Roman" w:hAnsi="Arial" w:cs="Arial"/>
          <w:color w:val="000000"/>
          <w:sz w:val="20"/>
          <w:szCs w:val="20"/>
          <w:lang w:eastAsia="ru-RU"/>
        </w:rPr>
        <w:t xml:space="preserve">, образовательными стандартами, если иное не установлено настоящим Федеральным законом. Формы </w:t>
      </w:r>
      <w:proofErr w:type="gramStart"/>
      <w:r w:rsidRPr="00C912ED">
        <w:rPr>
          <w:rFonts w:ascii="Arial" w:eastAsia="Times New Roman" w:hAnsi="Arial" w:cs="Arial"/>
          <w:color w:val="000000"/>
          <w:sz w:val="20"/>
          <w:szCs w:val="20"/>
          <w:lang w:eastAsia="ru-RU"/>
        </w:rPr>
        <w:t>обучения</w:t>
      </w:r>
      <w:proofErr w:type="gramEnd"/>
      <w:r w:rsidRPr="00C912ED">
        <w:rPr>
          <w:rFonts w:ascii="Arial" w:eastAsia="Times New Roman" w:hAnsi="Arial" w:cs="Arial"/>
          <w:color w:val="000000"/>
          <w:sz w:val="20"/>
          <w:szCs w:val="20"/>
          <w:lang w:eastAsia="ru-RU"/>
        </w:rPr>
        <w:t xml:space="preserve">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115" w:anchor="block_2"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17 настоящего Федерального закона</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18"/>
          <w:szCs w:val="18"/>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18</w:t>
      </w:r>
      <w:r w:rsidRPr="00C912ED">
        <w:rPr>
          <w:rFonts w:ascii="Arial" w:eastAsia="Times New Roman" w:hAnsi="Arial" w:cs="Arial"/>
          <w:color w:val="000000"/>
          <w:sz w:val="20"/>
          <w:szCs w:val="20"/>
          <w:lang w:eastAsia="ru-RU"/>
        </w:rPr>
        <w:t>. Печатные и электронные образовательные и информационные ресурсы</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lastRenderedPageBreak/>
        <w:t>1) учебники из числа входящих в </w:t>
      </w:r>
      <w:hyperlink r:id="rId116" w:anchor="block_1" w:history="1">
        <w:r w:rsidRPr="00C912ED">
          <w:rPr>
            <w:rFonts w:ascii="Arial" w:eastAsia="Times New Roman" w:hAnsi="Arial" w:cs="Arial"/>
            <w:color w:val="008000"/>
            <w:sz w:val="20"/>
            <w:szCs w:val="20"/>
            <w:lang w:eastAsia="ru-RU"/>
          </w:rPr>
          <w:t>федеральный перечень</w:t>
        </w:r>
      </w:hyperlink>
      <w:r w:rsidRPr="00C912ED">
        <w:rPr>
          <w:rFonts w:ascii="Arial" w:eastAsia="Times New Roman" w:hAnsi="Arial" w:cs="Arial"/>
          <w:color w:val="000000"/>
          <w:sz w:val="20"/>
          <w:szCs w:val="20"/>
          <w:lang w:eastAsia="ru-RU"/>
        </w:rPr>
        <w:t>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5. </w:t>
      </w:r>
      <w:hyperlink r:id="rId117" w:anchor="block_1" w:history="1">
        <w:proofErr w:type="gramStart"/>
        <w:r w:rsidRPr="00C912ED">
          <w:rPr>
            <w:rFonts w:ascii="Arial" w:eastAsia="Times New Roman" w:hAnsi="Arial" w:cs="Arial"/>
            <w:color w:val="008000"/>
            <w:sz w:val="20"/>
            <w:szCs w:val="20"/>
            <w:lang w:eastAsia="ru-RU"/>
          </w:rPr>
          <w:t>Федеральный перечень</w:t>
        </w:r>
      </w:hyperlink>
      <w:r w:rsidRPr="00C912ED">
        <w:rPr>
          <w:rFonts w:ascii="Arial" w:eastAsia="Times New Roman" w:hAnsi="Arial" w:cs="Arial"/>
          <w:color w:val="000000"/>
          <w:sz w:val="20"/>
          <w:szCs w:val="20"/>
          <w:lang w:eastAsia="ru-RU"/>
        </w:rPr>
        <w:t>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w:t>
      </w:r>
      <w:proofErr w:type="gramEnd"/>
      <w:r w:rsidRPr="00C912ED">
        <w:rPr>
          <w:rFonts w:ascii="Arial" w:eastAsia="Times New Roman" w:hAnsi="Arial" w:cs="Arial"/>
          <w:color w:val="000000"/>
          <w:sz w:val="20"/>
          <w:szCs w:val="20"/>
          <w:lang w:eastAsia="ru-RU"/>
        </w:rPr>
        <w:t xml:space="preserve">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6. Учебники включаются в </w:t>
      </w:r>
      <w:hyperlink r:id="rId118" w:anchor="block_1" w:history="1">
        <w:r w:rsidRPr="00C912ED">
          <w:rPr>
            <w:rFonts w:ascii="Arial" w:eastAsia="Times New Roman" w:hAnsi="Arial" w:cs="Arial"/>
            <w:color w:val="008000"/>
            <w:sz w:val="20"/>
            <w:szCs w:val="20"/>
            <w:lang w:eastAsia="ru-RU"/>
          </w:rPr>
          <w:t>федеральный перечень</w:t>
        </w:r>
      </w:hyperlink>
      <w:r w:rsidRPr="00C912ED">
        <w:rPr>
          <w:rFonts w:ascii="Arial" w:eastAsia="Times New Roman" w:hAnsi="Arial" w:cs="Arial"/>
          <w:color w:val="000000"/>
          <w:sz w:val="20"/>
          <w:szCs w:val="20"/>
          <w:lang w:eastAsia="ru-RU"/>
        </w:rP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w:t>
      </w:r>
      <w:proofErr w:type="gramStart"/>
      <w:r w:rsidRPr="00C912ED">
        <w:rPr>
          <w:rFonts w:ascii="Arial" w:eastAsia="Times New Roman" w:hAnsi="Arial" w:cs="Arial"/>
          <w:color w:val="000000"/>
          <w:sz w:val="20"/>
          <w:szCs w:val="20"/>
          <w:lang w:eastAsia="ru-RU"/>
        </w:rPr>
        <w:t>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7. </w:t>
      </w:r>
      <w:hyperlink r:id="rId119" w:anchor="block_1000" w:history="1">
        <w:proofErr w:type="gramStart"/>
        <w:r w:rsidRPr="00C912ED">
          <w:rPr>
            <w:rFonts w:ascii="Arial" w:eastAsia="Times New Roman" w:hAnsi="Arial" w:cs="Arial"/>
            <w:color w:val="008000"/>
            <w:sz w:val="20"/>
            <w:szCs w:val="20"/>
            <w:lang w:eastAsia="ru-RU"/>
          </w:rPr>
          <w:t>Порядок</w:t>
        </w:r>
      </w:hyperlink>
      <w:r w:rsidRPr="00C912ED">
        <w:rPr>
          <w:rFonts w:ascii="Arial" w:eastAsia="Times New Roman" w:hAnsi="Arial" w:cs="Arial"/>
          <w:color w:val="000000"/>
          <w:sz w:val="20"/>
          <w:szCs w:val="20"/>
          <w:lang w:eastAsia="ru-RU"/>
        </w:rPr>
        <w:t> формирования </w:t>
      </w:r>
      <w:hyperlink r:id="rId120" w:anchor="block_1" w:history="1">
        <w:r w:rsidRPr="00C912ED">
          <w:rPr>
            <w:rFonts w:ascii="Arial" w:eastAsia="Times New Roman" w:hAnsi="Arial" w:cs="Arial"/>
            <w:color w:val="008000"/>
            <w:sz w:val="20"/>
            <w:szCs w:val="20"/>
            <w:lang w:eastAsia="ru-RU"/>
          </w:rPr>
          <w:t>федерального перечня</w:t>
        </w:r>
      </w:hyperlink>
      <w:r w:rsidRPr="00C912ED">
        <w:rPr>
          <w:rFonts w:ascii="Arial" w:eastAsia="Times New Roman" w:hAnsi="Arial" w:cs="Arial"/>
          <w:color w:val="000000"/>
          <w:sz w:val="20"/>
          <w:szCs w:val="20"/>
          <w:lang w:eastAsia="ru-RU"/>
        </w:rPr>
        <w:t>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w:t>
      </w:r>
      <w:hyperlink r:id="rId121" w:anchor="block_1001" w:history="1">
        <w:r w:rsidRPr="00C912ED">
          <w:rPr>
            <w:rFonts w:ascii="Arial" w:eastAsia="Times New Roman" w:hAnsi="Arial" w:cs="Arial"/>
            <w:color w:val="008000"/>
            <w:sz w:val="20"/>
            <w:szCs w:val="20"/>
            <w:lang w:eastAsia="ru-RU"/>
          </w:rPr>
          <w:t>федеральным органом</w:t>
        </w:r>
      </w:hyperlink>
      <w:r w:rsidRPr="00C912E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C912ED">
        <w:rPr>
          <w:rFonts w:ascii="Arial" w:eastAsia="Times New Roman" w:hAnsi="Arial" w:cs="Arial"/>
          <w:color w:val="000000"/>
          <w:sz w:val="20"/>
          <w:szCs w:val="20"/>
          <w:lang w:eastAsia="ru-RU"/>
        </w:rPr>
        <w:t xml:space="preserve">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8. </w:t>
      </w:r>
      <w:hyperlink r:id="rId122" w:anchor="block_1000" w:history="1">
        <w:r w:rsidRPr="00C912ED">
          <w:rPr>
            <w:rFonts w:ascii="Arial" w:eastAsia="Times New Roman" w:hAnsi="Arial" w:cs="Arial"/>
            <w:color w:val="008000"/>
            <w:sz w:val="20"/>
            <w:szCs w:val="20"/>
            <w:lang w:eastAsia="ru-RU"/>
          </w:rPr>
          <w:t>Порядок</w:t>
        </w:r>
      </w:hyperlink>
      <w:r w:rsidRPr="00C912ED">
        <w:rPr>
          <w:rFonts w:ascii="Arial" w:eastAsia="Times New Roman" w:hAnsi="Arial" w:cs="Arial"/>
          <w:color w:val="000000"/>
          <w:sz w:val="20"/>
          <w:szCs w:val="20"/>
          <w:lang w:eastAsia="ru-RU"/>
        </w:rPr>
        <w:t>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w:t>
      </w:r>
      <w:hyperlink r:id="rId123" w:anchor="block_1001" w:history="1">
        <w:r w:rsidRPr="00C912ED">
          <w:rPr>
            <w:rFonts w:ascii="Arial" w:eastAsia="Times New Roman" w:hAnsi="Arial" w:cs="Arial"/>
            <w:color w:val="008000"/>
            <w:sz w:val="20"/>
            <w:szCs w:val="20"/>
            <w:lang w:eastAsia="ru-RU"/>
          </w:rPr>
          <w:t>федеральным органом</w:t>
        </w:r>
      </w:hyperlink>
      <w:r w:rsidRPr="00C912E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124" w:anchor="block_18"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18 настоящего Федерального закона</w:t>
      </w:r>
    </w:p>
    <w:p w:rsidR="00C912ED" w:rsidRPr="00C912ED" w:rsidRDefault="00C912ED" w:rsidP="00C912ED">
      <w:pPr>
        <w:spacing w:after="0" w:line="240" w:lineRule="auto"/>
        <w:rPr>
          <w:rFonts w:ascii="Times New Roman" w:eastAsia="Times New Roman" w:hAnsi="Times New Roman" w:cs="Times New Roman"/>
          <w:sz w:val="24"/>
          <w:szCs w:val="24"/>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19</w:t>
      </w:r>
      <w:r w:rsidRPr="00C912ED">
        <w:rPr>
          <w:rFonts w:ascii="Arial" w:eastAsia="Times New Roman" w:hAnsi="Arial" w:cs="Arial"/>
          <w:color w:val="000000"/>
          <w:sz w:val="20"/>
          <w:szCs w:val="20"/>
          <w:lang w:eastAsia="ru-RU"/>
        </w:rPr>
        <w:t>. Научно-методическое и ресурсное обеспечение системы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1. </w:t>
      </w:r>
      <w:proofErr w:type="gramStart"/>
      <w:r w:rsidRPr="00C912ED">
        <w:rPr>
          <w:rFonts w:ascii="Arial" w:eastAsia="Times New Roman" w:hAnsi="Arial" w:cs="Arial"/>
          <w:color w:val="000000"/>
          <w:sz w:val="20"/>
          <w:szCs w:val="20"/>
          <w:lang w:eastAsia="ru-RU"/>
        </w:rPr>
        <w:t>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w:t>
      </w:r>
      <w:r w:rsidRPr="00C912ED">
        <w:rPr>
          <w:rFonts w:ascii="Arial" w:eastAsia="Times New Roman" w:hAnsi="Arial" w:cs="Arial"/>
          <w:color w:val="000000"/>
          <w:sz w:val="20"/>
          <w:szCs w:val="20"/>
          <w:lang w:eastAsia="ru-RU"/>
        </w:rPr>
        <w:lastRenderedPageBreak/>
        <w:t>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w:t>
      </w:r>
      <w:hyperlink r:id="rId125" w:anchor="block_1001" w:history="1">
        <w:r w:rsidRPr="00C912ED">
          <w:rPr>
            <w:rFonts w:ascii="Arial" w:eastAsia="Times New Roman" w:hAnsi="Arial" w:cs="Arial"/>
            <w:color w:val="008000"/>
            <w:sz w:val="20"/>
            <w:szCs w:val="20"/>
            <w:lang w:eastAsia="ru-RU"/>
          </w:rPr>
          <w:t>федеральным органом</w:t>
        </w:r>
      </w:hyperlink>
      <w:r w:rsidRPr="00C912E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126" w:anchor="block_19"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19 настоящего Федерального закона</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18"/>
          <w:szCs w:val="18"/>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20</w:t>
      </w:r>
      <w:r w:rsidRPr="00C912ED">
        <w:rPr>
          <w:rFonts w:ascii="Arial" w:eastAsia="Times New Roman" w:hAnsi="Arial" w:cs="Arial"/>
          <w:color w:val="000000"/>
          <w:sz w:val="20"/>
          <w:szCs w:val="20"/>
          <w:lang w:eastAsia="ru-RU"/>
        </w:rPr>
        <w:t>. Экспериментальная и инновационная деятельность в сфере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w:t>
      </w:r>
      <w:proofErr w:type="gramStart"/>
      <w:r w:rsidRPr="00C912ED">
        <w:rPr>
          <w:rFonts w:ascii="Arial" w:eastAsia="Times New Roman" w:hAnsi="Arial" w:cs="Arial"/>
          <w:color w:val="000000"/>
          <w:sz w:val="20"/>
          <w:szCs w:val="20"/>
          <w:lang w:eastAsia="ru-RU"/>
        </w:rPr>
        <w:t>условия</w:t>
      </w:r>
      <w:proofErr w:type="gramEnd"/>
      <w:r w:rsidRPr="00C912ED">
        <w:rPr>
          <w:rFonts w:ascii="Arial" w:eastAsia="Times New Roman" w:hAnsi="Arial" w:cs="Arial"/>
          <w:color w:val="000000"/>
          <w:sz w:val="20"/>
          <w:szCs w:val="20"/>
          <w:lang w:eastAsia="ru-RU"/>
        </w:rPr>
        <w:t xml:space="preserve"> проведения которых определяются Правительством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3. </w:t>
      </w:r>
      <w:proofErr w:type="gramStart"/>
      <w:r w:rsidRPr="00C912ED">
        <w:rPr>
          <w:rFonts w:ascii="Arial" w:eastAsia="Times New Roman" w:hAnsi="Arial" w:cs="Arial"/>
          <w:color w:val="000000"/>
          <w:sz w:val="20"/>
          <w:szCs w:val="20"/>
          <w:lang w:eastAsia="ru-RU"/>
        </w:rPr>
        <w:t>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roofErr w:type="gramEnd"/>
      <w:r w:rsidRPr="00C912ED">
        <w:rPr>
          <w:rFonts w:ascii="Arial" w:eastAsia="Times New Roman" w:hAnsi="Arial" w:cs="Arial"/>
          <w:color w:val="000000"/>
          <w:sz w:val="20"/>
          <w:szCs w:val="20"/>
          <w:lang w:eastAsia="ru-RU"/>
        </w:rPr>
        <w:t xml:space="preserve">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w:t>
      </w:r>
      <w:hyperlink r:id="rId127" w:history="1">
        <w:r w:rsidRPr="00C912ED">
          <w:rPr>
            <w:rFonts w:ascii="Arial" w:eastAsia="Times New Roman" w:hAnsi="Arial" w:cs="Arial"/>
            <w:color w:val="008000"/>
            <w:sz w:val="20"/>
            <w:szCs w:val="20"/>
            <w:lang w:eastAsia="ru-RU"/>
          </w:rPr>
          <w:t>федеральным государственным образовательным стандартом</w:t>
        </w:r>
      </w:hyperlink>
      <w:r w:rsidRPr="00C912ED">
        <w:rPr>
          <w:rFonts w:ascii="Arial" w:eastAsia="Times New Roman" w:hAnsi="Arial" w:cs="Arial"/>
          <w:color w:val="000000"/>
          <w:sz w:val="20"/>
          <w:szCs w:val="20"/>
          <w:lang w:eastAsia="ru-RU"/>
        </w:rPr>
        <w:t>, федеральными государственными требованиями, образовательным стандартом.</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r:id="rId128" w:anchor="block_108234" w:history="1">
        <w:r w:rsidRPr="00C912ED">
          <w:rPr>
            <w:rFonts w:ascii="Arial" w:eastAsia="Times New Roman" w:hAnsi="Arial" w:cs="Arial"/>
            <w:color w:val="008000"/>
            <w:sz w:val="20"/>
            <w:szCs w:val="20"/>
            <w:lang w:eastAsia="ru-RU"/>
          </w:rPr>
          <w:t>части 3</w:t>
        </w:r>
      </w:hyperlink>
      <w:r w:rsidRPr="00C912ED">
        <w:rPr>
          <w:rFonts w:ascii="Arial" w:eastAsia="Times New Roman" w:hAnsi="Arial" w:cs="Arial"/>
          <w:color w:val="000000"/>
          <w:sz w:val="20"/>
          <w:szCs w:val="20"/>
          <w:lang w:eastAsia="ru-RU"/>
        </w:rP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w:t>
      </w:r>
      <w:proofErr w:type="spellStart"/>
      <w:r w:rsidRPr="00C912ED">
        <w:rPr>
          <w:rFonts w:ascii="Arial" w:eastAsia="Times New Roman" w:hAnsi="Arial" w:cs="Arial"/>
          <w:color w:val="000000"/>
          <w:sz w:val="20"/>
          <w:szCs w:val="20"/>
          <w:lang w:eastAsia="ru-RU"/>
        </w:rPr>
        <w:t>образования.</w:t>
      </w:r>
      <w:hyperlink r:id="rId129" w:anchor="block_1000" w:history="1">
        <w:r w:rsidRPr="00C912ED">
          <w:rPr>
            <w:rFonts w:ascii="Arial" w:eastAsia="Times New Roman" w:hAnsi="Arial" w:cs="Arial"/>
            <w:color w:val="008000"/>
            <w:sz w:val="20"/>
            <w:szCs w:val="20"/>
            <w:lang w:eastAsia="ru-RU"/>
          </w:rPr>
          <w:t>Порядок</w:t>
        </w:r>
        <w:proofErr w:type="spellEnd"/>
      </w:hyperlink>
      <w:r w:rsidRPr="00C912ED">
        <w:rPr>
          <w:rFonts w:ascii="Arial" w:eastAsia="Times New Roman" w:hAnsi="Arial" w:cs="Arial"/>
          <w:color w:val="000000"/>
          <w:sz w:val="20"/>
          <w:szCs w:val="20"/>
          <w:lang w:eastAsia="ru-RU"/>
        </w:rPr>
        <w:t>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w:t>
      </w:r>
      <w:hyperlink r:id="rId130" w:anchor="block_1001" w:history="1">
        <w:r w:rsidRPr="00C912ED">
          <w:rPr>
            <w:rFonts w:ascii="Arial" w:eastAsia="Times New Roman" w:hAnsi="Arial" w:cs="Arial"/>
            <w:color w:val="008000"/>
            <w:sz w:val="20"/>
            <w:szCs w:val="20"/>
            <w:lang w:eastAsia="ru-RU"/>
          </w:rPr>
          <w:t>федеральным органом</w:t>
        </w:r>
      </w:hyperlink>
      <w:r w:rsidRPr="00C912E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r:id="rId131" w:anchor="block_108234" w:history="1">
        <w:r w:rsidRPr="00C912ED">
          <w:rPr>
            <w:rFonts w:ascii="Arial" w:eastAsia="Times New Roman" w:hAnsi="Arial" w:cs="Arial"/>
            <w:color w:val="008000"/>
            <w:sz w:val="20"/>
            <w:szCs w:val="20"/>
            <w:lang w:eastAsia="ru-RU"/>
          </w:rPr>
          <w:t>части 3</w:t>
        </w:r>
      </w:hyperlink>
      <w:r w:rsidRPr="00C912ED">
        <w:rPr>
          <w:rFonts w:ascii="Arial" w:eastAsia="Times New Roman" w:hAnsi="Arial" w:cs="Arial"/>
          <w:color w:val="000000"/>
          <w:sz w:val="20"/>
          <w:szCs w:val="20"/>
          <w:lang w:eastAsia="ru-RU"/>
        </w:rPr>
        <w:t>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132" w:anchor="block_20"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20 настоящего Федерального закона</w:t>
      </w:r>
    </w:p>
    <w:p w:rsidR="00C912ED" w:rsidRDefault="00C912ED">
      <w:pPr>
        <w:rPr>
          <w:lang w:val="en-US"/>
        </w:rPr>
      </w:pPr>
    </w:p>
    <w:p w:rsidR="00C912ED" w:rsidRPr="00C912ED" w:rsidRDefault="00C912ED" w:rsidP="00C912ED">
      <w:pPr>
        <w:spacing w:after="0" w:line="240" w:lineRule="auto"/>
        <w:jc w:val="center"/>
        <w:rPr>
          <w:rFonts w:ascii="Arial" w:eastAsia="Times New Roman" w:hAnsi="Arial" w:cs="Arial"/>
          <w:b/>
          <w:bCs/>
          <w:color w:val="000080"/>
          <w:sz w:val="24"/>
          <w:szCs w:val="24"/>
          <w:lang w:eastAsia="ru-RU"/>
        </w:rPr>
      </w:pPr>
      <w:r w:rsidRPr="00C912ED">
        <w:rPr>
          <w:rFonts w:ascii="Arial" w:eastAsia="Times New Roman" w:hAnsi="Arial" w:cs="Arial"/>
          <w:b/>
          <w:bCs/>
          <w:color w:val="000080"/>
          <w:sz w:val="24"/>
          <w:szCs w:val="24"/>
          <w:lang w:eastAsia="ru-RU"/>
        </w:rPr>
        <w:t>Глава 3. Лица, осуществляющие образовательную деятельность</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комментарии к главе 3 настоящего Федерального закона</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18"/>
          <w:szCs w:val="18"/>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21</w:t>
      </w:r>
      <w:r w:rsidRPr="00C912ED">
        <w:rPr>
          <w:rFonts w:ascii="Arial" w:eastAsia="Times New Roman" w:hAnsi="Arial" w:cs="Arial"/>
          <w:color w:val="000000"/>
          <w:sz w:val="20"/>
          <w:szCs w:val="20"/>
          <w:lang w:eastAsia="ru-RU"/>
        </w:rPr>
        <w:t>. Образовательная деятельность</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2. </w:t>
      </w:r>
      <w:proofErr w:type="gramStart"/>
      <w:r w:rsidRPr="00C912ED">
        <w:rPr>
          <w:rFonts w:ascii="Arial" w:eastAsia="Times New Roman" w:hAnsi="Arial" w:cs="Arial"/>
          <w:color w:val="000000"/>
          <w:sz w:val="20"/>
          <w:szCs w:val="20"/>
          <w:lang w:eastAsia="ru-RU"/>
        </w:rPr>
        <w:t xml:space="preserve">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w:t>
      </w:r>
      <w:r w:rsidRPr="00C912ED">
        <w:rPr>
          <w:rFonts w:ascii="Arial" w:eastAsia="Times New Roman" w:hAnsi="Arial" w:cs="Arial"/>
          <w:color w:val="000000"/>
          <w:sz w:val="20"/>
          <w:szCs w:val="20"/>
          <w:lang w:eastAsia="ru-RU"/>
        </w:rPr>
        <w:lastRenderedPageBreak/>
        <w:t>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roofErr w:type="gramEnd"/>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133" w:anchor="block_21"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21 настоящего Федерального закона</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18"/>
          <w:szCs w:val="18"/>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22</w:t>
      </w:r>
      <w:r w:rsidRPr="00C912ED">
        <w:rPr>
          <w:rFonts w:ascii="Arial" w:eastAsia="Times New Roman" w:hAnsi="Arial" w:cs="Arial"/>
          <w:color w:val="000000"/>
          <w:sz w:val="20"/>
          <w:szCs w:val="20"/>
          <w:lang w:eastAsia="ru-RU"/>
        </w:rPr>
        <w:t>. Создание, реорганизация, ликвидация образовательных организаций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Образовательная организация создается в форме, установленной </w:t>
      </w:r>
      <w:hyperlink r:id="rId134" w:anchor="block_5003" w:history="1">
        <w:r w:rsidRPr="00C912ED">
          <w:rPr>
            <w:rFonts w:ascii="Arial" w:eastAsia="Times New Roman" w:hAnsi="Arial" w:cs="Arial"/>
            <w:color w:val="008000"/>
            <w:sz w:val="20"/>
            <w:szCs w:val="20"/>
            <w:lang w:eastAsia="ru-RU"/>
          </w:rPr>
          <w:t>гражданским законодательством</w:t>
        </w:r>
      </w:hyperlink>
      <w:r w:rsidRPr="00C912ED">
        <w:rPr>
          <w:rFonts w:ascii="Arial" w:eastAsia="Times New Roman" w:hAnsi="Arial" w:cs="Arial"/>
          <w:color w:val="000000"/>
          <w:sz w:val="20"/>
          <w:szCs w:val="20"/>
          <w:lang w:eastAsia="ru-RU"/>
        </w:rPr>
        <w:t> для некоммерческих организаций.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Духовные образовательные организации создаются в порядке, установленном </w:t>
      </w:r>
      <w:hyperlink r:id="rId135" w:anchor="block_53" w:history="1">
        <w:r w:rsidRPr="00C912ED">
          <w:rPr>
            <w:rFonts w:ascii="Arial" w:eastAsia="Times New Roman" w:hAnsi="Arial" w:cs="Arial"/>
            <w:color w:val="008000"/>
            <w:sz w:val="20"/>
            <w:szCs w:val="20"/>
            <w:lang w:eastAsia="ru-RU"/>
          </w:rPr>
          <w:t>законодательством</w:t>
        </w:r>
      </w:hyperlink>
      <w:r w:rsidRPr="00C912ED">
        <w:rPr>
          <w:rFonts w:ascii="Arial" w:eastAsia="Times New Roman" w:hAnsi="Arial" w:cs="Arial"/>
          <w:color w:val="000000"/>
          <w:sz w:val="20"/>
          <w:szCs w:val="20"/>
          <w:lang w:eastAsia="ru-RU"/>
        </w:rPr>
        <w:t> Российской Федерации о свободе совести, свободе вероисповедания и о религиозных объединениях.</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3. </w:t>
      </w:r>
      <w:proofErr w:type="gramStart"/>
      <w:r w:rsidRPr="00C912ED">
        <w:rPr>
          <w:rFonts w:ascii="Arial" w:eastAsia="Times New Roman" w:hAnsi="Arial" w:cs="Arial"/>
          <w:color w:val="000000"/>
          <w:sz w:val="20"/>
          <w:szCs w:val="20"/>
          <w:lang w:eastAsia="ru-RU"/>
        </w:rPr>
        <w:t>Уполномоченный </w:t>
      </w:r>
      <w:hyperlink r:id="rId136" w:anchor="block_1101" w:history="1">
        <w:r w:rsidRPr="00C912ED">
          <w:rPr>
            <w:rFonts w:ascii="Arial" w:eastAsia="Times New Roman" w:hAnsi="Arial" w:cs="Arial"/>
            <w:color w:val="008000"/>
            <w:sz w:val="20"/>
            <w:szCs w:val="20"/>
            <w:lang w:eastAsia="ru-RU"/>
          </w:rPr>
          <w:t>федеральный орган</w:t>
        </w:r>
      </w:hyperlink>
      <w:r w:rsidRPr="00C912ED">
        <w:rPr>
          <w:rFonts w:ascii="Arial" w:eastAsia="Times New Roman" w:hAnsi="Arial" w:cs="Arial"/>
          <w:color w:val="000000"/>
          <w:sz w:val="20"/>
          <w:szCs w:val="20"/>
          <w:lang w:eastAsia="ru-RU"/>
        </w:rPr>
        <w:t>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137" w:history="1">
        <w:r w:rsidRPr="00C912ED">
          <w:rPr>
            <w:rFonts w:ascii="Arial" w:eastAsia="Times New Roman" w:hAnsi="Arial" w:cs="Arial"/>
            <w:color w:val="008000"/>
            <w:sz w:val="20"/>
            <w:szCs w:val="20"/>
            <w:lang w:eastAsia="ru-RU"/>
          </w:rPr>
          <w:t>законодательством</w:t>
        </w:r>
      </w:hyperlink>
      <w:r w:rsidRPr="00C912ED">
        <w:rPr>
          <w:rFonts w:ascii="Arial" w:eastAsia="Times New Roman" w:hAnsi="Arial" w:cs="Arial"/>
          <w:color w:val="000000"/>
          <w:sz w:val="20"/>
          <w:szCs w:val="20"/>
          <w:lang w:eastAsia="ru-RU"/>
        </w:rPr>
        <w:t> о государственной регистрации юридических лиц и индивидуальных предпринимателей, уведомляет </w:t>
      </w:r>
      <w:hyperlink r:id="rId138" w:anchor="block_1000" w:history="1">
        <w:r w:rsidRPr="00C912ED">
          <w:rPr>
            <w:rFonts w:ascii="Arial" w:eastAsia="Times New Roman" w:hAnsi="Arial" w:cs="Arial"/>
            <w:color w:val="008000"/>
            <w:sz w:val="20"/>
            <w:szCs w:val="20"/>
            <w:lang w:eastAsia="ru-RU"/>
          </w:rPr>
          <w:t>федеральный орган</w:t>
        </w:r>
      </w:hyperlink>
      <w:r w:rsidRPr="00C912ED">
        <w:rPr>
          <w:rFonts w:ascii="Arial" w:eastAsia="Times New Roman" w:hAnsi="Arial" w:cs="Arial"/>
          <w:color w:val="000000"/>
          <w:sz w:val="20"/>
          <w:szCs w:val="20"/>
          <w:lang w:eastAsia="ru-RU"/>
        </w:rPr>
        <w:t>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w:t>
      </w:r>
      <w:proofErr w:type="gramEnd"/>
      <w:r w:rsidRPr="00C912ED">
        <w:rPr>
          <w:rFonts w:ascii="Arial" w:eastAsia="Times New Roman" w:hAnsi="Arial" w:cs="Arial"/>
          <w:color w:val="000000"/>
          <w:sz w:val="20"/>
          <w:szCs w:val="20"/>
          <w:lang w:eastAsia="ru-RU"/>
        </w:rPr>
        <w:t xml:space="preserve"> образовательной деятельности, о государственной регистрации образовательной организации.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Образовательная организация в зависимости от того, кем она создана, является государственной, муниципальной или частной.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9. </w:t>
      </w:r>
      <w:proofErr w:type="gramStart"/>
      <w:r w:rsidRPr="00C912ED">
        <w:rPr>
          <w:rFonts w:ascii="Arial" w:eastAsia="Times New Roman" w:hAnsi="Arial" w:cs="Arial"/>
          <w:color w:val="000000"/>
          <w:sz w:val="20"/>
          <w:szCs w:val="20"/>
          <w:lang w:eastAsia="ru-RU"/>
        </w:rPr>
        <w:t xml:space="preserve">Образовательные организации для обучающихся с </w:t>
      </w:r>
      <w:proofErr w:type="spellStart"/>
      <w:r w:rsidRPr="00C912ED">
        <w:rPr>
          <w:rFonts w:ascii="Arial" w:eastAsia="Times New Roman" w:hAnsi="Arial" w:cs="Arial"/>
          <w:color w:val="000000"/>
          <w:sz w:val="20"/>
          <w:szCs w:val="20"/>
          <w:lang w:eastAsia="ru-RU"/>
        </w:rPr>
        <w:t>девиантным</w:t>
      </w:r>
      <w:proofErr w:type="spellEnd"/>
      <w:r w:rsidRPr="00C912ED">
        <w:rPr>
          <w:rFonts w:ascii="Arial" w:eastAsia="Times New Roman" w:hAnsi="Arial" w:cs="Arial"/>
          <w:color w:val="000000"/>
          <w:sz w:val="20"/>
          <w:szCs w:val="20"/>
          <w:lang w:eastAsia="ru-RU"/>
        </w:rPr>
        <w:t xml:space="preserve"> (общественно опасным) поведением, нуждающихся в особых условиях воспитания, обучения и требующих специального педагогического подхода (</w:t>
      </w:r>
      <w:hyperlink r:id="rId139" w:anchor="block_15" w:history="1">
        <w:r w:rsidRPr="00C912ED">
          <w:rPr>
            <w:rFonts w:ascii="Arial" w:eastAsia="Times New Roman" w:hAnsi="Arial" w:cs="Arial"/>
            <w:color w:val="008000"/>
            <w:sz w:val="20"/>
            <w:szCs w:val="20"/>
            <w:lang w:eastAsia="ru-RU"/>
          </w:rPr>
          <w:t>специальные учебно-воспитательные учреждения открытого и закрытого типа</w:t>
        </w:r>
      </w:hyperlink>
      <w:r w:rsidRPr="00C912ED">
        <w:rPr>
          <w:rFonts w:ascii="Arial" w:eastAsia="Times New Roman" w:hAnsi="Arial" w:cs="Arial"/>
          <w:color w:val="000000"/>
          <w:sz w:val="20"/>
          <w:szCs w:val="20"/>
          <w:lang w:eastAsia="ru-RU"/>
        </w:rPr>
        <w:t>) (далее - учебно-воспитательные учреждения), создаются Российской Федерацией или субъектом Российской Федерации.</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13. </w:t>
      </w:r>
      <w:hyperlink r:id="rId140" w:anchor="block_1000" w:history="1">
        <w:r w:rsidRPr="00C912ED">
          <w:rPr>
            <w:rFonts w:ascii="Arial" w:eastAsia="Times New Roman" w:hAnsi="Arial" w:cs="Arial"/>
            <w:color w:val="008000"/>
            <w:sz w:val="20"/>
            <w:szCs w:val="20"/>
            <w:lang w:eastAsia="ru-RU"/>
          </w:rPr>
          <w:t>Порядок</w:t>
        </w:r>
      </w:hyperlink>
      <w:r w:rsidRPr="00C912ED">
        <w:rPr>
          <w:rFonts w:ascii="Arial" w:eastAsia="Times New Roman" w:hAnsi="Arial" w:cs="Arial"/>
          <w:color w:val="000000"/>
          <w:sz w:val="20"/>
          <w:szCs w:val="20"/>
          <w:lang w:eastAsia="ru-RU"/>
        </w:rPr>
        <w:t> </w:t>
      </w:r>
      <w:proofErr w:type="gramStart"/>
      <w:r w:rsidRPr="00C912ED">
        <w:rPr>
          <w:rFonts w:ascii="Arial" w:eastAsia="Times New Roman" w:hAnsi="Arial" w:cs="Arial"/>
          <w:color w:val="000000"/>
          <w:sz w:val="20"/>
          <w:szCs w:val="20"/>
          <w:lang w:eastAsia="ru-RU"/>
        </w:rPr>
        <w:t>проведения оценки последствий принятия решения</w:t>
      </w:r>
      <w:proofErr w:type="gramEnd"/>
      <w:r w:rsidRPr="00C912ED">
        <w:rPr>
          <w:rFonts w:ascii="Arial" w:eastAsia="Times New Roman" w:hAnsi="Arial" w:cs="Arial"/>
          <w:color w:val="000000"/>
          <w:sz w:val="20"/>
          <w:szCs w:val="20"/>
          <w:lang w:eastAsia="ru-RU"/>
        </w:rPr>
        <w:t xml:space="preserve"> о реорганизации или ликвидации федеральной государственной образовательной организации, включая </w:t>
      </w:r>
      <w:hyperlink r:id="rId141" w:anchor="block_100" w:history="1">
        <w:r w:rsidRPr="00C912ED">
          <w:rPr>
            <w:rFonts w:ascii="Arial" w:eastAsia="Times New Roman" w:hAnsi="Arial" w:cs="Arial"/>
            <w:color w:val="008000"/>
            <w:sz w:val="20"/>
            <w:szCs w:val="20"/>
            <w:lang w:eastAsia="ru-RU"/>
          </w:rPr>
          <w:t>критерии</w:t>
        </w:r>
      </w:hyperlink>
      <w:r w:rsidRPr="00C912ED">
        <w:rPr>
          <w:rFonts w:ascii="Arial" w:eastAsia="Times New Roman" w:hAnsi="Arial" w:cs="Arial"/>
          <w:color w:val="000000"/>
          <w:sz w:val="20"/>
          <w:szCs w:val="20"/>
          <w:lang w:eastAsia="ru-RU"/>
        </w:rPr>
        <w:t> этой оценки (по типам федеральных государственных образовательных организаций), </w:t>
      </w:r>
      <w:proofErr w:type="spellStart"/>
      <w:r w:rsidRPr="00C912ED">
        <w:rPr>
          <w:rFonts w:ascii="Arial" w:eastAsia="Times New Roman" w:hAnsi="Arial" w:cs="Arial"/>
          <w:color w:val="000000"/>
          <w:sz w:val="20"/>
          <w:szCs w:val="20"/>
          <w:lang w:eastAsia="ru-RU"/>
        </w:rPr>
        <w:fldChar w:fldCharType="begin"/>
      </w:r>
      <w:r w:rsidRPr="00C912ED">
        <w:rPr>
          <w:rFonts w:ascii="Arial" w:eastAsia="Times New Roman" w:hAnsi="Arial" w:cs="Arial"/>
          <w:color w:val="000000"/>
          <w:sz w:val="20"/>
          <w:szCs w:val="20"/>
          <w:lang w:eastAsia="ru-RU"/>
        </w:rPr>
        <w:instrText xml:space="preserve"> HYPERLINK "http://base.garant.ru/70584680/" \l "block_2000" </w:instrText>
      </w:r>
      <w:r w:rsidRPr="00C912ED">
        <w:rPr>
          <w:rFonts w:ascii="Arial" w:eastAsia="Times New Roman" w:hAnsi="Arial" w:cs="Arial"/>
          <w:color w:val="000000"/>
          <w:sz w:val="20"/>
          <w:szCs w:val="20"/>
          <w:lang w:eastAsia="ru-RU"/>
        </w:rPr>
        <w:fldChar w:fldCharType="separate"/>
      </w:r>
      <w:r w:rsidRPr="00C912ED">
        <w:rPr>
          <w:rFonts w:ascii="Arial" w:eastAsia="Times New Roman" w:hAnsi="Arial" w:cs="Arial"/>
          <w:color w:val="008000"/>
          <w:sz w:val="20"/>
          <w:szCs w:val="20"/>
          <w:lang w:eastAsia="ru-RU"/>
        </w:rPr>
        <w:t>порядок</w:t>
      </w:r>
      <w:r w:rsidRPr="00C912ED">
        <w:rPr>
          <w:rFonts w:ascii="Arial" w:eastAsia="Times New Roman" w:hAnsi="Arial" w:cs="Arial"/>
          <w:color w:val="000000"/>
          <w:sz w:val="20"/>
          <w:szCs w:val="20"/>
          <w:lang w:eastAsia="ru-RU"/>
        </w:rPr>
        <w:fldChar w:fldCharType="end"/>
      </w:r>
      <w:r w:rsidRPr="00C912ED">
        <w:rPr>
          <w:rFonts w:ascii="Arial" w:eastAsia="Times New Roman" w:hAnsi="Arial" w:cs="Arial"/>
          <w:color w:val="000000"/>
          <w:sz w:val="20"/>
          <w:szCs w:val="20"/>
          <w:lang w:eastAsia="ru-RU"/>
        </w:rPr>
        <w:t>создания</w:t>
      </w:r>
      <w:proofErr w:type="spellEnd"/>
      <w:r w:rsidRPr="00C912ED">
        <w:rPr>
          <w:rFonts w:ascii="Arial" w:eastAsia="Times New Roman" w:hAnsi="Arial" w:cs="Arial"/>
          <w:color w:val="000000"/>
          <w:sz w:val="20"/>
          <w:szCs w:val="20"/>
          <w:lang w:eastAsia="ru-RU"/>
        </w:rPr>
        <w:t xml:space="preserve"> комиссии по оценке последствий такого решения и подготовки ею заключений устанавливаются Правительством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14. Порядок </w:t>
      </w:r>
      <w:proofErr w:type="gramStart"/>
      <w:r w:rsidRPr="00C912ED">
        <w:rPr>
          <w:rFonts w:ascii="Arial" w:eastAsia="Times New Roman" w:hAnsi="Arial" w:cs="Arial"/>
          <w:color w:val="000000"/>
          <w:sz w:val="20"/>
          <w:szCs w:val="20"/>
          <w:lang w:eastAsia="ru-RU"/>
        </w:rPr>
        <w:t>проведения оценки последствий принятия решения</w:t>
      </w:r>
      <w:proofErr w:type="gramEnd"/>
      <w:r w:rsidRPr="00C912ED">
        <w:rPr>
          <w:rFonts w:ascii="Arial" w:eastAsia="Times New Roman" w:hAnsi="Arial" w:cs="Arial"/>
          <w:color w:val="000000"/>
          <w:sz w:val="20"/>
          <w:szCs w:val="20"/>
          <w:lang w:eastAsia="ru-RU"/>
        </w:rPr>
        <w:t xml:space="preserve">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w:t>
      </w:r>
      <w:hyperlink r:id="rId142" w:anchor="block_100" w:history="1">
        <w:r w:rsidRPr="00C912ED">
          <w:rPr>
            <w:rFonts w:ascii="Arial" w:eastAsia="Times New Roman" w:hAnsi="Arial" w:cs="Arial"/>
            <w:color w:val="008000"/>
            <w:sz w:val="20"/>
            <w:szCs w:val="20"/>
            <w:lang w:eastAsia="ru-RU"/>
          </w:rPr>
          <w:t>критерии</w:t>
        </w:r>
      </w:hyperlink>
      <w:r w:rsidRPr="00C912ED">
        <w:rPr>
          <w:rFonts w:ascii="Arial" w:eastAsia="Times New Roman" w:hAnsi="Arial" w:cs="Arial"/>
          <w:color w:val="000000"/>
          <w:sz w:val="20"/>
          <w:szCs w:val="20"/>
          <w:lang w:eastAsia="ru-RU"/>
        </w:rPr>
        <w:t>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lastRenderedPageBreak/>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143" w:anchor="block_22"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22 настоящего Федерального закона</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18"/>
          <w:szCs w:val="18"/>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23</w:t>
      </w:r>
      <w:r w:rsidRPr="00C912ED">
        <w:rPr>
          <w:rFonts w:ascii="Arial" w:eastAsia="Times New Roman" w:hAnsi="Arial" w:cs="Arial"/>
          <w:color w:val="000000"/>
          <w:sz w:val="20"/>
          <w:szCs w:val="20"/>
          <w:lang w:eastAsia="ru-RU"/>
        </w:rPr>
        <w:t>. Типы образовательных организаций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C912ED">
        <w:rPr>
          <w:rFonts w:ascii="Arial" w:eastAsia="Times New Roman" w:hAnsi="Arial" w:cs="Arial"/>
          <w:color w:val="000000"/>
          <w:sz w:val="20"/>
          <w:szCs w:val="20"/>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Образовательные организации, указанные в </w:t>
      </w:r>
      <w:hyperlink r:id="rId144" w:anchor="block_108259" w:history="1">
        <w:r w:rsidRPr="00C912ED">
          <w:rPr>
            <w:rFonts w:ascii="Arial" w:eastAsia="Times New Roman" w:hAnsi="Arial" w:cs="Arial"/>
            <w:color w:val="008000"/>
            <w:sz w:val="20"/>
            <w:szCs w:val="20"/>
            <w:lang w:eastAsia="ru-RU"/>
          </w:rPr>
          <w:t>частях 2</w:t>
        </w:r>
      </w:hyperlink>
      <w:r w:rsidRPr="00C912ED">
        <w:rPr>
          <w:rFonts w:ascii="Arial" w:eastAsia="Times New Roman" w:hAnsi="Arial" w:cs="Arial"/>
          <w:color w:val="000000"/>
          <w:sz w:val="20"/>
          <w:szCs w:val="20"/>
          <w:lang w:eastAsia="ru-RU"/>
        </w:rPr>
        <w:t> и </w:t>
      </w:r>
      <w:hyperlink r:id="rId145" w:anchor="block_108262" w:history="1">
        <w:r w:rsidRPr="00C912ED">
          <w:rPr>
            <w:rFonts w:ascii="Arial" w:eastAsia="Times New Roman" w:hAnsi="Arial" w:cs="Arial"/>
            <w:color w:val="008000"/>
            <w:sz w:val="20"/>
            <w:szCs w:val="20"/>
            <w:lang w:eastAsia="ru-RU"/>
          </w:rPr>
          <w:t>3</w:t>
        </w:r>
      </w:hyperlink>
      <w:r w:rsidRPr="00C912ED">
        <w:rPr>
          <w:rFonts w:ascii="Arial" w:eastAsia="Times New Roman" w:hAnsi="Arial" w:cs="Arial"/>
          <w:color w:val="000000"/>
          <w:sz w:val="20"/>
          <w:szCs w:val="20"/>
          <w:lang w:eastAsia="ru-RU"/>
        </w:rPr>
        <w:t>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дошкольные образовательные организации - дополнительные общеразвивающие программы;</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6. </w:t>
      </w:r>
      <w:proofErr w:type="gramStart"/>
      <w:r w:rsidRPr="00C912ED">
        <w:rPr>
          <w:rFonts w:ascii="Arial" w:eastAsia="Times New Roman" w:hAnsi="Arial" w:cs="Arial"/>
          <w:color w:val="000000"/>
          <w:sz w:val="20"/>
          <w:szCs w:val="20"/>
          <w:lang w:eastAsia="ru-RU"/>
        </w:rPr>
        <w:t>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roofErr w:type="gramEnd"/>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146" w:anchor="block_23"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23 настоящего Федерального закона</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18"/>
          <w:szCs w:val="18"/>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lastRenderedPageBreak/>
        <w:t>Статья 24</w:t>
      </w:r>
      <w:r w:rsidRPr="00C912ED">
        <w:rPr>
          <w:rFonts w:ascii="Arial" w:eastAsia="Times New Roman" w:hAnsi="Arial" w:cs="Arial"/>
          <w:color w:val="000000"/>
          <w:sz w:val="20"/>
          <w:szCs w:val="20"/>
          <w:lang w:eastAsia="ru-RU"/>
        </w:rPr>
        <w:t>.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w:t>
      </w:r>
      <w:hyperlink r:id="rId147" w:history="1">
        <w:r w:rsidRPr="00C912ED">
          <w:rPr>
            <w:rFonts w:ascii="Arial" w:eastAsia="Times New Roman" w:hAnsi="Arial" w:cs="Arial"/>
            <w:color w:val="008000"/>
            <w:sz w:val="20"/>
            <w:szCs w:val="20"/>
            <w:lang w:eastAsia="ru-RU"/>
          </w:rPr>
          <w:t>федеральным законом</w:t>
        </w:r>
      </w:hyperlink>
      <w:r w:rsidRPr="00C912ED">
        <w:rPr>
          <w:rFonts w:ascii="Arial" w:eastAsia="Times New Roman" w:hAnsi="Arial" w:cs="Arial"/>
          <w:color w:val="000000"/>
          <w:sz w:val="20"/>
          <w:szCs w:val="20"/>
          <w:lang w:eastAsia="ru-RU"/>
        </w:rPr>
        <w:t>.</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w:t>
      </w:r>
      <w:hyperlink r:id="rId148" w:anchor="block_100" w:history="1">
        <w:r w:rsidRPr="00C912ED">
          <w:rPr>
            <w:rFonts w:ascii="Arial" w:eastAsia="Times New Roman" w:hAnsi="Arial" w:cs="Arial"/>
            <w:color w:val="008000"/>
            <w:sz w:val="20"/>
            <w:szCs w:val="20"/>
            <w:lang w:eastAsia="ru-RU"/>
          </w:rPr>
          <w:t>критерии</w:t>
        </w:r>
      </w:hyperlink>
      <w:r w:rsidRPr="00C912ED">
        <w:rPr>
          <w:rFonts w:ascii="Arial" w:eastAsia="Times New Roman" w:hAnsi="Arial" w:cs="Arial"/>
          <w:color w:val="000000"/>
          <w:sz w:val="20"/>
          <w:szCs w:val="20"/>
          <w:lang w:eastAsia="ru-RU"/>
        </w:rPr>
        <w:t>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149" w:anchor="block_1000" w:history="1">
        <w:r w:rsidRPr="00C912ED">
          <w:rPr>
            <w:rFonts w:ascii="Arial" w:eastAsia="Times New Roman" w:hAnsi="Arial" w:cs="Arial"/>
            <w:color w:val="008000"/>
            <w:sz w:val="20"/>
            <w:szCs w:val="20"/>
            <w:lang w:eastAsia="ru-RU"/>
          </w:rPr>
          <w:t>Порядок</w:t>
        </w:r>
      </w:hyperlink>
      <w:r w:rsidRPr="00C912ED">
        <w:rPr>
          <w:rFonts w:ascii="Arial" w:eastAsia="Times New Roman" w:hAnsi="Arial" w:cs="Arial"/>
          <w:color w:val="000000"/>
          <w:sz w:val="20"/>
          <w:szCs w:val="20"/>
          <w:lang w:eastAsia="ru-RU"/>
        </w:rPr>
        <w:t>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150" w:anchor="block_1000" w:history="1">
        <w:r w:rsidRPr="00C912ED">
          <w:rPr>
            <w:rFonts w:ascii="Arial" w:eastAsia="Times New Roman" w:hAnsi="Arial" w:cs="Arial"/>
            <w:color w:val="008000"/>
            <w:sz w:val="20"/>
            <w:szCs w:val="20"/>
            <w:lang w:eastAsia="ru-RU"/>
          </w:rPr>
          <w:t>Перечень</w:t>
        </w:r>
      </w:hyperlink>
      <w:r w:rsidRPr="00C912ED">
        <w:rPr>
          <w:rFonts w:ascii="Arial" w:eastAsia="Times New Roman" w:hAnsi="Arial" w:cs="Arial"/>
          <w:color w:val="000000"/>
          <w:sz w:val="20"/>
          <w:szCs w:val="20"/>
          <w:lang w:eastAsia="ru-RU"/>
        </w:rPr>
        <w:t> показателей, критерии и </w:t>
      </w:r>
      <w:hyperlink r:id="rId151" w:anchor="block_5" w:history="1">
        <w:r w:rsidRPr="00C912ED">
          <w:rPr>
            <w:rFonts w:ascii="Arial" w:eastAsia="Times New Roman" w:hAnsi="Arial" w:cs="Arial"/>
            <w:color w:val="008000"/>
            <w:sz w:val="20"/>
            <w:szCs w:val="20"/>
            <w:lang w:eastAsia="ru-RU"/>
          </w:rPr>
          <w:t>периодичность</w:t>
        </w:r>
      </w:hyperlink>
      <w:r w:rsidRPr="00C912ED">
        <w:rPr>
          <w:rFonts w:ascii="Arial" w:eastAsia="Times New Roman" w:hAnsi="Arial" w:cs="Arial"/>
          <w:color w:val="000000"/>
          <w:sz w:val="20"/>
          <w:szCs w:val="20"/>
          <w:lang w:eastAsia="ru-RU"/>
        </w:rPr>
        <w:t> </w:t>
      </w:r>
      <w:proofErr w:type="gramStart"/>
      <w:r w:rsidRPr="00C912ED">
        <w:rPr>
          <w:rFonts w:ascii="Arial" w:eastAsia="Times New Roman" w:hAnsi="Arial" w:cs="Arial"/>
          <w:color w:val="000000"/>
          <w:sz w:val="20"/>
          <w:szCs w:val="20"/>
          <w:lang w:eastAsia="ru-RU"/>
        </w:rPr>
        <w:t>оценки эффективности реализации программ развития национальных исследовательских университетов</w:t>
      </w:r>
      <w:proofErr w:type="gramEnd"/>
      <w:r w:rsidRPr="00C912ED">
        <w:rPr>
          <w:rFonts w:ascii="Arial" w:eastAsia="Times New Roman" w:hAnsi="Arial" w:cs="Arial"/>
          <w:color w:val="000000"/>
          <w:sz w:val="20"/>
          <w:szCs w:val="20"/>
          <w:lang w:eastAsia="ru-RU"/>
        </w:rPr>
        <w:t xml:space="preserve"> устанавливаются </w:t>
      </w:r>
      <w:hyperlink r:id="rId152" w:anchor="block_1001" w:history="1">
        <w:r w:rsidRPr="00C912ED">
          <w:rPr>
            <w:rFonts w:ascii="Arial" w:eastAsia="Times New Roman" w:hAnsi="Arial" w:cs="Arial"/>
            <w:color w:val="008000"/>
            <w:sz w:val="20"/>
            <w:szCs w:val="20"/>
            <w:lang w:eastAsia="ru-RU"/>
          </w:rPr>
          <w:t xml:space="preserve">федеральным </w:t>
        </w:r>
        <w:proofErr w:type="spellStart"/>
        <w:r w:rsidRPr="00C912ED">
          <w:rPr>
            <w:rFonts w:ascii="Arial" w:eastAsia="Times New Roman" w:hAnsi="Arial" w:cs="Arial"/>
            <w:color w:val="008000"/>
            <w:sz w:val="20"/>
            <w:szCs w:val="20"/>
            <w:lang w:eastAsia="ru-RU"/>
          </w:rPr>
          <w:t>органом</w:t>
        </w:r>
      </w:hyperlink>
      <w:r w:rsidRPr="00C912ED">
        <w:rPr>
          <w:rFonts w:ascii="Arial" w:eastAsia="Times New Roman" w:hAnsi="Arial" w:cs="Arial"/>
          <w:color w:val="000000"/>
          <w:sz w:val="20"/>
          <w:szCs w:val="20"/>
          <w:lang w:eastAsia="ru-RU"/>
        </w:rPr>
        <w:t>исполнительной</w:t>
      </w:r>
      <w:proofErr w:type="spellEnd"/>
      <w:r w:rsidRPr="00C912ED">
        <w:rPr>
          <w:rFonts w:ascii="Arial" w:eastAsia="Times New Roman" w:hAnsi="Arial" w:cs="Arial"/>
          <w:color w:val="000000"/>
          <w:sz w:val="20"/>
          <w:szCs w:val="20"/>
          <w:lang w:eastAsia="ru-RU"/>
        </w:rPr>
        <w:t xml:space="preserve"> власти, осуществляющим функции по выработке государственной политики и нормативно-правовому регулированию в сфере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6. Образовательная организация высшего образования по результатам </w:t>
      </w:r>
      <w:proofErr w:type="gramStart"/>
      <w:r w:rsidRPr="00C912ED">
        <w:rPr>
          <w:rFonts w:ascii="Arial" w:eastAsia="Times New Roman" w:hAnsi="Arial" w:cs="Arial"/>
          <w:color w:val="000000"/>
          <w:sz w:val="20"/>
          <w:szCs w:val="20"/>
          <w:lang w:eastAsia="ru-RU"/>
        </w:rPr>
        <w:t>оценки эффективности реализации программ развития</w:t>
      </w:r>
      <w:proofErr w:type="gramEnd"/>
      <w:r w:rsidRPr="00C912ED">
        <w:rPr>
          <w:rFonts w:ascii="Arial" w:eastAsia="Times New Roman" w:hAnsi="Arial" w:cs="Arial"/>
          <w:color w:val="000000"/>
          <w:sz w:val="20"/>
          <w:szCs w:val="20"/>
          <w:lang w:eastAsia="ru-RU"/>
        </w:rPr>
        <w:t xml:space="preserve"> может быть лишена Правительством Российской Федерации категории "национальный исследовательский университет".</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153" w:anchor="block_24"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24 настоящего Федерального закона</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18"/>
          <w:szCs w:val="18"/>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25</w:t>
      </w:r>
      <w:r w:rsidRPr="00C912ED">
        <w:rPr>
          <w:rFonts w:ascii="Arial" w:eastAsia="Times New Roman" w:hAnsi="Arial" w:cs="Arial"/>
          <w:color w:val="000000"/>
          <w:sz w:val="20"/>
          <w:szCs w:val="20"/>
          <w:lang w:eastAsia="ru-RU"/>
        </w:rPr>
        <w:t>. Устав образовательной организации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тип образовательной организации;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учредитель или учредители образовательной организации;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виды реализуемых образовательных программ с указанием уровня образования и (или) направленности;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структура и компетенция органов управления образовательной организацией, порядок их формирования и сроки полномочий.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154" w:anchor="block_25"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25 настоящего Федерального закона</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18"/>
          <w:szCs w:val="18"/>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lastRenderedPageBreak/>
        <w:t>Статья 26</w:t>
      </w:r>
      <w:r w:rsidRPr="00C912ED">
        <w:rPr>
          <w:rFonts w:ascii="Arial" w:eastAsia="Times New Roman" w:hAnsi="Arial" w:cs="Arial"/>
          <w:color w:val="000000"/>
          <w:sz w:val="20"/>
          <w:szCs w:val="20"/>
          <w:lang w:eastAsia="ru-RU"/>
        </w:rPr>
        <w:t>. Управление образовательной организацией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Управление образовательной организацией осуществляется на основе сочетания принципов единоначалия и коллегиальности.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4. </w:t>
      </w:r>
      <w:proofErr w:type="gramStart"/>
      <w:r w:rsidRPr="00C912ED">
        <w:rPr>
          <w:rFonts w:ascii="Arial" w:eastAsia="Times New Roman" w:hAnsi="Arial" w:cs="Arial"/>
          <w:color w:val="000000"/>
          <w:sz w:val="20"/>
          <w:szCs w:val="20"/>
          <w:lang w:eastAsia="ru-RU"/>
        </w:rPr>
        <w:t>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w:t>
      </w:r>
      <w:proofErr w:type="gramEnd"/>
      <w:r w:rsidRPr="00C912ED">
        <w:rPr>
          <w:rFonts w:ascii="Arial" w:eastAsia="Times New Roman" w:hAnsi="Arial" w:cs="Arial"/>
          <w:color w:val="000000"/>
          <w:sz w:val="20"/>
          <w:szCs w:val="20"/>
          <w:lang w:eastAsia="ru-RU"/>
        </w:rPr>
        <w:t xml:space="preserve"> образовательной организации.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155" w:anchor="block_1000" w:history="1">
        <w:r w:rsidRPr="00C912ED">
          <w:rPr>
            <w:rFonts w:ascii="Arial" w:eastAsia="Times New Roman" w:hAnsi="Arial" w:cs="Arial"/>
            <w:i/>
            <w:iCs/>
            <w:color w:val="008000"/>
            <w:sz w:val="20"/>
            <w:szCs w:val="20"/>
            <w:u w:val="single"/>
            <w:lang w:eastAsia="ru-RU"/>
          </w:rPr>
          <w:t>Методические рекомендации</w:t>
        </w:r>
      </w:hyperlink>
      <w:r w:rsidRPr="00C912ED">
        <w:rPr>
          <w:rFonts w:ascii="Arial" w:eastAsia="Times New Roman" w:hAnsi="Arial" w:cs="Arial"/>
          <w:i/>
          <w:iCs/>
          <w:color w:val="800080"/>
          <w:sz w:val="20"/>
          <w:szCs w:val="20"/>
          <w:lang w:eastAsia="ru-RU"/>
        </w:rPr>
        <w:t xml:space="preserve"> о создании и деятельности Советов обучающихся в образовательных организациях, </w:t>
      </w:r>
      <w:proofErr w:type="spellStart"/>
      <w:r w:rsidRPr="00C912ED">
        <w:rPr>
          <w:rFonts w:ascii="Arial" w:eastAsia="Times New Roman" w:hAnsi="Arial" w:cs="Arial"/>
          <w:i/>
          <w:iCs/>
          <w:color w:val="800080"/>
          <w:sz w:val="20"/>
          <w:szCs w:val="20"/>
          <w:lang w:eastAsia="ru-RU"/>
        </w:rPr>
        <w:t>направленные</w:t>
      </w:r>
      <w:hyperlink r:id="rId156" w:history="1">
        <w:r w:rsidRPr="00C912ED">
          <w:rPr>
            <w:rFonts w:ascii="Arial" w:eastAsia="Times New Roman" w:hAnsi="Arial" w:cs="Arial"/>
            <w:i/>
            <w:iCs/>
            <w:color w:val="008000"/>
            <w:sz w:val="20"/>
            <w:szCs w:val="20"/>
            <w:u w:val="single"/>
            <w:lang w:eastAsia="ru-RU"/>
          </w:rPr>
          <w:t>письмом</w:t>
        </w:r>
        <w:proofErr w:type="spellEnd"/>
      </w:hyperlink>
      <w:r w:rsidRPr="00C912ED">
        <w:rPr>
          <w:rFonts w:ascii="Arial" w:eastAsia="Times New Roman" w:hAnsi="Arial" w:cs="Arial"/>
          <w:i/>
          <w:iCs/>
          <w:color w:val="800080"/>
          <w:sz w:val="20"/>
          <w:szCs w:val="20"/>
          <w:lang w:eastAsia="ru-RU"/>
        </w:rPr>
        <w:t> </w:t>
      </w:r>
      <w:proofErr w:type="spellStart"/>
      <w:r w:rsidRPr="00C912ED">
        <w:rPr>
          <w:rFonts w:ascii="Arial" w:eastAsia="Times New Roman" w:hAnsi="Arial" w:cs="Arial"/>
          <w:i/>
          <w:iCs/>
          <w:color w:val="800080"/>
          <w:sz w:val="20"/>
          <w:szCs w:val="20"/>
          <w:lang w:eastAsia="ru-RU"/>
        </w:rPr>
        <w:t>Минобрнауки</w:t>
      </w:r>
      <w:proofErr w:type="spellEnd"/>
      <w:r w:rsidRPr="00C912ED">
        <w:rPr>
          <w:rFonts w:ascii="Arial" w:eastAsia="Times New Roman" w:hAnsi="Arial" w:cs="Arial"/>
          <w:i/>
          <w:iCs/>
          <w:color w:val="800080"/>
          <w:sz w:val="20"/>
          <w:szCs w:val="20"/>
          <w:lang w:eastAsia="ru-RU"/>
        </w:rPr>
        <w:t xml:space="preserve"> России от 14 февраля 2014 г. N ВК-262/09</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157" w:anchor="block_1000" w:history="1">
        <w:r w:rsidRPr="00C912ED">
          <w:rPr>
            <w:rFonts w:ascii="Arial" w:eastAsia="Times New Roman" w:hAnsi="Arial" w:cs="Arial"/>
            <w:i/>
            <w:iCs/>
            <w:color w:val="008000"/>
            <w:sz w:val="20"/>
            <w:szCs w:val="20"/>
            <w:u w:val="single"/>
            <w:lang w:eastAsia="ru-RU"/>
          </w:rPr>
          <w:t>Методические рекомендации</w:t>
        </w:r>
      </w:hyperlink>
      <w:r w:rsidRPr="00C912ED">
        <w:rPr>
          <w:rFonts w:ascii="Arial" w:eastAsia="Times New Roman" w:hAnsi="Arial" w:cs="Arial"/>
          <w:i/>
          <w:iCs/>
          <w:color w:val="800080"/>
          <w:sz w:val="20"/>
          <w:szCs w:val="20"/>
          <w:lang w:eastAsia="ru-RU"/>
        </w:rPr>
        <w:t> о создании и деятельности советов обучающихся в образовательных организациях, направленные </w:t>
      </w:r>
      <w:proofErr w:type="spellStart"/>
      <w:r w:rsidRPr="00C912ED">
        <w:rPr>
          <w:rFonts w:ascii="Arial" w:eastAsia="Times New Roman" w:hAnsi="Arial" w:cs="Arial"/>
          <w:i/>
          <w:iCs/>
          <w:color w:val="800080"/>
          <w:sz w:val="20"/>
          <w:szCs w:val="20"/>
          <w:lang w:eastAsia="ru-RU"/>
        </w:rPr>
        <w:fldChar w:fldCharType="begin"/>
      </w:r>
      <w:r w:rsidRPr="00C912ED">
        <w:rPr>
          <w:rFonts w:ascii="Arial" w:eastAsia="Times New Roman" w:hAnsi="Arial" w:cs="Arial"/>
          <w:i/>
          <w:iCs/>
          <w:color w:val="800080"/>
          <w:sz w:val="20"/>
          <w:szCs w:val="20"/>
          <w:lang w:eastAsia="ru-RU"/>
        </w:rPr>
        <w:instrText xml:space="preserve"> HYPERLINK "http://base.garant.ru/70595824/" </w:instrText>
      </w:r>
      <w:r w:rsidRPr="00C912ED">
        <w:rPr>
          <w:rFonts w:ascii="Arial" w:eastAsia="Times New Roman" w:hAnsi="Arial" w:cs="Arial"/>
          <w:i/>
          <w:iCs/>
          <w:color w:val="800080"/>
          <w:sz w:val="20"/>
          <w:szCs w:val="20"/>
          <w:lang w:eastAsia="ru-RU"/>
        </w:rPr>
        <w:fldChar w:fldCharType="separate"/>
      </w:r>
      <w:r w:rsidRPr="00C912ED">
        <w:rPr>
          <w:rFonts w:ascii="Arial" w:eastAsia="Times New Roman" w:hAnsi="Arial" w:cs="Arial"/>
          <w:i/>
          <w:iCs/>
          <w:color w:val="008000"/>
          <w:sz w:val="20"/>
          <w:szCs w:val="20"/>
          <w:u w:val="single"/>
          <w:lang w:eastAsia="ru-RU"/>
        </w:rPr>
        <w:t>письмом</w:t>
      </w:r>
      <w:r w:rsidRPr="00C912ED">
        <w:rPr>
          <w:rFonts w:ascii="Arial" w:eastAsia="Times New Roman" w:hAnsi="Arial" w:cs="Arial"/>
          <w:i/>
          <w:iCs/>
          <w:color w:val="800080"/>
          <w:sz w:val="20"/>
          <w:szCs w:val="20"/>
          <w:lang w:eastAsia="ru-RU"/>
        </w:rPr>
        <w:fldChar w:fldCharType="end"/>
      </w:r>
      <w:r w:rsidRPr="00C912ED">
        <w:rPr>
          <w:rFonts w:ascii="Arial" w:eastAsia="Times New Roman" w:hAnsi="Arial" w:cs="Arial"/>
          <w:i/>
          <w:iCs/>
          <w:color w:val="800080"/>
          <w:sz w:val="20"/>
          <w:szCs w:val="20"/>
          <w:lang w:eastAsia="ru-RU"/>
        </w:rPr>
        <w:t>Минобрнауки</w:t>
      </w:r>
      <w:proofErr w:type="spellEnd"/>
      <w:r w:rsidRPr="00C912ED">
        <w:rPr>
          <w:rFonts w:ascii="Arial" w:eastAsia="Times New Roman" w:hAnsi="Arial" w:cs="Arial"/>
          <w:i/>
          <w:iCs/>
          <w:color w:val="800080"/>
          <w:sz w:val="20"/>
          <w:szCs w:val="20"/>
          <w:lang w:eastAsia="ru-RU"/>
        </w:rPr>
        <w:t xml:space="preserve"> России от 14 февраля 2014 г. N ВК-264/09</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158" w:anchor="block_26"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26 настоящего Федерального закона</w:t>
      </w:r>
    </w:p>
    <w:p w:rsidR="00C912ED" w:rsidRPr="00C912ED" w:rsidRDefault="00C912ED" w:rsidP="00C912ED">
      <w:pPr>
        <w:spacing w:after="0" w:line="240" w:lineRule="auto"/>
        <w:rPr>
          <w:rFonts w:ascii="Times New Roman" w:eastAsia="Times New Roman" w:hAnsi="Times New Roman" w:cs="Times New Roman"/>
          <w:sz w:val="24"/>
          <w:szCs w:val="24"/>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27</w:t>
      </w:r>
      <w:r w:rsidRPr="00C912ED">
        <w:rPr>
          <w:rFonts w:ascii="Arial" w:eastAsia="Times New Roman" w:hAnsi="Arial" w:cs="Arial"/>
          <w:color w:val="000000"/>
          <w:sz w:val="20"/>
          <w:szCs w:val="20"/>
          <w:lang w:eastAsia="ru-RU"/>
        </w:rPr>
        <w:t>. Структура образовательной организации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Образовательные организации самостоятельны в формировании своей структуры, если иное не установлено федеральными законами.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2. </w:t>
      </w:r>
      <w:proofErr w:type="gramStart"/>
      <w:r w:rsidRPr="00C912ED">
        <w:rPr>
          <w:rFonts w:ascii="Arial" w:eastAsia="Times New Roman" w:hAnsi="Arial" w:cs="Arial"/>
          <w:color w:val="000000"/>
          <w:sz w:val="20"/>
          <w:szCs w:val="20"/>
          <w:lang w:eastAsia="ru-RU"/>
        </w:rPr>
        <w:t>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w:t>
      </w:r>
      <w:proofErr w:type="gramEnd"/>
      <w:r w:rsidRPr="00C912ED">
        <w:rPr>
          <w:rFonts w:ascii="Arial" w:eastAsia="Times New Roman" w:hAnsi="Arial" w:cs="Arial"/>
          <w:color w:val="000000"/>
          <w:sz w:val="20"/>
          <w:szCs w:val="20"/>
          <w:lang w:eastAsia="ru-RU"/>
        </w:rPr>
        <w:t xml:space="preserve">, </w:t>
      </w:r>
      <w:proofErr w:type="gramStart"/>
      <w:r w:rsidRPr="00C912ED">
        <w:rPr>
          <w:rFonts w:ascii="Arial" w:eastAsia="Times New Roman" w:hAnsi="Arial" w:cs="Arial"/>
          <w:color w:val="000000"/>
          <w:sz w:val="20"/>
          <w:szCs w:val="20"/>
          <w:lang w:eastAsia="ru-RU"/>
        </w:rPr>
        <w:t>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lastRenderedPageBreak/>
        <w:t xml:space="preserve">3. </w:t>
      </w:r>
      <w:proofErr w:type="gramStart"/>
      <w:r w:rsidRPr="00C912ED">
        <w:rPr>
          <w:rFonts w:ascii="Arial" w:eastAsia="Times New Roman" w:hAnsi="Arial" w:cs="Arial"/>
          <w:color w:val="000000"/>
          <w:sz w:val="20"/>
          <w:szCs w:val="20"/>
          <w:lang w:eastAsia="ru-RU"/>
        </w:rPr>
        <w:t>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159" w:anchor="block_1000" w:history="1">
        <w:r w:rsidRPr="00C912ED">
          <w:rPr>
            <w:rFonts w:ascii="Arial" w:eastAsia="Times New Roman" w:hAnsi="Arial" w:cs="Arial"/>
            <w:color w:val="008000"/>
            <w:sz w:val="20"/>
            <w:szCs w:val="20"/>
            <w:lang w:eastAsia="ru-RU"/>
          </w:rPr>
          <w:t>порядке</w:t>
        </w:r>
      </w:hyperlink>
      <w:r w:rsidRPr="00C912ED">
        <w:rPr>
          <w:rFonts w:ascii="Arial" w:eastAsia="Times New Roman" w:hAnsi="Arial" w:cs="Arial"/>
          <w:color w:val="000000"/>
          <w:sz w:val="20"/>
          <w:szCs w:val="20"/>
          <w:lang w:eastAsia="ru-RU"/>
        </w:rPr>
        <w:t>, установленном </w:t>
      </w:r>
      <w:hyperlink r:id="rId160" w:anchor="block_1001" w:history="1">
        <w:r w:rsidRPr="00C912ED">
          <w:rPr>
            <w:rFonts w:ascii="Arial" w:eastAsia="Times New Roman" w:hAnsi="Arial" w:cs="Arial"/>
            <w:color w:val="008000"/>
            <w:sz w:val="20"/>
            <w:szCs w:val="20"/>
            <w:lang w:eastAsia="ru-RU"/>
          </w:rPr>
          <w:t>федеральным органом</w:t>
        </w:r>
      </w:hyperlink>
      <w:r w:rsidRPr="00C912E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5. Филиал образовательной организации создается и ликвидируется в порядке, установленном </w:t>
      </w:r>
      <w:hyperlink r:id="rId161" w:anchor="block_55" w:history="1">
        <w:r w:rsidRPr="00C912ED">
          <w:rPr>
            <w:rFonts w:ascii="Arial" w:eastAsia="Times New Roman" w:hAnsi="Arial" w:cs="Arial"/>
            <w:color w:val="008000"/>
            <w:sz w:val="20"/>
            <w:szCs w:val="20"/>
            <w:lang w:eastAsia="ru-RU"/>
          </w:rPr>
          <w:t>гражданским законодательством</w:t>
        </w:r>
      </w:hyperlink>
      <w:r w:rsidRPr="00C912ED">
        <w:rPr>
          <w:rFonts w:ascii="Arial" w:eastAsia="Times New Roman" w:hAnsi="Arial" w:cs="Arial"/>
          <w:color w:val="000000"/>
          <w:sz w:val="20"/>
          <w:szCs w:val="20"/>
          <w:lang w:eastAsia="ru-RU"/>
        </w:rPr>
        <w:t>, с учетом особенностей, предусмотренных настоящим Федеральным законом.</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r:id="rId162" w:anchor="block_108249" w:history="1">
        <w:r w:rsidRPr="00C912ED">
          <w:rPr>
            <w:rFonts w:ascii="Arial" w:eastAsia="Times New Roman" w:hAnsi="Arial" w:cs="Arial"/>
            <w:color w:val="008000"/>
            <w:sz w:val="20"/>
            <w:szCs w:val="20"/>
            <w:lang w:eastAsia="ru-RU"/>
          </w:rPr>
          <w:t>частями 11</w:t>
        </w:r>
      </w:hyperlink>
      <w:r w:rsidRPr="00C912ED">
        <w:rPr>
          <w:rFonts w:ascii="Arial" w:eastAsia="Times New Roman" w:hAnsi="Arial" w:cs="Arial"/>
          <w:color w:val="000000"/>
          <w:sz w:val="20"/>
          <w:szCs w:val="20"/>
          <w:lang w:eastAsia="ru-RU"/>
        </w:rPr>
        <w:t> и </w:t>
      </w:r>
      <w:hyperlink r:id="rId163" w:anchor="block_108250" w:history="1">
        <w:r w:rsidRPr="00C912ED">
          <w:rPr>
            <w:rFonts w:ascii="Arial" w:eastAsia="Times New Roman" w:hAnsi="Arial" w:cs="Arial"/>
            <w:color w:val="008000"/>
            <w:sz w:val="20"/>
            <w:szCs w:val="20"/>
            <w:lang w:eastAsia="ru-RU"/>
          </w:rPr>
          <w:t>12 статьи 22</w:t>
        </w:r>
      </w:hyperlink>
      <w:r w:rsidRPr="00C912ED">
        <w:rPr>
          <w:rFonts w:ascii="Arial" w:eastAsia="Times New Roman" w:hAnsi="Arial" w:cs="Arial"/>
          <w:color w:val="000000"/>
          <w:sz w:val="20"/>
          <w:szCs w:val="20"/>
          <w:lang w:eastAsia="ru-RU"/>
        </w:rPr>
        <w:t> настоящего Федерального закона.</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w:t>
      </w:r>
      <w:hyperlink r:id="rId164" w:anchor="block_1001" w:history="1">
        <w:r w:rsidRPr="00C912ED">
          <w:rPr>
            <w:rFonts w:ascii="Arial" w:eastAsia="Times New Roman" w:hAnsi="Arial" w:cs="Arial"/>
            <w:color w:val="008000"/>
            <w:sz w:val="20"/>
            <w:szCs w:val="20"/>
            <w:lang w:eastAsia="ru-RU"/>
          </w:rPr>
          <w:t>федеральным органом</w:t>
        </w:r>
      </w:hyperlink>
      <w:r w:rsidRPr="00C912E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8. </w:t>
      </w:r>
      <w:proofErr w:type="gramStart"/>
      <w:r w:rsidRPr="00C912ED">
        <w:rPr>
          <w:rFonts w:ascii="Arial" w:eastAsia="Times New Roman" w:hAnsi="Arial" w:cs="Arial"/>
          <w:color w:val="000000"/>
          <w:sz w:val="20"/>
          <w:szCs w:val="20"/>
          <w:lang w:eastAsia="ru-RU"/>
        </w:rPr>
        <w:t>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9. Представительство образовательной организации открывается и закрывается образовательной организацией.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11. Финансово-хозяйственная деятельность образовательной организации по месту нахождения ее филиала или представительства, </w:t>
      </w:r>
      <w:proofErr w:type="gramStart"/>
      <w:r w:rsidRPr="00C912ED">
        <w:rPr>
          <w:rFonts w:ascii="Arial" w:eastAsia="Times New Roman" w:hAnsi="Arial" w:cs="Arial"/>
          <w:color w:val="000000"/>
          <w:sz w:val="20"/>
          <w:szCs w:val="20"/>
          <w:lang w:eastAsia="ru-RU"/>
        </w:rPr>
        <w:t>расположенных</w:t>
      </w:r>
      <w:proofErr w:type="gramEnd"/>
      <w:r w:rsidRPr="00C912ED">
        <w:rPr>
          <w:rFonts w:ascii="Arial" w:eastAsia="Times New Roman" w:hAnsi="Arial" w:cs="Arial"/>
          <w:color w:val="000000"/>
          <w:sz w:val="20"/>
          <w:szCs w:val="20"/>
          <w:lang w:eastAsia="ru-RU"/>
        </w:rPr>
        <w:t xml:space="preserve"> на территории иностранного государства, осуществляется в соответствии с законодательством этого иностранного государства.</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165" w:anchor="block_27"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27 настоящего Федерального закона</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18"/>
          <w:szCs w:val="18"/>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28</w:t>
      </w:r>
      <w:r w:rsidRPr="00C912ED">
        <w:rPr>
          <w:rFonts w:ascii="Arial" w:eastAsia="Times New Roman" w:hAnsi="Arial" w:cs="Arial"/>
          <w:color w:val="000000"/>
          <w:sz w:val="20"/>
          <w:szCs w:val="20"/>
          <w:lang w:eastAsia="ru-RU"/>
        </w:rPr>
        <w:t>. Компетенция, права, обязанности и ответственность образовательной организации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К компетенции образовательной организации в установленной сфере деятельности относятся: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w:t>
      </w:r>
      <w:r w:rsidRPr="00C912ED">
        <w:rPr>
          <w:rFonts w:ascii="Arial" w:eastAsia="Times New Roman" w:hAnsi="Arial" w:cs="Arial"/>
          <w:color w:val="000000"/>
          <w:sz w:val="20"/>
          <w:szCs w:val="20"/>
          <w:lang w:eastAsia="ru-RU"/>
        </w:rPr>
        <w:lastRenderedPageBreak/>
        <w:t>в соответствии с </w:t>
      </w:r>
      <w:hyperlink r:id="rId166" w:history="1">
        <w:r w:rsidRPr="00C912ED">
          <w:rPr>
            <w:rFonts w:ascii="Arial" w:eastAsia="Times New Roman" w:hAnsi="Arial" w:cs="Arial"/>
            <w:color w:val="008000"/>
            <w:sz w:val="20"/>
            <w:szCs w:val="20"/>
            <w:lang w:eastAsia="ru-RU"/>
          </w:rPr>
          <w:t>федеральными государственными образовательными стандартами</w:t>
        </w:r>
      </w:hyperlink>
      <w:r w:rsidRPr="00C912ED">
        <w:rPr>
          <w:rFonts w:ascii="Arial" w:eastAsia="Times New Roman" w:hAnsi="Arial" w:cs="Arial"/>
          <w:color w:val="000000"/>
          <w:sz w:val="20"/>
          <w:szCs w:val="20"/>
          <w:lang w:eastAsia="ru-RU"/>
        </w:rPr>
        <w:t>, федеральными государственными требованиями, образовательными стандартами;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C912ED">
        <w:rPr>
          <w:rFonts w:ascii="Arial" w:eastAsia="Times New Roman" w:hAnsi="Arial" w:cs="Arial"/>
          <w:color w:val="000000"/>
          <w:sz w:val="20"/>
          <w:szCs w:val="20"/>
          <w:lang w:eastAsia="ru-RU"/>
        </w:rPr>
        <w:t>самообследования</w:t>
      </w:r>
      <w:proofErr w:type="spellEnd"/>
      <w:r w:rsidRPr="00C912ED">
        <w:rPr>
          <w:rFonts w:ascii="Arial" w:eastAsia="Times New Roman" w:hAnsi="Arial" w:cs="Arial"/>
          <w:color w:val="000000"/>
          <w:sz w:val="20"/>
          <w:szCs w:val="20"/>
          <w:lang w:eastAsia="ru-RU"/>
        </w:rPr>
        <w:t>;</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установление штатного расписания, если иное не установлено нормативными правовыми актами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6) разработка и утверждение образовательных программ образовательной организации;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8) прием </w:t>
      </w:r>
      <w:proofErr w:type="gramStart"/>
      <w:r w:rsidRPr="00C912ED">
        <w:rPr>
          <w:rFonts w:ascii="Arial" w:eastAsia="Times New Roman" w:hAnsi="Arial" w:cs="Arial"/>
          <w:color w:val="000000"/>
          <w:sz w:val="20"/>
          <w:szCs w:val="20"/>
          <w:lang w:eastAsia="ru-RU"/>
        </w:rPr>
        <w:t>обучающихся</w:t>
      </w:r>
      <w:proofErr w:type="gramEnd"/>
      <w:r w:rsidRPr="00C912ED">
        <w:rPr>
          <w:rFonts w:ascii="Arial" w:eastAsia="Times New Roman" w:hAnsi="Arial" w:cs="Arial"/>
          <w:color w:val="000000"/>
          <w:sz w:val="20"/>
          <w:szCs w:val="20"/>
          <w:lang w:eastAsia="ru-RU"/>
        </w:rPr>
        <w:t xml:space="preserve"> в образовательную организацию;</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9) определение списка учебников в соответствии с утвержденным </w:t>
      </w:r>
      <w:hyperlink r:id="rId167" w:anchor="block_1" w:history="1">
        <w:r w:rsidRPr="00C912ED">
          <w:rPr>
            <w:rFonts w:ascii="Arial" w:eastAsia="Times New Roman" w:hAnsi="Arial" w:cs="Arial"/>
            <w:color w:val="008000"/>
            <w:sz w:val="20"/>
            <w:szCs w:val="20"/>
            <w:lang w:eastAsia="ru-RU"/>
          </w:rPr>
          <w:t>федеральным перечнем</w:t>
        </w:r>
      </w:hyperlink>
      <w:r w:rsidRPr="00C912ED">
        <w:rPr>
          <w:rFonts w:ascii="Arial" w:eastAsia="Times New Roman" w:hAnsi="Arial" w:cs="Arial"/>
          <w:color w:val="000000"/>
          <w:sz w:val="20"/>
          <w:szCs w:val="20"/>
          <w:lang w:eastAsia="ru-RU"/>
        </w:rPr>
        <w:t>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Информация об изменениях:</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hyperlink r:id="rId168" w:anchor="block_111" w:history="1">
        <w:r w:rsidRPr="00C912ED">
          <w:rPr>
            <w:rFonts w:ascii="Arial" w:eastAsia="Times New Roman" w:hAnsi="Arial" w:cs="Arial"/>
            <w:i/>
            <w:iCs/>
            <w:color w:val="008000"/>
            <w:sz w:val="20"/>
            <w:szCs w:val="20"/>
            <w:lang w:eastAsia="ru-RU"/>
          </w:rPr>
          <w:t>Федеральным законом</w:t>
        </w:r>
      </w:hyperlink>
      <w:r w:rsidRPr="00C912ED">
        <w:rPr>
          <w:rFonts w:ascii="Arial" w:eastAsia="Times New Roman" w:hAnsi="Arial" w:cs="Arial"/>
          <w:i/>
          <w:iCs/>
          <w:color w:val="800080"/>
          <w:sz w:val="20"/>
          <w:szCs w:val="20"/>
          <w:lang w:eastAsia="ru-RU"/>
        </w:rPr>
        <w:t> от 27 мая 2014 г. N 135-ФЗ часть 3 статьи 28 настоящего Федерального закона дополнена пунктом 10.1</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C912ED">
        <w:rPr>
          <w:rFonts w:ascii="Arial" w:eastAsia="Times New Roman" w:hAnsi="Arial" w:cs="Arial"/>
          <w:color w:val="000000"/>
          <w:sz w:val="20"/>
          <w:szCs w:val="20"/>
          <w:lang w:eastAsia="ru-RU"/>
        </w:rP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roofErr w:type="gramEnd"/>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Информация об изменениях:</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hyperlink r:id="rId169" w:anchor="block_112" w:history="1">
        <w:r w:rsidRPr="00C912ED">
          <w:rPr>
            <w:rFonts w:ascii="Arial" w:eastAsia="Times New Roman" w:hAnsi="Arial" w:cs="Arial"/>
            <w:i/>
            <w:iCs/>
            <w:color w:val="008000"/>
            <w:sz w:val="20"/>
            <w:szCs w:val="20"/>
            <w:lang w:eastAsia="ru-RU"/>
          </w:rPr>
          <w:t>Федеральным законом</w:t>
        </w:r>
      </w:hyperlink>
      <w:r w:rsidRPr="00C912ED">
        <w:rPr>
          <w:rFonts w:ascii="Arial" w:eastAsia="Times New Roman" w:hAnsi="Arial" w:cs="Arial"/>
          <w:i/>
          <w:iCs/>
          <w:color w:val="800080"/>
          <w:sz w:val="20"/>
          <w:szCs w:val="20"/>
          <w:lang w:eastAsia="ru-RU"/>
        </w:rPr>
        <w:t> от 27 мая 2014 г. N 135-ФЗ в пункт 11 части 3 статьи 28 настоящего Федерального закона внесены изменения</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hyperlink r:id="rId170" w:anchor="block_108317" w:history="1">
        <w:r w:rsidRPr="00C912ED">
          <w:rPr>
            <w:rFonts w:ascii="Arial" w:eastAsia="Times New Roman" w:hAnsi="Arial" w:cs="Arial"/>
            <w:i/>
            <w:iCs/>
            <w:color w:val="008000"/>
            <w:sz w:val="20"/>
            <w:szCs w:val="20"/>
            <w:lang w:eastAsia="ru-RU"/>
          </w:rPr>
          <w:t>См. текст пункта в предыдущей редакции</w:t>
        </w:r>
      </w:hyperlink>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11) индивидуальный учет результатов освоения </w:t>
      </w:r>
      <w:proofErr w:type="gramStart"/>
      <w:r w:rsidRPr="00C912ED">
        <w:rPr>
          <w:rFonts w:ascii="Arial" w:eastAsia="Times New Roman" w:hAnsi="Arial" w:cs="Arial"/>
          <w:color w:val="000000"/>
          <w:sz w:val="20"/>
          <w:szCs w:val="20"/>
          <w:lang w:eastAsia="ru-RU"/>
        </w:rPr>
        <w:t>обучающимися</w:t>
      </w:r>
      <w:proofErr w:type="gramEnd"/>
      <w:r w:rsidRPr="00C912ED">
        <w:rPr>
          <w:rFonts w:ascii="Arial" w:eastAsia="Times New Roman" w:hAnsi="Arial" w:cs="Arial"/>
          <w:color w:val="000000"/>
          <w:sz w:val="20"/>
          <w:szCs w:val="20"/>
          <w:lang w:eastAsia="ru-RU"/>
        </w:rPr>
        <w:t xml:space="preserve">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12) использование и совершенствование методов обучения и воспитания, образовательных технологий, электронного обучения;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13) проведение </w:t>
      </w:r>
      <w:proofErr w:type="spellStart"/>
      <w:r w:rsidRPr="00C912ED">
        <w:rPr>
          <w:rFonts w:ascii="Arial" w:eastAsia="Times New Roman" w:hAnsi="Arial" w:cs="Arial"/>
          <w:color w:val="000000"/>
          <w:sz w:val="20"/>
          <w:szCs w:val="20"/>
          <w:lang w:eastAsia="ru-RU"/>
        </w:rPr>
        <w:t>самообследования</w:t>
      </w:r>
      <w:proofErr w:type="spellEnd"/>
      <w:r w:rsidRPr="00C912ED">
        <w:rPr>
          <w:rFonts w:ascii="Arial" w:eastAsia="Times New Roman" w:hAnsi="Arial" w:cs="Arial"/>
          <w:color w:val="000000"/>
          <w:sz w:val="20"/>
          <w:szCs w:val="20"/>
          <w:lang w:eastAsia="ru-RU"/>
        </w:rPr>
        <w:t xml:space="preserve">, обеспечение </w:t>
      </w:r>
      <w:proofErr w:type="gramStart"/>
      <w:r w:rsidRPr="00C912ED">
        <w:rPr>
          <w:rFonts w:ascii="Arial" w:eastAsia="Times New Roman" w:hAnsi="Arial" w:cs="Arial"/>
          <w:color w:val="000000"/>
          <w:sz w:val="20"/>
          <w:szCs w:val="20"/>
          <w:lang w:eastAsia="ru-RU"/>
        </w:rPr>
        <w:t>функционирования внутренней системы оценки качества образования</w:t>
      </w:r>
      <w:proofErr w:type="gramEnd"/>
      <w:r w:rsidRPr="00C912ED">
        <w:rPr>
          <w:rFonts w:ascii="Arial" w:eastAsia="Times New Roman" w:hAnsi="Arial" w:cs="Arial"/>
          <w:color w:val="000000"/>
          <w:sz w:val="20"/>
          <w:szCs w:val="20"/>
          <w:lang w:eastAsia="ru-RU"/>
        </w:rPr>
        <w:t>;</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14) обеспечение в образовательной организации, имеющей интернат, необходимых условий содержания обучающихся;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Информация об изменениях:</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hyperlink r:id="rId171" w:anchor="block_4" w:history="1">
        <w:r w:rsidRPr="00C912ED">
          <w:rPr>
            <w:rFonts w:ascii="Arial" w:eastAsia="Times New Roman" w:hAnsi="Arial" w:cs="Arial"/>
            <w:i/>
            <w:iCs/>
            <w:color w:val="008000"/>
            <w:sz w:val="20"/>
            <w:szCs w:val="20"/>
            <w:lang w:eastAsia="ru-RU"/>
          </w:rPr>
          <w:t>Федеральным законом</w:t>
        </w:r>
      </w:hyperlink>
      <w:r w:rsidRPr="00C912ED">
        <w:rPr>
          <w:rFonts w:ascii="Arial" w:eastAsia="Times New Roman" w:hAnsi="Arial" w:cs="Arial"/>
          <w:i/>
          <w:iCs/>
          <w:color w:val="800080"/>
          <w:sz w:val="20"/>
          <w:szCs w:val="20"/>
          <w:lang w:eastAsia="ru-RU"/>
        </w:rPr>
        <w:t> от 7 июня 2013 г. N 120-ФЗ часть 3 статьи 28 настоящего Федерального закона дополнена пунктом 15.1, </w:t>
      </w:r>
      <w:hyperlink r:id="rId172" w:anchor="block_5" w:history="1">
        <w:r w:rsidRPr="00C912ED">
          <w:rPr>
            <w:rFonts w:ascii="Arial" w:eastAsia="Times New Roman" w:hAnsi="Arial" w:cs="Arial"/>
            <w:i/>
            <w:iCs/>
            <w:color w:val="008000"/>
            <w:sz w:val="20"/>
            <w:szCs w:val="20"/>
            <w:lang w:eastAsia="ru-RU"/>
          </w:rPr>
          <w:t>вступающим в силу</w:t>
        </w:r>
      </w:hyperlink>
      <w:r w:rsidRPr="00C912ED">
        <w:rPr>
          <w:rFonts w:ascii="Arial" w:eastAsia="Times New Roman" w:hAnsi="Arial" w:cs="Arial"/>
          <w:i/>
          <w:iCs/>
          <w:color w:val="800080"/>
          <w:sz w:val="20"/>
          <w:szCs w:val="20"/>
          <w:lang w:eastAsia="ru-RU"/>
        </w:rPr>
        <w:t> по истечении ста восьмидесяти дней после дня </w:t>
      </w:r>
      <w:hyperlink r:id="rId173" w:history="1">
        <w:r w:rsidRPr="00C912ED">
          <w:rPr>
            <w:rFonts w:ascii="Arial" w:eastAsia="Times New Roman" w:hAnsi="Arial" w:cs="Arial"/>
            <w:i/>
            <w:iCs/>
            <w:color w:val="008000"/>
            <w:sz w:val="20"/>
            <w:szCs w:val="20"/>
            <w:lang w:eastAsia="ru-RU"/>
          </w:rPr>
          <w:t>официального опубликования</w:t>
        </w:r>
      </w:hyperlink>
      <w:r w:rsidRPr="00C912ED">
        <w:rPr>
          <w:rFonts w:ascii="Arial" w:eastAsia="Times New Roman" w:hAnsi="Arial" w:cs="Arial"/>
          <w:i/>
          <w:iCs/>
          <w:color w:val="800080"/>
          <w:sz w:val="20"/>
          <w:szCs w:val="20"/>
          <w:lang w:eastAsia="ru-RU"/>
        </w:rPr>
        <w:t> названного Федерального закона</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16) создание условий для занятия </w:t>
      </w:r>
      <w:proofErr w:type="gramStart"/>
      <w:r w:rsidRPr="00C912ED">
        <w:rPr>
          <w:rFonts w:ascii="Arial" w:eastAsia="Times New Roman" w:hAnsi="Arial" w:cs="Arial"/>
          <w:color w:val="000000"/>
          <w:sz w:val="20"/>
          <w:szCs w:val="20"/>
          <w:lang w:eastAsia="ru-RU"/>
        </w:rPr>
        <w:t>обучающимися</w:t>
      </w:r>
      <w:proofErr w:type="gramEnd"/>
      <w:r w:rsidRPr="00C912ED">
        <w:rPr>
          <w:rFonts w:ascii="Arial" w:eastAsia="Times New Roman" w:hAnsi="Arial" w:cs="Arial"/>
          <w:color w:val="000000"/>
          <w:sz w:val="20"/>
          <w:szCs w:val="20"/>
          <w:lang w:eastAsia="ru-RU"/>
        </w:rPr>
        <w:t xml:space="preserve"> физической культурой и спортом;</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Информация об изменениях:</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hyperlink r:id="rId174" w:anchor="block_113" w:history="1">
        <w:r w:rsidRPr="00C912ED">
          <w:rPr>
            <w:rFonts w:ascii="Arial" w:eastAsia="Times New Roman" w:hAnsi="Arial" w:cs="Arial"/>
            <w:i/>
            <w:iCs/>
            <w:color w:val="008000"/>
            <w:sz w:val="20"/>
            <w:szCs w:val="20"/>
            <w:lang w:eastAsia="ru-RU"/>
          </w:rPr>
          <w:t>Федеральным законом</w:t>
        </w:r>
      </w:hyperlink>
      <w:r w:rsidRPr="00C912ED">
        <w:rPr>
          <w:rFonts w:ascii="Arial" w:eastAsia="Times New Roman" w:hAnsi="Arial" w:cs="Arial"/>
          <w:i/>
          <w:iCs/>
          <w:color w:val="800080"/>
          <w:sz w:val="20"/>
          <w:szCs w:val="20"/>
          <w:lang w:eastAsia="ru-RU"/>
        </w:rPr>
        <w:t> от 27 мая 2014 г. N 135-ФЗ в пункт 17 части 3 статьи 28 настоящего Федерального закона внесены изменения</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hyperlink r:id="rId175" w:anchor="block_108323" w:history="1">
        <w:r w:rsidRPr="00C912ED">
          <w:rPr>
            <w:rFonts w:ascii="Arial" w:eastAsia="Times New Roman" w:hAnsi="Arial" w:cs="Arial"/>
            <w:i/>
            <w:iCs/>
            <w:color w:val="008000"/>
            <w:sz w:val="20"/>
            <w:szCs w:val="20"/>
            <w:lang w:eastAsia="ru-RU"/>
          </w:rPr>
          <w:t>См. текст пункта в предыдущей редакции</w:t>
        </w:r>
      </w:hyperlink>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17) приобретение или изготовление бланков документов об образовании и (или) о квалификации, медалей "За особые успехи в учении";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18) </w:t>
      </w:r>
      <w:hyperlink r:id="rId176" w:anchor="block_1" w:history="1">
        <w:r w:rsidRPr="00C912ED">
          <w:rPr>
            <w:rFonts w:ascii="Arial" w:eastAsia="Times New Roman" w:hAnsi="Arial" w:cs="Arial"/>
            <w:color w:val="008000"/>
            <w:sz w:val="20"/>
            <w:szCs w:val="20"/>
            <w:lang w:eastAsia="ru-RU"/>
          </w:rPr>
          <w:t>утратил силу</w:t>
        </w:r>
      </w:hyperlink>
      <w:r w:rsidRPr="00C912ED">
        <w:rPr>
          <w:rFonts w:ascii="Arial" w:eastAsia="Times New Roman" w:hAnsi="Arial" w:cs="Arial"/>
          <w:color w:val="000000"/>
          <w:sz w:val="20"/>
          <w:szCs w:val="20"/>
          <w:lang w:eastAsia="ru-RU"/>
        </w:rPr>
        <w:t>;</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Информация об изменениях:</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lastRenderedPageBreak/>
        <w:t>См. текст </w:t>
      </w:r>
      <w:hyperlink r:id="rId177" w:anchor="block_108324" w:history="1">
        <w:r w:rsidRPr="00C912ED">
          <w:rPr>
            <w:rFonts w:ascii="Arial" w:eastAsia="Times New Roman" w:hAnsi="Arial" w:cs="Arial"/>
            <w:i/>
            <w:iCs/>
            <w:color w:val="008000"/>
            <w:sz w:val="20"/>
            <w:szCs w:val="20"/>
            <w:lang w:eastAsia="ru-RU"/>
          </w:rPr>
          <w:t>пункта 18 части 3 статьи 28</w:t>
        </w:r>
      </w:hyperlink>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20) организация научно-методической работы, в том числе организация и проведение научных и методических конференций, семинаров;</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21) обеспечение создания и ведения официального сайта образовательной организации в сети "Интернет";</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22) иные вопросы в соответствии с законодательством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w:t>
      </w:r>
      <w:proofErr w:type="gramStart"/>
      <w:r w:rsidRPr="00C912ED">
        <w:rPr>
          <w:rFonts w:ascii="Arial" w:eastAsia="Times New Roman" w:hAnsi="Arial" w:cs="Arial"/>
          <w:color w:val="000000"/>
          <w:sz w:val="20"/>
          <w:szCs w:val="20"/>
          <w:lang w:eastAsia="ru-RU"/>
        </w:rPr>
        <w:t>оздоровления</w:t>
      </w:r>
      <w:proofErr w:type="gramEnd"/>
      <w:r w:rsidRPr="00C912ED">
        <w:rPr>
          <w:rFonts w:ascii="Arial" w:eastAsia="Times New Roman" w:hAnsi="Arial" w:cs="Arial"/>
          <w:color w:val="000000"/>
          <w:sz w:val="20"/>
          <w:szCs w:val="20"/>
          <w:lang w:eastAsia="ru-RU"/>
        </w:rPr>
        <w:t xml:space="preserve"> обучающихся в каникулярное время (с круглосуточным или дневным пребыванием).</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C912ED">
        <w:rPr>
          <w:rFonts w:ascii="Arial" w:eastAsia="Times New Roman" w:hAnsi="Arial" w:cs="Arial"/>
          <w:color w:val="000000"/>
          <w:sz w:val="20"/>
          <w:szCs w:val="20"/>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C912ED">
        <w:rPr>
          <w:rFonts w:ascii="Arial" w:eastAsia="Times New Roman" w:hAnsi="Arial" w:cs="Arial"/>
          <w:color w:val="000000"/>
          <w:sz w:val="20"/>
          <w:szCs w:val="20"/>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7. </w:t>
      </w:r>
      <w:proofErr w:type="gramStart"/>
      <w:r w:rsidRPr="00C912ED">
        <w:rPr>
          <w:rFonts w:ascii="Arial" w:eastAsia="Times New Roman" w:hAnsi="Arial" w:cs="Arial"/>
          <w:color w:val="000000"/>
          <w:sz w:val="20"/>
          <w:szCs w:val="20"/>
          <w:lang w:eastAsia="ru-RU"/>
        </w:rPr>
        <w:t>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roofErr w:type="gramEnd"/>
      <w:r w:rsidRPr="00C912ED">
        <w:rPr>
          <w:rFonts w:ascii="Arial" w:eastAsia="Times New Roman" w:hAnsi="Arial" w:cs="Arial"/>
          <w:color w:val="000000"/>
          <w:sz w:val="20"/>
          <w:szCs w:val="20"/>
          <w:lang w:eastAsia="ru-RU"/>
        </w:rPr>
        <w:t xml:space="preserve"> За нарушение или незаконное ограничение права на образование и предусмотренных </w:t>
      </w:r>
      <w:hyperlink r:id="rId178" w:anchor="block_34" w:history="1">
        <w:r w:rsidRPr="00C912ED">
          <w:rPr>
            <w:rFonts w:ascii="Arial" w:eastAsia="Times New Roman" w:hAnsi="Arial" w:cs="Arial"/>
            <w:color w:val="008000"/>
            <w:sz w:val="20"/>
            <w:szCs w:val="20"/>
            <w:lang w:eastAsia="ru-RU"/>
          </w:rPr>
          <w:t>законодательством</w:t>
        </w:r>
      </w:hyperlink>
      <w:r w:rsidRPr="00C912ED">
        <w:rPr>
          <w:rFonts w:ascii="Arial" w:eastAsia="Times New Roman" w:hAnsi="Arial" w:cs="Arial"/>
          <w:color w:val="000000"/>
          <w:sz w:val="20"/>
          <w:szCs w:val="20"/>
          <w:lang w:eastAsia="ru-RU"/>
        </w:rPr>
        <w:t xml:space="preserve">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w:t>
      </w:r>
      <w:proofErr w:type="spellStart"/>
      <w:r w:rsidRPr="00C912ED">
        <w:rPr>
          <w:rFonts w:ascii="Arial" w:eastAsia="Times New Roman" w:hAnsi="Arial" w:cs="Arial"/>
          <w:color w:val="000000"/>
          <w:sz w:val="20"/>
          <w:szCs w:val="20"/>
          <w:lang w:eastAsia="ru-RU"/>
        </w:rPr>
        <w:t>с</w:t>
      </w:r>
      <w:hyperlink r:id="rId179" w:anchor="block_557" w:history="1">
        <w:r w:rsidRPr="00C912ED">
          <w:rPr>
            <w:rFonts w:ascii="Arial" w:eastAsia="Times New Roman" w:hAnsi="Arial" w:cs="Arial"/>
            <w:color w:val="008000"/>
            <w:sz w:val="20"/>
            <w:szCs w:val="20"/>
            <w:lang w:eastAsia="ru-RU"/>
          </w:rPr>
          <w:t>Кодексом</w:t>
        </w:r>
        <w:proofErr w:type="spellEnd"/>
      </w:hyperlink>
      <w:r w:rsidRPr="00C912ED">
        <w:rPr>
          <w:rFonts w:ascii="Arial" w:eastAsia="Times New Roman" w:hAnsi="Arial" w:cs="Arial"/>
          <w:color w:val="000000"/>
          <w:sz w:val="20"/>
          <w:szCs w:val="20"/>
          <w:lang w:eastAsia="ru-RU"/>
        </w:rPr>
        <w:t> Российской Федерации об административных правонарушениях.</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180" w:anchor="block_28"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28 настоящего Федерального закона</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18"/>
          <w:szCs w:val="18"/>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29</w:t>
      </w:r>
      <w:r w:rsidRPr="00C912ED">
        <w:rPr>
          <w:rFonts w:ascii="Arial" w:eastAsia="Times New Roman" w:hAnsi="Arial" w:cs="Arial"/>
          <w:color w:val="000000"/>
          <w:sz w:val="20"/>
          <w:szCs w:val="20"/>
          <w:lang w:eastAsia="ru-RU"/>
        </w:rPr>
        <w:t>. Информационная открытость образовательной организации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C912ED">
        <w:rPr>
          <w:rFonts w:ascii="Arial" w:eastAsia="Times New Roman" w:hAnsi="Arial" w:cs="Arial"/>
          <w:color w:val="000000"/>
          <w:sz w:val="20"/>
          <w:szCs w:val="20"/>
          <w:lang w:eastAsia="ru-RU"/>
        </w:rPr>
        <w:t>к</w:t>
      </w:r>
      <w:proofErr w:type="gramEnd"/>
      <w:r w:rsidRPr="00C912ED">
        <w:rPr>
          <w:rFonts w:ascii="Arial" w:eastAsia="Times New Roman" w:hAnsi="Arial" w:cs="Arial"/>
          <w:color w:val="000000"/>
          <w:sz w:val="20"/>
          <w:szCs w:val="20"/>
          <w:lang w:eastAsia="ru-RU"/>
        </w:rPr>
        <w:t xml:space="preserve"> </w:t>
      </w:r>
      <w:proofErr w:type="gramStart"/>
      <w:r w:rsidRPr="00C912ED">
        <w:rPr>
          <w:rFonts w:ascii="Arial" w:eastAsia="Times New Roman" w:hAnsi="Arial" w:cs="Arial"/>
          <w:color w:val="000000"/>
          <w:sz w:val="20"/>
          <w:szCs w:val="20"/>
          <w:lang w:eastAsia="ru-RU"/>
        </w:rPr>
        <w:t>таким</w:t>
      </w:r>
      <w:proofErr w:type="gramEnd"/>
      <w:r w:rsidRPr="00C912ED">
        <w:rPr>
          <w:rFonts w:ascii="Arial" w:eastAsia="Times New Roman" w:hAnsi="Arial" w:cs="Arial"/>
          <w:color w:val="000000"/>
          <w:sz w:val="20"/>
          <w:szCs w:val="20"/>
          <w:lang w:eastAsia="ru-RU"/>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Образовательные организации обеспечивают открытость и доступность:</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информации: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C912ED">
        <w:rPr>
          <w:rFonts w:ascii="Arial" w:eastAsia="Times New Roman" w:hAnsi="Arial" w:cs="Arial"/>
          <w:color w:val="000000"/>
          <w:sz w:val="20"/>
          <w:szCs w:val="20"/>
          <w:lang w:eastAsia="ru-RU"/>
        </w:rPr>
        <w:t>ии и ее</w:t>
      </w:r>
      <w:proofErr w:type="gramEnd"/>
      <w:r w:rsidRPr="00C912ED">
        <w:rPr>
          <w:rFonts w:ascii="Arial" w:eastAsia="Times New Roman" w:hAnsi="Arial" w:cs="Arial"/>
          <w:color w:val="000000"/>
          <w:sz w:val="20"/>
          <w:szCs w:val="20"/>
          <w:lang w:eastAsia="ru-RU"/>
        </w:rPr>
        <w:t xml:space="preserve"> филиалов (при наличии), режиме, графике работы, контактных телефонах и об адресах электронной почты;</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б) о структуре и об органах управления образовательной организацией;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д) о языках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lastRenderedPageBreak/>
        <w:t>е) о </w:t>
      </w:r>
      <w:hyperlink r:id="rId181" w:history="1">
        <w:r w:rsidRPr="00C912ED">
          <w:rPr>
            <w:rFonts w:ascii="Arial" w:eastAsia="Times New Roman" w:hAnsi="Arial" w:cs="Arial"/>
            <w:color w:val="008000"/>
            <w:sz w:val="20"/>
            <w:szCs w:val="20"/>
            <w:lang w:eastAsia="ru-RU"/>
          </w:rPr>
          <w:t>федеральных государственных образовательных стандартах</w:t>
        </w:r>
      </w:hyperlink>
      <w:r w:rsidRPr="00C912ED">
        <w:rPr>
          <w:rFonts w:ascii="Arial" w:eastAsia="Times New Roman" w:hAnsi="Arial" w:cs="Arial"/>
          <w:color w:val="000000"/>
          <w:sz w:val="20"/>
          <w:szCs w:val="20"/>
          <w:lang w:eastAsia="ru-RU"/>
        </w:rPr>
        <w:t>, об образовательных стандартах (при их наличии);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з) о персональном составе педагогических работников с указанием уровня образования, квалификации и опыта работы;</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C912ED">
        <w:rPr>
          <w:rFonts w:ascii="Arial" w:eastAsia="Times New Roman" w:hAnsi="Arial" w:cs="Arial"/>
          <w:color w:val="000000"/>
          <w:sz w:val="20"/>
          <w:szCs w:val="20"/>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rsidRPr="00C912ED">
        <w:rPr>
          <w:rFonts w:ascii="Arial" w:eastAsia="Times New Roman" w:hAnsi="Arial" w:cs="Arial"/>
          <w:color w:val="000000"/>
          <w:sz w:val="20"/>
          <w:szCs w:val="20"/>
          <w:lang w:eastAsia="ru-RU"/>
        </w:rPr>
        <w:t xml:space="preserve"> всем вступительным испытаниям, а также о результатах перевода, восстановления и отчисления;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C912ED">
        <w:rPr>
          <w:rFonts w:ascii="Arial" w:eastAsia="Times New Roman" w:hAnsi="Arial" w:cs="Arial"/>
          <w:color w:val="000000"/>
          <w:sz w:val="20"/>
          <w:szCs w:val="20"/>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н) о наличии и об условиях предоставления </w:t>
      </w:r>
      <w:proofErr w:type="gramStart"/>
      <w:r w:rsidRPr="00C912ED">
        <w:rPr>
          <w:rFonts w:ascii="Arial" w:eastAsia="Times New Roman" w:hAnsi="Arial" w:cs="Arial"/>
          <w:color w:val="000000"/>
          <w:sz w:val="20"/>
          <w:szCs w:val="20"/>
          <w:lang w:eastAsia="ru-RU"/>
        </w:rPr>
        <w:t>обучающимся</w:t>
      </w:r>
      <w:proofErr w:type="gramEnd"/>
      <w:r w:rsidRPr="00C912ED">
        <w:rPr>
          <w:rFonts w:ascii="Arial" w:eastAsia="Times New Roman" w:hAnsi="Arial" w:cs="Arial"/>
          <w:color w:val="000000"/>
          <w:sz w:val="20"/>
          <w:szCs w:val="20"/>
          <w:lang w:eastAsia="ru-RU"/>
        </w:rPr>
        <w:t xml:space="preserve"> стипендий, мер социальной поддержки;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C912ED">
        <w:rPr>
          <w:rFonts w:ascii="Arial" w:eastAsia="Times New Roman" w:hAnsi="Arial" w:cs="Arial"/>
          <w:color w:val="000000"/>
          <w:sz w:val="20"/>
          <w:szCs w:val="20"/>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р) о поступлении финансовых и материальных средств и об их расходовании по итогам финансового года;</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с) о трудоустройстве выпускников;</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копий: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а) устава образовательной организации;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б) лицензии на осуществление образовательной деятельности (с приложениями);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в) свидетельства о государственной аккредитации (с приложениями);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C912ED">
        <w:rPr>
          <w:rFonts w:ascii="Arial" w:eastAsia="Times New Roman" w:hAnsi="Arial" w:cs="Arial"/>
          <w:color w:val="000000"/>
          <w:sz w:val="20"/>
          <w:szCs w:val="20"/>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д) локальных нормативных актов, предусмотренных </w:t>
      </w:r>
      <w:hyperlink r:id="rId182" w:anchor="block_108369" w:history="1">
        <w:r w:rsidRPr="00C912ED">
          <w:rPr>
            <w:rFonts w:ascii="Arial" w:eastAsia="Times New Roman" w:hAnsi="Arial" w:cs="Arial"/>
            <w:color w:val="008000"/>
            <w:sz w:val="20"/>
            <w:szCs w:val="20"/>
            <w:lang w:eastAsia="ru-RU"/>
          </w:rPr>
          <w:t>частью 2 статьи 30</w:t>
        </w:r>
      </w:hyperlink>
      <w:r w:rsidRPr="00C912ED">
        <w:rPr>
          <w:rFonts w:ascii="Arial" w:eastAsia="Times New Roman" w:hAnsi="Arial" w:cs="Arial"/>
          <w:color w:val="000000"/>
          <w:sz w:val="20"/>
          <w:szCs w:val="20"/>
          <w:lang w:eastAsia="ru-RU"/>
        </w:rPr>
        <w:t> настоящего Федерального закона, правил внутреннего распорядка обучающихся, правил внутреннего трудового распорядка, коллективного договора;</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3) отчета о результатах </w:t>
      </w:r>
      <w:proofErr w:type="spellStart"/>
      <w:r w:rsidRPr="00C912ED">
        <w:rPr>
          <w:rFonts w:ascii="Arial" w:eastAsia="Times New Roman" w:hAnsi="Arial" w:cs="Arial"/>
          <w:color w:val="000000"/>
          <w:sz w:val="20"/>
          <w:szCs w:val="20"/>
          <w:lang w:eastAsia="ru-RU"/>
        </w:rPr>
        <w:t>самообследования</w:t>
      </w:r>
      <w:proofErr w:type="spellEnd"/>
      <w:r w:rsidRPr="00C912ED">
        <w:rPr>
          <w:rFonts w:ascii="Arial" w:eastAsia="Times New Roman" w:hAnsi="Arial" w:cs="Arial"/>
          <w:color w:val="000000"/>
          <w:sz w:val="20"/>
          <w:szCs w:val="20"/>
          <w:lang w:eastAsia="ru-RU"/>
        </w:rPr>
        <w:t xml:space="preserve">. </w:t>
      </w:r>
      <w:proofErr w:type="gramStart"/>
      <w:r w:rsidRPr="00C912ED">
        <w:rPr>
          <w:rFonts w:ascii="Arial" w:eastAsia="Times New Roman" w:hAnsi="Arial" w:cs="Arial"/>
          <w:color w:val="000000"/>
          <w:sz w:val="20"/>
          <w:szCs w:val="20"/>
          <w:lang w:eastAsia="ru-RU"/>
        </w:rPr>
        <w:t xml:space="preserve">Показатели деятельности образовательной организации, подлежащей </w:t>
      </w:r>
      <w:proofErr w:type="spellStart"/>
      <w:r w:rsidRPr="00C912ED">
        <w:rPr>
          <w:rFonts w:ascii="Arial" w:eastAsia="Times New Roman" w:hAnsi="Arial" w:cs="Arial"/>
          <w:color w:val="000000"/>
          <w:sz w:val="20"/>
          <w:szCs w:val="20"/>
          <w:lang w:eastAsia="ru-RU"/>
        </w:rPr>
        <w:t>самообследованию</w:t>
      </w:r>
      <w:proofErr w:type="spellEnd"/>
      <w:r w:rsidRPr="00C912ED">
        <w:rPr>
          <w:rFonts w:ascii="Arial" w:eastAsia="Times New Roman" w:hAnsi="Arial" w:cs="Arial"/>
          <w:color w:val="000000"/>
          <w:sz w:val="20"/>
          <w:szCs w:val="20"/>
          <w:lang w:eastAsia="ru-RU"/>
        </w:rPr>
        <w:t xml:space="preserve">, </w:t>
      </w:r>
      <w:proofErr w:type="spellStart"/>
      <w:r w:rsidRPr="00C912ED">
        <w:rPr>
          <w:rFonts w:ascii="Arial" w:eastAsia="Times New Roman" w:hAnsi="Arial" w:cs="Arial"/>
          <w:color w:val="000000"/>
          <w:sz w:val="20"/>
          <w:szCs w:val="20"/>
          <w:lang w:eastAsia="ru-RU"/>
        </w:rPr>
        <w:t>и</w:t>
      </w:r>
      <w:hyperlink r:id="rId183" w:anchor="block_12" w:history="1">
        <w:r w:rsidRPr="00C912ED">
          <w:rPr>
            <w:rFonts w:ascii="Arial" w:eastAsia="Times New Roman" w:hAnsi="Arial" w:cs="Arial"/>
            <w:color w:val="008000"/>
            <w:sz w:val="20"/>
            <w:szCs w:val="20"/>
            <w:lang w:eastAsia="ru-RU"/>
          </w:rPr>
          <w:t>порядок</w:t>
        </w:r>
        <w:proofErr w:type="spellEnd"/>
      </w:hyperlink>
      <w:r w:rsidRPr="00C912ED">
        <w:rPr>
          <w:rFonts w:ascii="Arial" w:eastAsia="Times New Roman" w:hAnsi="Arial" w:cs="Arial"/>
          <w:color w:val="000000"/>
          <w:sz w:val="20"/>
          <w:szCs w:val="20"/>
          <w:lang w:eastAsia="ru-RU"/>
        </w:rPr>
        <w:t> его проведения устанавливаются </w:t>
      </w:r>
      <w:hyperlink r:id="rId184" w:anchor="block_1001" w:history="1">
        <w:r w:rsidRPr="00C912ED">
          <w:rPr>
            <w:rFonts w:ascii="Arial" w:eastAsia="Times New Roman" w:hAnsi="Arial" w:cs="Arial"/>
            <w:color w:val="008000"/>
            <w:sz w:val="20"/>
            <w:szCs w:val="20"/>
            <w:lang w:eastAsia="ru-RU"/>
          </w:rPr>
          <w:t>федеральным органом</w:t>
        </w:r>
      </w:hyperlink>
      <w:r w:rsidRPr="00C912E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C912ED">
        <w:rPr>
          <w:rFonts w:ascii="Arial" w:eastAsia="Times New Roman" w:hAnsi="Arial" w:cs="Arial"/>
          <w:color w:val="000000"/>
          <w:sz w:val="20"/>
          <w:szCs w:val="20"/>
          <w:lang w:eastAsia="ru-RU"/>
        </w:rPr>
        <w:t>обучения</w:t>
      </w:r>
      <w:proofErr w:type="gramEnd"/>
      <w:r w:rsidRPr="00C912ED">
        <w:rPr>
          <w:rFonts w:ascii="Arial" w:eastAsia="Times New Roman" w:hAnsi="Arial" w:cs="Arial"/>
          <w:color w:val="000000"/>
          <w:sz w:val="20"/>
          <w:szCs w:val="20"/>
          <w:lang w:eastAsia="ru-RU"/>
        </w:rPr>
        <w:t xml:space="preserve"> по каждой образовательной программе;</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3. </w:t>
      </w:r>
      <w:proofErr w:type="gramStart"/>
      <w:r w:rsidRPr="00C912ED">
        <w:rPr>
          <w:rFonts w:ascii="Arial" w:eastAsia="Times New Roman" w:hAnsi="Arial" w:cs="Arial"/>
          <w:color w:val="000000"/>
          <w:sz w:val="20"/>
          <w:szCs w:val="20"/>
          <w:lang w:eastAsia="ru-RU"/>
        </w:rPr>
        <w:t>Информация и документы, указанные в </w:t>
      </w:r>
      <w:hyperlink r:id="rId185" w:anchor="block_108366" w:history="1">
        <w:r w:rsidRPr="00C912ED">
          <w:rPr>
            <w:rFonts w:ascii="Arial" w:eastAsia="Times New Roman" w:hAnsi="Arial" w:cs="Arial"/>
            <w:color w:val="008000"/>
            <w:sz w:val="20"/>
            <w:szCs w:val="20"/>
            <w:lang w:eastAsia="ru-RU"/>
          </w:rPr>
          <w:t>части 2</w:t>
        </w:r>
      </w:hyperlink>
      <w:r w:rsidRPr="00C912ED">
        <w:rPr>
          <w:rFonts w:ascii="Arial" w:eastAsia="Times New Roman" w:hAnsi="Arial" w:cs="Arial"/>
          <w:color w:val="000000"/>
          <w:sz w:val="20"/>
          <w:szCs w:val="20"/>
          <w:lang w:eastAsia="ru-RU"/>
        </w:rPr>
        <w:t xml:space="preserve"> настоящей статьи, если они в соответствии с законодательством Российской Федерации не отнесены к сведениям, </w:t>
      </w:r>
      <w:r w:rsidRPr="00C912ED">
        <w:rPr>
          <w:rFonts w:ascii="Arial" w:eastAsia="Times New Roman" w:hAnsi="Arial" w:cs="Arial"/>
          <w:color w:val="000000"/>
          <w:sz w:val="20"/>
          <w:szCs w:val="20"/>
          <w:lang w:eastAsia="ru-RU"/>
        </w:rPr>
        <w:lastRenderedPageBreak/>
        <w:t>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C912ED">
        <w:rPr>
          <w:rFonts w:ascii="Arial" w:eastAsia="Times New Roman" w:hAnsi="Arial" w:cs="Arial"/>
          <w:color w:val="000000"/>
          <w:sz w:val="20"/>
          <w:szCs w:val="20"/>
          <w:lang w:eastAsia="ru-RU"/>
        </w:rPr>
        <w:t> </w:t>
      </w:r>
      <w:hyperlink r:id="rId186" w:anchor="block_1000" w:history="1">
        <w:r w:rsidRPr="00C912ED">
          <w:rPr>
            <w:rFonts w:ascii="Arial" w:eastAsia="Times New Roman" w:hAnsi="Arial" w:cs="Arial"/>
            <w:color w:val="008000"/>
            <w:sz w:val="20"/>
            <w:szCs w:val="20"/>
            <w:lang w:eastAsia="ru-RU"/>
          </w:rPr>
          <w:t>Порядок</w:t>
        </w:r>
      </w:hyperlink>
      <w:r w:rsidRPr="00C912ED">
        <w:rPr>
          <w:rFonts w:ascii="Arial" w:eastAsia="Times New Roman" w:hAnsi="Arial" w:cs="Arial"/>
          <w:color w:val="000000"/>
          <w:sz w:val="20"/>
          <w:szCs w:val="20"/>
          <w:lang w:eastAsia="ru-RU"/>
        </w:rPr>
        <w:t> размещения на официальном сайте образовательной организации в сети "Интернет" и обновления информации об образовательной организации, в том числе ее </w:t>
      </w:r>
      <w:hyperlink r:id="rId187" w:anchor="block_1003" w:history="1">
        <w:r w:rsidRPr="00C912ED">
          <w:rPr>
            <w:rFonts w:ascii="Arial" w:eastAsia="Times New Roman" w:hAnsi="Arial" w:cs="Arial"/>
            <w:color w:val="008000"/>
            <w:sz w:val="20"/>
            <w:szCs w:val="20"/>
            <w:lang w:eastAsia="ru-RU"/>
          </w:rPr>
          <w:t>содержание</w:t>
        </w:r>
      </w:hyperlink>
      <w:r w:rsidRPr="00C912ED">
        <w:rPr>
          <w:rFonts w:ascii="Arial" w:eastAsia="Times New Roman" w:hAnsi="Arial" w:cs="Arial"/>
          <w:color w:val="000000"/>
          <w:sz w:val="20"/>
          <w:szCs w:val="20"/>
          <w:lang w:eastAsia="ru-RU"/>
        </w:rPr>
        <w:t> и </w:t>
      </w:r>
      <w:hyperlink r:id="rId188" w:anchor="block_1008" w:history="1">
        <w:r w:rsidRPr="00C912ED">
          <w:rPr>
            <w:rFonts w:ascii="Arial" w:eastAsia="Times New Roman" w:hAnsi="Arial" w:cs="Arial"/>
            <w:color w:val="008000"/>
            <w:sz w:val="20"/>
            <w:szCs w:val="20"/>
            <w:lang w:eastAsia="ru-RU"/>
          </w:rPr>
          <w:t>форма</w:t>
        </w:r>
      </w:hyperlink>
      <w:r w:rsidRPr="00C912ED">
        <w:rPr>
          <w:rFonts w:ascii="Arial" w:eastAsia="Times New Roman" w:hAnsi="Arial" w:cs="Arial"/>
          <w:color w:val="000000"/>
          <w:sz w:val="20"/>
          <w:szCs w:val="20"/>
          <w:lang w:eastAsia="ru-RU"/>
        </w:rPr>
        <w:t> ее предоставления, устанавливается Правительством Российской Федерации.</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189" w:anchor="block_29"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29 настоящего Федерального закона</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18"/>
          <w:szCs w:val="18"/>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30</w:t>
      </w:r>
      <w:r w:rsidRPr="00C912ED">
        <w:rPr>
          <w:rFonts w:ascii="Arial" w:eastAsia="Times New Roman" w:hAnsi="Arial" w:cs="Arial"/>
          <w:color w:val="000000"/>
          <w:sz w:val="20"/>
          <w:szCs w:val="20"/>
          <w:lang w:eastAsia="ru-RU"/>
        </w:rPr>
        <w:t>. Локальные нормативные акты, содержащие нормы, регулирующие образовательные отношения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2. </w:t>
      </w:r>
      <w:proofErr w:type="gramStart"/>
      <w:r w:rsidRPr="00C912ED">
        <w:rPr>
          <w:rFonts w:ascii="Arial" w:eastAsia="Times New Roman" w:hAnsi="Arial" w:cs="Arial"/>
          <w:color w:val="000000"/>
          <w:sz w:val="20"/>
          <w:szCs w:val="20"/>
          <w:lang w:eastAsia="ru-RU"/>
        </w:rPr>
        <w:t>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roofErr w:type="gramEnd"/>
      <w:r w:rsidRPr="00C912ED">
        <w:rPr>
          <w:rFonts w:ascii="Arial" w:eastAsia="Times New Roman" w:hAnsi="Arial" w:cs="Arial"/>
          <w:color w:val="000000"/>
          <w:sz w:val="20"/>
          <w:szCs w:val="20"/>
          <w:lang w:eastAsia="ru-RU"/>
        </w:rPr>
        <w:t>) несовершеннолетних обучающихся.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w:t>
      </w:r>
      <w:proofErr w:type="spellStart"/>
      <w:r w:rsidRPr="00C912ED">
        <w:rPr>
          <w:rFonts w:ascii="Arial" w:eastAsia="Times New Roman" w:hAnsi="Arial" w:cs="Arial"/>
          <w:color w:val="000000"/>
          <w:sz w:val="20"/>
          <w:szCs w:val="20"/>
          <w:lang w:eastAsia="ru-RU"/>
        </w:rPr>
        <w:t>предусмотрены</w:t>
      </w:r>
      <w:hyperlink r:id="rId190" w:anchor="block_1004" w:history="1">
        <w:r w:rsidRPr="00C912ED">
          <w:rPr>
            <w:rFonts w:ascii="Arial" w:eastAsia="Times New Roman" w:hAnsi="Arial" w:cs="Arial"/>
            <w:color w:val="008000"/>
            <w:sz w:val="20"/>
            <w:szCs w:val="20"/>
            <w:lang w:eastAsia="ru-RU"/>
          </w:rPr>
          <w:t>трудовым</w:t>
        </w:r>
        <w:proofErr w:type="spellEnd"/>
        <w:r w:rsidRPr="00C912ED">
          <w:rPr>
            <w:rFonts w:ascii="Arial" w:eastAsia="Times New Roman" w:hAnsi="Arial" w:cs="Arial"/>
            <w:color w:val="008000"/>
            <w:sz w:val="20"/>
            <w:szCs w:val="20"/>
            <w:lang w:eastAsia="ru-RU"/>
          </w:rPr>
          <w:t xml:space="preserve"> законодательством</w:t>
        </w:r>
      </w:hyperlink>
      <w:r w:rsidRPr="00C912ED">
        <w:rPr>
          <w:rFonts w:ascii="Arial" w:eastAsia="Times New Roman" w:hAnsi="Arial" w:cs="Arial"/>
          <w:color w:val="000000"/>
          <w:sz w:val="20"/>
          <w:szCs w:val="20"/>
          <w:lang w:eastAsia="ru-RU"/>
        </w:rPr>
        <w:t>, представительных органов работников (при наличии таких представительных органов).</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w:t>
      </w:r>
      <w:hyperlink r:id="rId191" w:anchor="block_4" w:history="1">
        <w:r w:rsidRPr="00C912ED">
          <w:rPr>
            <w:rFonts w:ascii="Arial" w:eastAsia="Times New Roman" w:hAnsi="Arial" w:cs="Arial"/>
            <w:color w:val="008000"/>
            <w:sz w:val="20"/>
            <w:szCs w:val="20"/>
            <w:lang w:eastAsia="ru-RU"/>
          </w:rPr>
          <w:t>законодательством</w:t>
        </w:r>
      </w:hyperlink>
      <w:r w:rsidRPr="00C912ED">
        <w:rPr>
          <w:rFonts w:ascii="Arial" w:eastAsia="Times New Roman" w:hAnsi="Arial" w:cs="Arial"/>
          <w:color w:val="000000"/>
          <w:sz w:val="20"/>
          <w:szCs w:val="20"/>
          <w:lang w:eastAsia="ru-RU"/>
        </w:rPr>
        <w:t> об образовании, </w:t>
      </w:r>
      <w:hyperlink r:id="rId192" w:anchor="block_5" w:history="1">
        <w:r w:rsidRPr="00C912ED">
          <w:rPr>
            <w:rFonts w:ascii="Arial" w:eastAsia="Times New Roman" w:hAnsi="Arial" w:cs="Arial"/>
            <w:color w:val="008000"/>
            <w:sz w:val="20"/>
            <w:szCs w:val="20"/>
            <w:lang w:eastAsia="ru-RU"/>
          </w:rPr>
          <w:t>трудовым законодательством</w:t>
        </w:r>
      </w:hyperlink>
      <w:r w:rsidRPr="00C912ED">
        <w:rPr>
          <w:rFonts w:ascii="Arial" w:eastAsia="Times New Roman" w:hAnsi="Arial" w:cs="Arial"/>
          <w:color w:val="000000"/>
          <w:sz w:val="20"/>
          <w:szCs w:val="20"/>
          <w:lang w:eastAsia="ru-RU"/>
        </w:rPr>
        <w:t> положением либо принятые с нарушением установленного порядка, не применяются и подлежат отмене образовательной организацией.</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193" w:anchor="block_30"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30 настоящего Федерального закона</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18"/>
          <w:szCs w:val="18"/>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31</w:t>
      </w:r>
      <w:r w:rsidRPr="00C912ED">
        <w:rPr>
          <w:rFonts w:ascii="Arial" w:eastAsia="Times New Roman" w:hAnsi="Arial" w:cs="Arial"/>
          <w:color w:val="000000"/>
          <w:sz w:val="20"/>
          <w:szCs w:val="20"/>
          <w:lang w:eastAsia="ru-RU"/>
        </w:rPr>
        <w:t>. Организации, осуществляющие обучение</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1. </w:t>
      </w:r>
      <w:proofErr w:type="gramStart"/>
      <w:r w:rsidRPr="00C912ED">
        <w:rPr>
          <w:rFonts w:ascii="Arial" w:eastAsia="Times New Roman" w:hAnsi="Arial" w:cs="Arial"/>
          <w:color w:val="000000"/>
          <w:sz w:val="20"/>
          <w:szCs w:val="20"/>
          <w:lang w:eastAsia="ru-RU"/>
        </w:rPr>
        <w:t>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r:id="rId194" w:anchor="block_88" w:history="1">
        <w:r w:rsidRPr="00C912ED">
          <w:rPr>
            <w:rFonts w:ascii="Arial" w:eastAsia="Times New Roman" w:hAnsi="Arial" w:cs="Arial"/>
            <w:color w:val="008000"/>
            <w:sz w:val="20"/>
            <w:szCs w:val="20"/>
            <w:lang w:eastAsia="ru-RU"/>
          </w:rPr>
          <w:t>статьей 88</w:t>
        </w:r>
      </w:hyperlink>
      <w:r w:rsidRPr="00C912ED">
        <w:rPr>
          <w:rFonts w:ascii="Arial" w:eastAsia="Times New Roman" w:hAnsi="Arial" w:cs="Arial"/>
          <w:color w:val="000000"/>
          <w:sz w:val="20"/>
          <w:szCs w:val="20"/>
          <w:lang w:eastAsia="ru-RU"/>
        </w:rPr>
        <w:t> настоящего Федерального закона.</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lastRenderedPageBreak/>
        <w:t>См. </w:t>
      </w:r>
      <w:hyperlink r:id="rId195" w:anchor="block_31"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31 настоящего Федерального закона</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18"/>
          <w:szCs w:val="18"/>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32</w:t>
      </w:r>
      <w:r w:rsidRPr="00C912ED">
        <w:rPr>
          <w:rFonts w:ascii="Arial" w:eastAsia="Times New Roman" w:hAnsi="Arial" w:cs="Arial"/>
          <w:color w:val="000000"/>
          <w:sz w:val="20"/>
          <w:szCs w:val="20"/>
          <w:lang w:eastAsia="ru-RU"/>
        </w:rPr>
        <w:t>. Индивидуальные предприниматели, осуществляющие образовательную деятельность</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2. </w:t>
      </w:r>
      <w:proofErr w:type="gramStart"/>
      <w:r w:rsidRPr="00C912ED">
        <w:rPr>
          <w:rFonts w:ascii="Arial" w:eastAsia="Times New Roman" w:hAnsi="Arial" w:cs="Arial"/>
          <w:color w:val="000000"/>
          <w:sz w:val="20"/>
          <w:szCs w:val="20"/>
          <w:lang w:eastAsia="ru-RU"/>
        </w:rPr>
        <w:t>Уполномоченный </w:t>
      </w:r>
      <w:hyperlink r:id="rId196" w:anchor="block_1101" w:history="1">
        <w:r w:rsidRPr="00C912ED">
          <w:rPr>
            <w:rFonts w:ascii="Arial" w:eastAsia="Times New Roman" w:hAnsi="Arial" w:cs="Arial"/>
            <w:color w:val="008000"/>
            <w:sz w:val="20"/>
            <w:szCs w:val="20"/>
            <w:lang w:eastAsia="ru-RU"/>
          </w:rPr>
          <w:t>федеральный орган</w:t>
        </w:r>
      </w:hyperlink>
      <w:r w:rsidRPr="00C912ED">
        <w:rPr>
          <w:rFonts w:ascii="Arial" w:eastAsia="Times New Roman" w:hAnsi="Arial" w:cs="Arial"/>
          <w:color w:val="000000"/>
          <w:sz w:val="20"/>
          <w:szCs w:val="20"/>
          <w:lang w:eastAsia="ru-RU"/>
        </w:rPr>
        <w:t>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197" w:anchor="block_103" w:history="1">
        <w:r w:rsidRPr="00C912ED">
          <w:rPr>
            <w:rFonts w:ascii="Arial" w:eastAsia="Times New Roman" w:hAnsi="Arial" w:cs="Arial"/>
            <w:color w:val="008000"/>
            <w:sz w:val="20"/>
            <w:szCs w:val="20"/>
            <w:lang w:eastAsia="ru-RU"/>
          </w:rPr>
          <w:t>законодательством</w:t>
        </w:r>
      </w:hyperlink>
      <w:r w:rsidRPr="00C912ED">
        <w:rPr>
          <w:rFonts w:ascii="Arial" w:eastAsia="Times New Roman" w:hAnsi="Arial" w:cs="Arial"/>
          <w:color w:val="000000"/>
          <w:sz w:val="20"/>
          <w:szCs w:val="20"/>
          <w:lang w:eastAsia="ru-RU"/>
        </w:rPr>
        <w:t>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roofErr w:type="gramEnd"/>
      <w:r w:rsidRPr="00C912ED">
        <w:rPr>
          <w:rFonts w:ascii="Arial" w:eastAsia="Times New Roman" w:hAnsi="Arial" w:cs="Arial"/>
          <w:color w:val="000000"/>
          <w:sz w:val="20"/>
          <w:szCs w:val="20"/>
          <w:lang w:eastAsia="ru-RU"/>
        </w:rPr>
        <w:t>.</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w:t>
      </w:r>
      <w:hyperlink r:id="rId198" w:anchor="block_331" w:history="1">
        <w:r w:rsidRPr="00C912ED">
          <w:rPr>
            <w:rFonts w:ascii="Arial" w:eastAsia="Times New Roman" w:hAnsi="Arial" w:cs="Arial"/>
            <w:color w:val="008000"/>
            <w:sz w:val="20"/>
            <w:szCs w:val="20"/>
            <w:lang w:eastAsia="ru-RU"/>
          </w:rPr>
          <w:t>трудовым законодательством</w:t>
        </w:r>
      </w:hyperlink>
      <w:r w:rsidRPr="00C912ED">
        <w:rPr>
          <w:rFonts w:ascii="Arial" w:eastAsia="Times New Roman" w:hAnsi="Arial" w:cs="Arial"/>
          <w:color w:val="000000"/>
          <w:sz w:val="20"/>
          <w:szCs w:val="20"/>
          <w:lang w:eastAsia="ru-RU"/>
        </w:rPr>
        <w:t>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4. </w:t>
      </w:r>
      <w:proofErr w:type="gramStart"/>
      <w:r w:rsidRPr="00C912ED">
        <w:rPr>
          <w:rFonts w:ascii="Arial" w:eastAsia="Times New Roman" w:hAnsi="Arial" w:cs="Arial"/>
          <w:color w:val="000000"/>
          <w:sz w:val="20"/>
          <w:szCs w:val="20"/>
          <w:lang w:eastAsia="ru-RU"/>
        </w:rPr>
        <w:t>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w:t>
      </w:r>
      <w:proofErr w:type="gramEnd"/>
      <w:r w:rsidRPr="00C912ED">
        <w:rPr>
          <w:rFonts w:ascii="Arial" w:eastAsia="Times New Roman" w:hAnsi="Arial" w:cs="Arial"/>
          <w:color w:val="000000"/>
          <w:sz w:val="20"/>
          <w:szCs w:val="20"/>
          <w:lang w:eastAsia="ru-RU"/>
        </w:rPr>
        <w:t xml:space="preserve"> работы.</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199" w:anchor="block_32"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32 настоящего Федерального закона</w:t>
      </w:r>
    </w:p>
    <w:p w:rsidR="00C912ED" w:rsidRDefault="00C912ED">
      <w:pPr>
        <w:rPr>
          <w:lang w:val="en-US"/>
        </w:rPr>
      </w:pPr>
    </w:p>
    <w:p w:rsidR="00C912ED" w:rsidRPr="00C912ED" w:rsidRDefault="00C912ED" w:rsidP="00C912ED">
      <w:pPr>
        <w:spacing w:after="0" w:line="240" w:lineRule="auto"/>
        <w:jc w:val="center"/>
        <w:rPr>
          <w:rFonts w:ascii="Arial" w:eastAsia="Times New Roman" w:hAnsi="Arial" w:cs="Arial"/>
          <w:b/>
          <w:bCs/>
          <w:color w:val="000080"/>
          <w:sz w:val="24"/>
          <w:szCs w:val="24"/>
          <w:lang w:eastAsia="ru-RU"/>
        </w:rPr>
      </w:pPr>
      <w:r w:rsidRPr="00C912ED">
        <w:rPr>
          <w:rFonts w:ascii="Arial" w:eastAsia="Times New Roman" w:hAnsi="Arial" w:cs="Arial"/>
          <w:b/>
          <w:bCs/>
          <w:color w:val="000080"/>
          <w:sz w:val="24"/>
          <w:szCs w:val="24"/>
          <w:lang w:eastAsia="ru-RU"/>
        </w:rPr>
        <w:t>Глава 4. Обучающиеся и их родители (законные представители)</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комментарии к главе 4 настоящего Федерального закона</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18"/>
          <w:szCs w:val="18"/>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33</w:t>
      </w:r>
      <w:r w:rsidRPr="00C912ED">
        <w:rPr>
          <w:rFonts w:ascii="Arial" w:eastAsia="Times New Roman" w:hAnsi="Arial" w:cs="Arial"/>
          <w:color w:val="000000"/>
          <w:sz w:val="20"/>
          <w:szCs w:val="20"/>
          <w:lang w:eastAsia="ru-RU"/>
        </w:rPr>
        <w:t>. Обучающиеся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1. К </w:t>
      </w:r>
      <w:proofErr w:type="gramStart"/>
      <w:r w:rsidRPr="00C912ED">
        <w:rPr>
          <w:rFonts w:ascii="Arial" w:eastAsia="Times New Roman" w:hAnsi="Arial" w:cs="Arial"/>
          <w:color w:val="000000"/>
          <w:sz w:val="20"/>
          <w:szCs w:val="20"/>
          <w:lang w:eastAsia="ru-RU"/>
        </w:rPr>
        <w:t>обучающимся</w:t>
      </w:r>
      <w:proofErr w:type="gramEnd"/>
      <w:r w:rsidRPr="00C912ED">
        <w:rPr>
          <w:rFonts w:ascii="Arial" w:eastAsia="Times New Roman" w:hAnsi="Arial" w:cs="Arial"/>
          <w:color w:val="000000"/>
          <w:sz w:val="20"/>
          <w:szCs w:val="20"/>
          <w:lang w:eastAsia="ru-RU"/>
        </w:rPr>
        <w:t xml:space="preserve"> в зависимости от уровня осваиваемой образовательной программы, формы обучения, режима пребывания в образовательной организации относятся: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3) студенты (курсанты) - лица, осваивающие образовательные программы среднего профессионального образования, программы </w:t>
      </w:r>
      <w:proofErr w:type="spellStart"/>
      <w:r w:rsidRPr="00C912ED">
        <w:rPr>
          <w:rFonts w:ascii="Arial" w:eastAsia="Times New Roman" w:hAnsi="Arial" w:cs="Arial"/>
          <w:color w:val="000000"/>
          <w:sz w:val="20"/>
          <w:szCs w:val="20"/>
          <w:lang w:eastAsia="ru-RU"/>
        </w:rPr>
        <w:t>бакалавриата</w:t>
      </w:r>
      <w:proofErr w:type="spellEnd"/>
      <w:r w:rsidRPr="00C912ED">
        <w:rPr>
          <w:rFonts w:ascii="Arial" w:eastAsia="Times New Roman" w:hAnsi="Arial" w:cs="Arial"/>
          <w:color w:val="000000"/>
          <w:sz w:val="20"/>
          <w:szCs w:val="20"/>
          <w:lang w:eastAsia="ru-RU"/>
        </w:rPr>
        <w:t xml:space="preserve">, программы </w:t>
      </w:r>
      <w:proofErr w:type="spellStart"/>
      <w:r w:rsidRPr="00C912ED">
        <w:rPr>
          <w:rFonts w:ascii="Arial" w:eastAsia="Times New Roman" w:hAnsi="Arial" w:cs="Arial"/>
          <w:color w:val="000000"/>
          <w:sz w:val="20"/>
          <w:szCs w:val="20"/>
          <w:lang w:eastAsia="ru-RU"/>
        </w:rPr>
        <w:t>специалитета</w:t>
      </w:r>
      <w:proofErr w:type="spellEnd"/>
      <w:r w:rsidRPr="00C912ED">
        <w:rPr>
          <w:rFonts w:ascii="Arial" w:eastAsia="Times New Roman" w:hAnsi="Arial" w:cs="Arial"/>
          <w:color w:val="000000"/>
          <w:sz w:val="20"/>
          <w:szCs w:val="20"/>
          <w:lang w:eastAsia="ru-RU"/>
        </w:rPr>
        <w:t xml:space="preserve"> или программы магистратуры;</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аспиранты - лица, обучающиеся в аспирантуре по программе подготовки научно-педагогических кадров;</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5) адъюнкты - лица, проходящие военную или иную приравненную к ней службу, службу в органах внутренних дел, службу в органах по </w:t>
      </w:r>
      <w:proofErr w:type="gramStart"/>
      <w:r w:rsidRPr="00C912ED">
        <w:rPr>
          <w:rFonts w:ascii="Arial" w:eastAsia="Times New Roman" w:hAnsi="Arial" w:cs="Arial"/>
          <w:color w:val="000000"/>
          <w:sz w:val="20"/>
          <w:szCs w:val="20"/>
          <w:lang w:eastAsia="ru-RU"/>
        </w:rPr>
        <w:t>контролю за</w:t>
      </w:r>
      <w:proofErr w:type="gramEnd"/>
      <w:r w:rsidRPr="00C912ED">
        <w:rPr>
          <w:rFonts w:ascii="Arial" w:eastAsia="Times New Roman" w:hAnsi="Arial" w:cs="Arial"/>
          <w:color w:val="000000"/>
          <w:sz w:val="20"/>
          <w:szCs w:val="20"/>
          <w:lang w:eastAsia="ru-RU"/>
        </w:rPr>
        <w:t xml:space="preserve"> оборотом наркотических средств и психотропных веществ в адъюнктуре по программе подготовки научно-педагогических кадров;</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6) ординаторы - лица, обучающиеся по программам ординатуры;</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7) ассистенты-стажеры - лица, обучающиеся по программам </w:t>
      </w:r>
      <w:proofErr w:type="spellStart"/>
      <w:r w:rsidRPr="00C912ED">
        <w:rPr>
          <w:rFonts w:ascii="Arial" w:eastAsia="Times New Roman" w:hAnsi="Arial" w:cs="Arial"/>
          <w:color w:val="000000"/>
          <w:sz w:val="20"/>
          <w:szCs w:val="20"/>
          <w:lang w:eastAsia="ru-RU"/>
        </w:rPr>
        <w:t>ассистентуры</w:t>
      </w:r>
      <w:proofErr w:type="spellEnd"/>
      <w:r w:rsidRPr="00C912ED">
        <w:rPr>
          <w:rFonts w:ascii="Arial" w:eastAsia="Times New Roman" w:hAnsi="Arial" w:cs="Arial"/>
          <w:color w:val="000000"/>
          <w:sz w:val="20"/>
          <w:szCs w:val="20"/>
          <w:lang w:eastAsia="ru-RU"/>
        </w:rPr>
        <w:t>-стажировки;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lastRenderedPageBreak/>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200" w:anchor="block_33"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33 настоящего Федерального закона</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18"/>
          <w:szCs w:val="18"/>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34</w:t>
      </w:r>
      <w:r w:rsidRPr="00C912ED">
        <w:rPr>
          <w:rFonts w:ascii="Arial" w:eastAsia="Times New Roman" w:hAnsi="Arial" w:cs="Arial"/>
          <w:color w:val="000000"/>
          <w:sz w:val="20"/>
          <w:szCs w:val="20"/>
          <w:lang w:eastAsia="ru-RU"/>
        </w:rPr>
        <w:t>. Основные права обучающихся и меры их социальной поддержки и стимулирования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1. </w:t>
      </w:r>
      <w:proofErr w:type="gramStart"/>
      <w:r w:rsidRPr="00C912ED">
        <w:rPr>
          <w:rFonts w:ascii="Arial" w:eastAsia="Times New Roman" w:hAnsi="Arial" w:cs="Arial"/>
          <w:color w:val="000000"/>
          <w:sz w:val="20"/>
          <w:szCs w:val="20"/>
          <w:lang w:eastAsia="ru-RU"/>
        </w:rPr>
        <w:t>Обучающимся</w:t>
      </w:r>
      <w:proofErr w:type="gramEnd"/>
      <w:r w:rsidRPr="00C912ED">
        <w:rPr>
          <w:rFonts w:ascii="Arial" w:eastAsia="Times New Roman" w:hAnsi="Arial" w:cs="Arial"/>
          <w:color w:val="000000"/>
          <w:sz w:val="20"/>
          <w:szCs w:val="20"/>
          <w:lang w:eastAsia="ru-RU"/>
        </w:rPr>
        <w:t xml:space="preserve"> предоставляются академические права на:</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3) </w:t>
      </w:r>
      <w:proofErr w:type="gramStart"/>
      <w:r w:rsidRPr="00C912ED">
        <w:rPr>
          <w:rFonts w:ascii="Arial" w:eastAsia="Times New Roman" w:hAnsi="Arial" w:cs="Arial"/>
          <w:color w:val="000000"/>
          <w:sz w:val="20"/>
          <w:szCs w:val="20"/>
          <w:lang w:eastAsia="ru-RU"/>
        </w:rPr>
        <w:t>обучение</w:t>
      </w:r>
      <w:proofErr w:type="gramEnd"/>
      <w:r w:rsidRPr="00C912ED">
        <w:rPr>
          <w:rFonts w:ascii="Arial" w:eastAsia="Times New Roman" w:hAnsi="Arial" w:cs="Arial"/>
          <w:color w:val="000000"/>
          <w:sz w:val="20"/>
          <w:szCs w:val="20"/>
          <w:lang w:eastAsia="ru-RU"/>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C912ED">
        <w:rPr>
          <w:rFonts w:ascii="Arial" w:eastAsia="Times New Roman" w:hAnsi="Arial" w:cs="Arial"/>
          <w:color w:val="000000"/>
          <w:sz w:val="20"/>
          <w:szCs w:val="20"/>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C912ED">
        <w:rPr>
          <w:rFonts w:ascii="Arial" w:eastAsia="Times New Roman" w:hAnsi="Arial" w:cs="Arial"/>
          <w:color w:val="000000"/>
          <w:sz w:val="20"/>
          <w:szCs w:val="20"/>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8) отсрочку от призыва на военную службу, предоставляемую в соответствии с </w:t>
      </w:r>
      <w:hyperlink r:id="rId201" w:anchor="block_24" w:history="1">
        <w:r w:rsidRPr="00C912ED">
          <w:rPr>
            <w:rFonts w:ascii="Arial" w:eastAsia="Times New Roman" w:hAnsi="Arial" w:cs="Arial"/>
            <w:color w:val="008000"/>
            <w:sz w:val="20"/>
            <w:szCs w:val="20"/>
            <w:lang w:eastAsia="ru-RU"/>
          </w:rPr>
          <w:t>Федеральным законом</w:t>
        </w:r>
      </w:hyperlink>
      <w:r w:rsidRPr="00C912ED">
        <w:rPr>
          <w:rFonts w:ascii="Arial" w:eastAsia="Times New Roman" w:hAnsi="Arial" w:cs="Arial"/>
          <w:color w:val="000000"/>
          <w:sz w:val="20"/>
          <w:szCs w:val="20"/>
          <w:lang w:eastAsia="ru-RU"/>
        </w:rPr>
        <w:t> от 28 марта 1998 года N 53-ФЗ "О воинской обязанности и военной службе";</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10) свободу совести, информации, свободное выражение собственных взглядов и убеждений;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12) академический отпуск в </w:t>
      </w:r>
      <w:hyperlink r:id="rId202" w:anchor="block_100" w:history="1">
        <w:r w:rsidRPr="00C912ED">
          <w:rPr>
            <w:rFonts w:ascii="Arial" w:eastAsia="Times New Roman" w:hAnsi="Arial" w:cs="Arial"/>
            <w:color w:val="008000"/>
            <w:sz w:val="20"/>
            <w:szCs w:val="20"/>
            <w:lang w:eastAsia="ru-RU"/>
          </w:rPr>
          <w:t>порядке</w:t>
        </w:r>
      </w:hyperlink>
      <w:r w:rsidRPr="00C912ED">
        <w:rPr>
          <w:rFonts w:ascii="Arial" w:eastAsia="Times New Roman" w:hAnsi="Arial" w:cs="Arial"/>
          <w:color w:val="000000"/>
          <w:sz w:val="20"/>
          <w:szCs w:val="20"/>
          <w:lang w:eastAsia="ru-RU"/>
        </w:rPr>
        <w:t>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lastRenderedPageBreak/>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14) переход с платного обучения на бесплатное обучение в случаях и в </w:t>
      </w:r>
      <w:hyperlink r:id="rId203" w:anchor="block_1000" w:history="1">
        <w:r w:rsidRPr="00C912ED">
          <w:rPr>
            <w:rFonts w:ascii="Arial" w:eastAsia="Times New Roman" w:hAnsi="Arial" w:cs="Arial"/>
            <w:color w:val="008000"/>
            <w:sz w:val="20"/>
            <w:szCs w:val="20"/>
            <w:lang w:eastAsia="ru-RU"/>
          </w:rPr>
          <w:t>порядке</w:t>
        </w:r>
      </w:hyperlink>
      <w:r w:rsidRPr="00C912ED">
        <w:rPr>
          <w:rFonts w:ascii="Arial" w:eastAsia="Times New Roman" w:hAnsi="Arial" w:cs="Arial"/>
          <w:color w:val="000000"/>
          <w:sz w:val="20"/>
          <w:szCs w:val="20"/>
          <w:lang w:eastAsia="ru-RU"/>
        </w:rPr>
        <w:t>, которые предусмотрены </w:t>
      </w:r>
      <w:hyperlink r:id="rId204" w:anchor="block_1001" w:history="1">
        <w:r w:rsidRPr="00C912ED">
          <w:rPr>
            <w:rFonts w:ascii="Arial" w:eastAsia="Times New Roman" w:hAnsi="Arial" w:cs="Arial"/>
            <w:color w:val="008000"/>
            <w:sz w:val="20"/>
            <w:szCs w:val="20"/>
            <w:lang w:eastAsia="ru-RU"/>
          </w:rPr>
          <w:t xml:space="preserve">федеральным </w:t>
        </w:r>
        <w:proofErr w:type="spellStart"/>
        <w:r w:rsidRPr="00C912ED">
          <w:rPr>
            <w:rFonts w:ascii="Arial" w:eastAsia="Times New Roman" w:hAnsi="Arial" w:cs="Arial"/>
            <w:color w:val="008000"/>
            <w:sz w:val="20"/>
            <w:szCs w:val="20"/>
            <w:lang w:eastAsia="ru-RU"/>
          </w:rPr>
          <w:t>органом</w:t>
        </w:r>
      </w:hyperlink>
      <w:r w:rsidRPr="00C912ED">
        <w:rPr>
          <w:rFonts w:ascii="Arial" w:eastAsia="Times New Roman" w:hAnsi="Arial" w:cs="Arial"/>
          <w:color w:val="000000"/>
          <w:sz w:val="20"/>
          <w:szCs w:val="20"/>
          <w:lang w:eastAsia="ru-RU"/>
        </w:rPr>
        <w:t>исполнительной</w:t>
      </w:r>
      <w:proofErr w:type="spellEnd"/>
      <w:r w:rsidRPr="00C912ED">
        <w:rPr>
          <w:rFonts w:ascii="Arial" w:eastAsia="Times New Roman" w:hAnsi="Arial" w:cs="Arial"/>
          <w:color w:val="000000"/>
          <w:sz w:val="20"/>
          <w:szCs w:val="20"/>
          <w:lang w:eastAsia="ru-RU"/>
        </w:rPr>
        <w:t xml:space="preserve"> власти, осуществляющим функции по выработке государственной политики и нормативно-правовому регулированию в сфере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15) перевод в другую образовательную организацию, реализующую образовательную программу соответствующего уровня, в </w:t>
      </w:r>
      <w:hyperlink r:id="rId205" w:anchor="block_1000" w:history="1">
        <w:r w:rsidRPr="00C912ED">
          <w:rPr>
            <w:rFonts w:ascii="Arial" w:eastAsia="Times New Roman" w:hAnsi="Arial" w:cs="Arial"/>
            <w:color w:val="008000"/>
            <w:sz w:val="20"/>
            <w:szCs w:val="20"/>
            <w:lang w:eastAsia="ru-RU"/>
          </w:rPr>
          <w:t>порядке</w:t>
        </w:r>
      </w:hyperlink>
      <w:r w:rsidRPr="00C912ED">
        <w:rPr>
          <w:rFonts w:ascii="Arial" w:eastAsia="Times New Roman" w:hAnsi="Arial" w:cs="Arial"/>
          <w:color w:val="000000"/>
          <w:sz w:val="20"/>
          <w:szCs w:val="20"/>
          <w:lang w:eastAsia="ru-RU"/>
        </w:rPr>
        <w:t>,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17) участие в управлении образовательной организацией в порядке, установленном ее уставом;</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19) обжалование актов образовательной организации в установленном законодательством Российской Федерации порядке;</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25) опубликование своих работ в изданиях образовательной организации на бесплатной основе;</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2. </w:t>
      </w:r>
      <w:proofErr w:type="gramStart"/>
      <w:r w:rsidRPr="00C912ED">
        <w:rPr>
          <w:rFonts w:ascii="Arial" w:eastAsia="Times New Roman" w:hAnsi="Arial" w:cs="Arial"/>
          <w:color w:val="000000"/>
          <w:sz w:val="20"/>
          <w:szCs w:val="20"/>
          <w:lang w:eastAsia="ru-RU"/>
        </w:rPr>
        <w:t>Обучающимся</w:t>
      </w:r>
      <w:proofErr w:type="gramEnd"/>
      <w:r w:rsidRPr="00C912ED">
        <w:rPr>
          <w:rFonts w:ascii="Arial" w:eastAsia="Times New Roman" w:hAnsi="Arial" w:cs="Arial"/>
          <w:color w:val="000000"/>
          <w:sz w:val="20"/>
          <w:szCs w:val="20"/>
          <w:lang w:eastAsia="ru-RU"/>
        </w:rPr>
        <w:t xml:space="preserve"> предоставляются следующие меры социальной поддержки и стимулирования:</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proofErr w:type="gramStart"/>
      <w:r w:rsidRPr="00C912ED">
        <w:rPr>
          <w:rFonts w:ascii="Arial" w:eastAsia="Times New Roman" w:hAnsi="Arial" w:cs="Arial"/>
          <w:i/>
          <w:iCs/>
          <w:color w:val="800080"/>
          <w:sz w:val="20"/>
          <w:szCs w:val="20"/>
          <w:lang w:eastAsia="ru-RU"/>
        </w:rPr>
        <w:t>О мерах социальной поддержки граждан РФ, самостоятельно поступивших в ведущие иностранные образовательные организации и обучающихся в них по очной форме обучения по образовательным программам, относящимся в соответствии с законодательством РФ к образовательным программам высшего образования (программы магистратуры, программы подготовки научно-педагогических кадров в аспирантуре, программы ординатуры), а также принявшим на себя обязательства по трудоустройству в организации-работодатели в соответствии с полученной квалификацией</w:t>
      </w:r>
      <w:proofErr w:type="gramEnd"/>
      <w:r w:rsidRPr="00C912ED">
        <w:rPr>
          <w:rFonts w:ascii="Arial" w:eastAsia="Times New Roman" w:hAnsi="Arial" w:cs="Arial"/>
          <w:i/>
          <w:iCs/>
          <w:color w:val="800080"/>
          <w:sz w:val="20"/>
          <w:szCs w:val="20"/>
          <w:lang w:eastAsia="ru-RU"/>
        </w:rPr>
        <w:t>, см. </w:t>
      </w:r>
      <w:hyperlink r:id="rId206" w:history="1">
        <w:r w:rsidRPr="00C912ED">
          <w:rPr>
            <w:rFonts w:ascii="Arial" w:eastAsia="Times New Roman" w:hAnsi="Arial" w:cs="Arial"/>
            <w:i/>
            <w:iCs/>
            <w:color w:val="008000"/>
            <w:sz w:val="20"/>
            <w:szCs w:val="20"/>
            <w:u w:val="single"/>
            <w:lang w:eastAsia="ru-RU"/>
          </w:rPr>
          <w:t>Указ</w:t>
        </w:r>
      </w:hyperlink>
      <w:r w:rsidRPr="00C912ED">
        <w:rPr>
          <w:rFonts w:ascii="Arial" w:eastAsia="Times New Roman" w:hAnsi="Arial" w:cs="Arial"/>
          <w:i/>
          <w:iCs/>
          <w:color w:val="800080"/>
          <w:sz w:val="20"/>
          <w:szCs w:val="20"/>
          <w:lang w:eastAsia="ru-RU"/>
        </w:rPr>
        <w:t> Президента РФ от 28 декабря 2013 г. N 967</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lastRenderedPageBreak/>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обеспечение местами в интернатах, а также предоставление в соответствии с настоящим Федеральным законом и </w:t>
      </w:r>
      <w:hyperlink r:id="rId207" w:anchor="block_5" w:history="1">
        <w:r w:rsidRPr="00C912ED">
          <w:rPr>
            <w:rFonts w:ascii="Arial" w:eastAsia="Times New Roman" w:hAnsi="Arial" w:cs="Arial"/>
            <w:color w:val="008000"/>
            <w:sz w:val="20"/>
            <w:szCs w:val="20"/>
            <w:lang w:eastAsia="ru-RU"/>
          </w:rPr>
          <w:t>жилищным законодательством</w:t>
        </w:r>
      </w:hyperlink>
      <w:r w:rsidRPr="00C912ED">
        <w:rPr>
          <w:rFonts w:ascii="Arial" w:eastAsia="Times New Roman" w:hAnsi="Arial" w:cs="Arial"/>
          <w:color w:val="000000"/>
          <w:sz w:val="20"/>
          <w:szCs w:val="20"/>
          <w:lang w:eastAsia="ru-RU"/>
        </w:rPr>
        <w:t> жилых помещений в общежитиях;</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транспортное обеспечение в соответствии со </w:t>
      </w:r>
      <w:hyperlink r:id="rId208" w:anchor="block_40" w:history="1">
        <w:r w:rsidRPr="00C912ED">
          <w:rPr>
            <w:rFonts w:ascii="Arial" w:eastAsia="Times New Roman" w:hAnsi="Arial" w:cs="Arial"/>
            <w:color w:val="008000"/>
            <w:sz w:val="20"/>
            <w:szCs w:val="20"/>
            <w:lang w:eastAsia="ru-RU"/>
          </w:rPr>
          <w:t>статьей 40</w:t>
        </w:r>
      </w:hyperlink>
      <w:r w:rsidRPr="00C912ED">
        <w:rPr>
          <w:rFonts w:ascii="Arial" w:eastAsia="Times New Roman" w:hAnsi="Arial" w:cs="Arial"/>
          <w:color w:val="000000"/>
          <w:sz w:val="20"/>
          <w:szCs w:val="20"/>
          <w:lang w:eastAsia="ru-RU"/>
        </w:rPr>
        <w:t> настоящего Федерального закона;</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5) получение стипендий, материальной помощи и других денежных выплат, предусмотренных </w:t>
      </w:r>
      <w:hyperlink r:id="rId209" w:anchor="block_4" w:history="1">
        <w:r w:rsidRPr="00C912ED">
          <w:rPr>
            <w:rFonts w:ascii="Arial" w:eastAsia="Times New Roman" w:hAnsi="Arial" w:cs="Arial"/>
            <w:color w:val="008000"/>
            <w:sz w:val="20"/>
            <w:szCs w:val="20"/>
            <w:lang w:eastAsia="ru-RU"/>
          </w:rPr>
          <w:t>законодательством</w:t>
        </w:r>
      </w:hyperlink>
      <w:r w:rsidRPr="00C912ED">
        <w:rPr>
          <w:rFonts w:ascii="Arial" w:eastAsia="Times New Roman" w:hAnsi="Arial" w:cs="Arial"/>
          <w:color w:val="000000"/>
          <w:sz w:val="20"/>
          <w:szCs w:val="20"/>
          <w:lang w:eastAsia="ru-RU"/>
        </w:rPr>
        <w:t> об образовании;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C912ED">
        <w:rPr>
          <w:rFonts w:ascii="Arial" w:eastAsia="Times New Roman" w:hAnsi="Arial" w:cs="Arial"/>
          <w:color w:val="000000"/>
          <w:sz w:val="20"/>
          <w:szCs w:val="20"/>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3. </w:t>
      </w:r>
      <w:proofErr w:type="gramStart"/>
      <w:r w:rsidRPr="00C912ED">
        <w:rPr>
          <w:rFonts w:ascii="Arial" w:eastAsia="Times New Roman" w:hAnsi="Arial" w:cs="Arial"/>
          <w:color w:val="000000"/>
          <w:sz w:val="20"/>
          <w:szCs w:val="20"/>
          <w:lang w:eastAsia="ru-RU"/>
        </w:rPr>
        <w:t>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w:t>
      </w:r>
      <w:proofErr w:type="gramEnd"/>
      <w:r w:rsidRPr="00C912ED">
        <w:rPr>
          <w:rFonts w:ascii="Arial" w:eastAsia="Times New Roman" w:hAnsi="Arial" w:cs="Arial"/>
          <w:color w:val="000000"/>
          <w:sz w:val="20"/>
          <w:szCs w:val="20"/>
          <w:lang w:eastAsia="ru-RU"/>
        </w:rPr>
        <w:t xml:space="preserve"> </w:t>
      </w:r>
      <w:proofErr w:type="gramStart"/>
      <w:r w:rsidRPr="00C912ED">
        <w:rPr>
          <w:rFonts w:ascii="Arial" w:eastAsia="Times New Roman" w:hAnsi="Arial" w:cs="Arial"/>
          <w:color w:val="000000"/>
          <w:sz w:val="20"/>
          <w:szCs w:val="20"/>
          <w:lang w:eastAsia="ru-RU"/>
        </w:rPr>
        <w:t>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r w:rsidRPr="00C912ED">
        <w:rPr>
          <w:rFonts w:ascii="Arial" w:eastAsia="Times New Roman" w:hAnsi="Arial" w:cs="Arial"/>
          <w:color w:val="000000"/>
          <w:sz w:val="20"/>
          <w:szCs w:val="20"/>
          <w:lang w:eastAsia="ru-RU"/>
        </w:rPr>
        <w:t xml:space="preserve"> При прохождении аттестации экстерны пользуются академическими правами </w:t>
      </w:r>
      <w:proofErr w:type="gramStart"/>
      <w:r w:rsidRPr="00C912ED">
        <w:rPr>
          <w:rFonts w:ascii="Arial" w:eastAsia="Times New Roman" w:hAnsi="Arial" w:cs="Arial"/>
          <w:color w:val="000000"/>
          <w:sz w:val="20"/>
          <w:szCs w:val="20"/>
          <w:lang w:eastAsia="ru-RU"/>
        </w:rPr>
        <w:t>обучающихся</w:t>
      </w:r>
      <w:proofErr w:type="gramEnd"/>
      <w:r w:rsidRPr="00C912ED">
        <w:rPr>
          <w:rFonts w:ascii="Arial" w:eastAsia="Times New Roman" w:hAnsi="Arial" w:cs="Arial"/>
          <w:color w:val="000000"/>
          <w:sz w:val="20"/>
          <w:szCs w:val="20"/>
          <w:lang w:eastAsia="ru-RU"/>
        </w:rPr>
        <w:t xml:space="preserve"> по соответствующей образовательной программе.</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w:t>
      </w:r>
      <w:proofErr w:type="gramStart"/>
      <w:r w:rsidRPr="00C912ED">
        <w:rPr>
          <w:rFonts w:ascii="Arial" w:eastAsia="Times New Roman" w:hAnsi="Arial" w:cs="Arial"/>
          <w:color w:val="000000"/>
          <w:sz w:val="20"/>
          <w:szCs w:val="20"/>
          <w:lang w:eastAsia="ru-RU"/>
        </w:rPr>
        <w:t>несовершеннолетних</w:t>
      </w:r>
      <w:proofErr w:type="gramEnd"/>
      <w:r w:rsidRPr="00C912ED">
        <w:rPr>
          <w:rFonts w:ascii="Arial" w:eastAsia="Times New Roman" w:hAnsi="Arial" w:cs="Arial"/>
          <w:color w:val="000000"/>
          <w:sz w:val="20"/>
          <w:szCs w:val="20"/>
          <w:lang w:eastAsia="ru-RU"/>
        </w:rPr>
        <w:t xml:space="preserve"> обучающихся без согласия их родителей (законных представителей) к труду, не предусмотренному образовательной программой, запрещается.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5. Обучающиеся имеют право на участие в общественных объединениях, в том числе в профессиональных союзах, созданных в соответствии с </w:t>
      </w:r>
      <w:hyperlink r:id="rId210" w:anchor="block_8" w:history="1">
        <w:r w:rsidRPr="00C912ED">
          <w:rPr>
            <w:rFonts w:ascii="Arial" w:eastAsia="Times New Roman" w:hAnsi="Arial" w:cs="Arial"/>
            <w:color w:val="008000"/>
            <w:sz w:val="20"/>
            <w:szCs w:val="20"/>
            <w:lang w:eastAsia="ru-RU"/>
          </w:rPr>
          <w:t>законодательством</w:t>
        </w:r>
      </w:hyperlink>
      <w:r w:rsidRPr="00C912ED">
        <w:rPr>
          <w:rFonts w:ascii="Arial" w:eastAsia="Times New Roman" w:hAnsi="Arial" w:cs="Arial"/>
          <w:color w:val="000000"/>
          <w:sz w:val="20"/>
          <w:szCs w:val="20"/>
          <w:lang w:eastAsia="ru-RU"/>
        </w:rPr>
        <w:t> Российской Федерации, а также на создание общественных объединений обучающихся в установленном федеральным законом порядке.</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8. </w:t>
      </w:r>
      <w:proofErr w:type="gramStart"/>
      <w:r w:rsidRPr="00C912ED">
        <w:rPr>
          <w:rFonts w:ascii="Arial" w:eastAsia="Times New Roman" w:hAnsi="Arial" w:cs="Arial"/>
          <w:color w:val="000000"/>
          <w:sz w:val="20"/>
          <w:szCs w:val="20"/>
          <w:lang w:eastAsia="ru-RU"/>
        </w:rPr>
        <w:t>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w:t>
      </w:r>
      <w:proofErr w:type="gramEnd"/>
      <w:r w:rsidRPr="00C912ED">
        <w:rPr>
          <w:rFonts w:ascii="Arial" w:eastAsia="Times New Roman" w:hAnsi="Arial" w:cs="Arial"/>
          <w:color w:val="000000"/>
          <w:sz w:val="20"/>
          <w:szCs w:val="20"/>
          <w:lang w:eastAsia="ru-RU"/>
        </w:rPr>
        <w:t xml:space="preserve"> социальной поддержки, предусмотренные настоящим Федеральным законом и иными нормативными правовыми актами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9. </w:t>
      </w:r>
      <w:proofErr w:type="gramStart"/>
      <w:r w:rsidRPr="00C912ED">
        <w:rPr>
          <w:rFonts w:ascii="Arial" w:eastAsia="Times New Roman" w:hAnsi="Arial" w:cs="Arial"/>
          <w:color w:val="000000"/>
          <w:sz w:val="20"/>
          <w:szCs w:val="20"/>
          <w:lang w:eastAsia="ru-RU"/>
        </w:rPr>
        <w:t>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w:t>
      </w:r>
      <w:proofErr w:type="gramEnd"/>
      <w:r w:rsidRPr="00C912ED">
        <w:rPr>
          <w:rFonts w:ascii="Arial" w:eastAsia="Times New Roman" w:hAnsi="Arial" w:cs="Arial"/>
          <w:color w:val="000000"/>
          <w:sz w:val="20"/>
          <w:szCs w:val="20"/>
          <w:lang w:eastAsia="ru-RU"/>
        </w:rPr>
        <w:t xml:space="preserve"> по образовательным программам </w:t>
      </w:r>
      <w:proofErr w:type="gramStart"/>
      <w:r w:rsidRPr="00C912ED">
        <w:rPr>
          <w:rFonts w:ascii="Arial" w:eastAsia="Times New Roman" w:hAnsi="Arial" w:cs="Arial"/>
          <w:color w:val="000000"/>
          <w:sz w:val="20"/>
          <w:szCs w:val="20"/>
          <w:lang w:eastAsia="ru-RU"/>
        </w:rPr>
        <w:t>соответствующих</w:t>
      </w:r>
      <w:proofErr w:type="gramEnd"/>
      <w:r w:rsidRPr="00C912ED">
        <w:rPr>
          <w:rFonts w:ascii="Arial" w:eastAsia="Times New Roman" w:hAnsi="Arial" w:cs="Arial"/>
          <w:color w:val="000000"/>
          <w:sz w:val="20"/>
          <w:szCs w:val="20"/>
          <w:lang w:eastAsia="ru-RU"/>
        </w:rPr>
        <w:t xml:space="preserve"> уровня и направленности. </w:t>
      </w:r>
      <w:proofErr w:type="gramStart"/>
      <w:r w:rsidRPr="00C912ED">
        <w:rPr>
          <w:rFonts w:ascii="Arial" w:eastAsia="Times New Roman" w:hAnsi="Arial" w:cs="Arial"/>
          <w:color w:val="000000"/>
          <w:sz w:val="20"/>
          <w:szCs w:val="20"/>
          <w:lang w:eastAsia="ru-RU"/>
        </w:rPr>
        <w:t xml:space="preserve">В </w:t>
      </w:r>
      <w:r w:rsidRPr="00C912ED">
        <w:rPr>
          <w:rFonts w:ascii="Arial" w:eastAsia="Times New Roman" w:hAnsi="Arial" w:cs="Arial"/>
          <w:color w:val="000000"/>
          <w:sz w:val="20"/>
          <w:szCs w:val="20"/>
          <w:lang w:eastAsia="ru-RU"/>
        </w:rPr>
        <w:lastRenderedPageBreak/>
        <w:t>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w:t>
      </w:r>
      <w:proofErr w:type="gramEnd"/>
      <w:r w:rsidRPr="00C912ED">
        <w:rPr>
          <w:rFonts w:ascii="Arial" w:eastAsia="Times New Roman" w:hAnsi="Arial" w:cs="Arial"/>
          <w:color w:val="000000"/>
          <w:sz w:val="20"/>
          <w:szCs w:val="20"/>
          <w:lang w:eastAsia="ru-RU"/>
        </w:rPr>
        <w:t xml:space="preserve"> уровня и направленности. Порядок и условия осуществления такого перевода устанавливаются </w:t>
      </w:r>
      <w:hyperlink r:id="rId211" w:anchor="block_1001" w:history="1">
        <w:r w:rsidRPr="00C912ED">
          <w:rPr>
            <w:rFonts w:ascii="Arial" w:eastAsia="Times New Roman" w:hAnsi="Arial" w:cs="Arial"/>
            <w:color w:val="008000"/>
            <w:sz w:val="20"/>
            <w:szCs w:val="20"/>
            <w:lang w:eastAsia="ru-RU"/>
          </w:rPr>
          <w:t>федеральным органом</w:t>
        </w:r>
      </w:hyperlink>
      <w:r w:rsidRPr="00C912E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Информация об изменениях:</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hyperlink r:id="rId212" w:anchor="block_12" w:history="1">
        <w:r w:rsidRPr="00C912ED">
          <w:rPr>
            <w:rFonts w:ascii="Arial" w:eastAsia="Times New Roman" w:hAnsi="Arial" w:cs="Arial"/>
            <w:i/>
            <w:iCs/>
            <w:color w:val="008000"/>
            <w:sz w:val="20"/>
            <w:szCs w:val="20"/>
            <w:lang w:eastAsia="ru-RU"/>
          </w:rPr>
          <w:t>Федеральным законом</w:t>
        </w:r>
      </w:hyperlink>
      <w:r w:rsidRPr="00C912ED">
        <w:rPr>
          <w:rFonts w:ascii="Arial" w:eastAsia="Times New Roman" w:hAnsi="Arial" w:cs="Arial"/>
          <w:i/>
          <w:iCs/>
          <w:color w:val="800080"/>
          <w:sz w:val="20"/>
          <w:szCs w:val="20"/>
          <w:lang w:eastAsia="ru-RU"/>
        </w:rPr>
        <w:t> от 27 мая 2014 г. N 135-ФЗ статья 34 настоящего Федерального закона дополнена частью 10</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w:t>
      </w:r>
      <w:proofErr w:type="spellStart"/>
      <w:r w:rsidRPr="00C912ED">
        <w:rPr>
          <w:rFonts w:ascii="Arial" w:eastAsia="Times New Roman" w:hAnsi="Arial" w:cs="Arial"/>
          <w:color w:val="000000"/>
          <w:sz w:val="20"/>
          <w:szCs w:val="20"/>
          <w:lang w:eastAsia="ru-RU"/>
        </w:rPr>
        <w:t>изучавшимся</w:t>
      </w:r>
      <w:proofErr w:type="spellEnd"/>
      <w:r w:rsidRPr="00C912ED">
        <w:rPr>
          <w:rFonts w:ascii="Arial" w:eastAsia="Times New Roman" w:hAnsi="Arial" w:cs="Arial"/>
          <w:color w:val="000000"/>
          <w:sz w:val="20"/>
          <w:szCs w:val="20"/>
          <w:lang w:eastAsia="ru-RU"/>
        </w:rPr>
        <w:t xml:space="preserve">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w:t>
      </w:r>
      <w:hyperlink r:id="rId213" w:anchor="block_1000" w:history="1">
        <w:r w:rsidRPr="00C912ED">
          <w:rPr>
            <w:rFonts w:ascii="Arial" w:eastAsia="Times New Roman" w:hAnsi="Arial" w:cs="Arial"/>
            <w:color w:val="008000"/>
            <w:sz w:val="20"/>
            <w:szCs w:val="20"/>
            <w:lang w:eastAsia="ru-RU"/>
          </w:rPr>
          <w:t>образец</w:t>
        </w:r>
      </w:hyperlink>
      <w:r w:rsidRPr="00C912ED">
        <w:rPr>
          <w:rFonts w:ascii="Arial" w:eastAsia="Times New Roman" w:hAnsi="Arial" w:cs="Arial"/>
          <w:color w:val="000000"/>
          <w:sz w:val="20"/>
          <w:szCs w:val="20"/>
          <w:lang w:eastAsia="ru-RU"/>
        </w:rPr>
        <w:t>, </w:t>
      </w:r>
      <w:hyperlink r:id="rId214" w:anchor="block_2000" w:history="1">
        <w:r w:rsidRPr="00C912ED">
          <w:rPr>
            <w:rFonts w:ascii="Arial" w:eastAsia="Times New Roman" w:hAnsi="Arial" w:cs="Arial"/>
            <w:color w:val="008000"/>
            <w:sz w:val="20"/>
            <w:szCs w:val="20"/>
            <w:lang w:eastAsia="ru-RU"/>
          </w:rPr>
          <w:t>описание</w:t>
        </w:r>
      </w:hyperlink>
      <w:r w:rsidRPr="00C912ED">
        <w:rPr>
          <w:rFonts w:ascii="Arial" w:eastAsia="Times New Roman" w:hAnsi="Arial" w:cs="Arial"/>
          <w:color w:val="000000"/>
          <w:sz w:val="20"/>
          <w:szCs w:val="20"/>
          <w:lang w:eastAsia="ru-RU"/>
        </w:rPr>
        <w:t> и </w:t>
      </w:r>
      <w:hyperlink r:id="rId215" w:anchor="block_1000" w:history="1">
        <w:r w:rsidRPr="00C912ED">
          <w:rPr>
            <w:rFonts w:ascii="Arial" w:eastAsia="Times New Roman" w:hAnsi="Arial" w:cs="Arial"/>
            <w:color w:val="008000"/>
            <w:sz w:val="20"/>
            <w:szCs w:val="20"/>
            <w:lang w:eastAsia="ru-RU"/>
          </w:rPr>
          <w:t>порядок</w:t>
        </w:r>
      </w:hyperlink>
      <w:r w:rsidRPr="00C912ED">
        <w:rPr>
          <w:rFonts w:ascii="Arial" w:eastAsia="Times New Roman" w:hAnsi="Arial" w:cs="Arial"/>
          <w:color w:val="000000"/>
          <w:sz w:val="20"/>
          <w:szCs w:val="20"/>
          <w:lang w:eastAsia="ru-RU"/>
        </w:rPr>
        <w:t> </w:t>
      </w:r>
      <w:proofErr w:type="gramStart"/>
      <w:r w:rsidRPr="00C912ED">
        <w:rPr>
          <w:rFonts w:ascii="Arial" w:eastAsia="Times New Roman" w:hAnsi="Arial" w:cs="Arial"/>
          <w:color w:val="000000"/>
          <w:sz w:val="20"/>
          <w:szCs w:val="20"/>
          <w:lang w:eastAsia="ru-RU"/>
        </w:rPr>
        <w:t>выдачи</w:t>
      </w:r>
      <w:proofErr w:type="gramEnd"/>
      <w:r w:rsidRPr="00C912ED">
        <w:rPr>
          <w:rFonts w:ascii="Arial" w:eastAsia="Times New Roman" w:hAnsi="Arial" w:cs="Arial"/>
          <w:color w:val="000000"/>
          <w:sz w:val="20"/>
          <w:szCs w:val="20"/>
          <w:lang w:eastAsia="ru-RU"/>
        </w:rPr>
        <w:t xml:space="preserve">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216" w:anchor="block_34"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34 настоящего Федерального закона</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18"/>
          <w:szCs w:val="18"/>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35</w:t>
      </w:r>
      <w:r w:rsidRPr="00C912ED">
        <w:rPr>
          <w:rFonts w:ascii="Arial" w:eastAsia="Times New Roman" w:hAnsi="Arial" w:cs="Arial"/>
          <w:color w:val="000000"/>
          <w:sz w:val="20"/>
          <w:szCs w:val="20"/>
          <w:lang w:eastAsia="ru-RU"/>
        </w:rPr>
        <w:t>. Пользование учебниками, учебными пособиями, средствами обучения и воспитания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1. </w:t>
      </w:r>
      <w:proofErr w:type="gramStart"/>
      <w:r w:rsidRPr="00C912ED">
        <w:rPr>
          <w:rFonts w:ascii="Arial" w:eastAsia="Times New Roman" w:hAnsi="Arial" w:cs="Arial"/>
          <w:color w:val="000000"/>
          <w:sz w:val="20"/>
          <w:szCs w:val="20"/>
          <w:lang w:eastAsia="ru-RU"/>
        </w:rPr>
        <w:t>Обучающимся</w:t>
      </w:r>
      <w:proofErr w:type="gramEnd"/>
      <w:r w:rsidRPr="00C912ED">
        <w:rPr>
          <w:rFonts w:ascii="Arial" w:eastAsia="Times New Roman" w:hAnsi="Arial" w:cs="Arial"/>
          <w:color w:val="000000"/>
          <w:sz w:val="20"/>
          <w:szCs w:val="20"/>
          <w:lang w:eastAsia="ru-RU"/>
        </w:rPr>
        <w:t>,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w:t>
      </w:r>
      <w:hyperlink r:id="rId217" w:history="1">
        <w:r w:rsidRPr="00C912ED">
          <w:rPr>
            <w:rFonts w:ascii="Arial" w:eastAsia="Times New Roman" w:hAnsi="Arial" w:cs="Arial"/>
            <w:color w:val="008000"/>
            <w:sz w:val="20"/>
            <w:szCs w:val="20"/>
            <w:lang w:eastAsia="ru-RU"/>
          </w:rPr>
          <w:t>федеральных государственных образовательных стандартов</w:t>
        </w:r>
      </w:hyperlink>
      <w:r w:rsidRPr="00C912ED">
        <w:rPr>
          <w:rFonts w:ascii="Arial" w:eastAsia="Times New Roman" w:hAnsi="Arial" w:cs="Arial"/>
          <w:color w:val="000000"/>
          <w:sz w:val="20"/>
          <w:szCs w:val="20"/>
          <w:lang w:eastAsia="ru-RU"/>
        </w:rPr>
        <w:t>,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218" w:anchor="block_35"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35 настоящего Федерального закона</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18"/>
          <w:szCs w:val="18"/>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36</w:t>
      </w:r>
      <w:r w:rsidRPr="00C912ED">
        <w:rPr>
          <w:rFonts w:ascii="Arial" w:eastAsia="Times New Roman" w:hAnsi="Arial" w:cs="Arial"/>
          <w:color w:val="000000"/>
          <w:sz w:val="20"/>
          <w:szCs w:val="20"/>
          <w:lang w:eastAsia="ru-RU"/>
        </w:rPr>
        <w:t>. Стипендии и другие денежные выплаты</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В Российской Федерации устанавливаются следующие виды стипендий: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государственная академическая стипендия студентам;</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государственная социальная стипендия студентам;</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государственные стипендии аспирантам, ординаторам, ассистентам-стажерам;</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стипендии Президента Российской Федерации и стипендии Правительства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5) именные стипендии;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6) стипендии </w:t>
      </w:r>
      <w:proofErr w:type="gramStart"/>
      <w:r w:rsidRPr="00C912ED">
        <w:rPr>
          <w:rFonts w:ascii="Arial" w:eastAsia="Times New Roman" w:hAnsi="Arial" w:cs="Arial"/>
          <w:color w:val="000000"/>
          <w:sz w:val="20"/>
          <w:szCs w:val="20"/>
          <w:lang w:eastAsia="ru-RU"/>
        </w:rPr>
        <w:t>обучающимся</w:t>
      </w:r>
      <w:proofErr w:type="gramEnd"/>
      <w:r w:rsidRPr="00C912ED">
        <w:rPr>
          <w:rFonts w:ascii="Arial" w:eastAsia="Times New Roman" w:hAnsi="Arial" w:cs="Arial"/>
          <w:color w:val="000000"/>
          <w:sz w:val="20"/>
          <w:szCs w:val="20"/>
          <w:lang w:eastAsia="ru-RU"/>
        </w:rPr>
        <w:t>, назначаемые юридическими лицами или физическими лицами, в том числе направившими их на обучение;</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7) стипендии слушателям подготовительных отделений в случаях, предусмотренных настоящим Федеральным законом.</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hyperlink r:id="rId219" w:history="1">
        <w:r w:rsidRPr="00C912ED">
          <w:rPr>
            <w:rFonts w:ascii="Arial" w:eastAsia="Times New Roman" w:hAnsi="Arial" w:cs="Arial"/>
            <w:color w:val="008000"/>
            <w:sz w:val="20"/>
            <w:szCs w:val="20"/>
            <w:lang w:eastAsia="ru-RU"/>
          </w:rPr>
          <w:t>3.</w:t>
        </w:r>
      </w:hyperlink>
      <w:r w:rsidRPr="00C912ED">
        <w:rPr>
          <w:rFonts w:ascii="Arial" w:eastAsia="Times New Roman" w:hAnsi="Arial" w:cs="Arial"/>
          <w:color w:val="000000"/>
          <w:sz w:val="20"/>
          <w:szCs w:val="20"/>
          <w:lang w:eastAsia="ru-RU"/>
        </w:rPr>
        <w:t>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220" w:anchor="block_1000" w:history="1">
        <w:r w:rsidRPr="00C912ED">
          <w:rPr>
            <w:rFonts w:ascii="Arial" w:eastAsia="Times New Roman" w:hAnsi="Arial" w:cs="Arial"/>
            <w:color w:val="008000"/>
            <w:sz w:val="20"/>
            <w:szCs w:val="20"/>
            <w:lang w:eastAsia="ru-RU"/>
          </w:rPr>
          <w:t>порядке</w:t>
        </w:r>
      </w:hyperlink>
      <w:r w:rsidRPr="00C912ED">
        <w:rPr>
          <w:rFonts w:ascii="Arial" w:eastAsia="Times New Roman" w:hAnsi="Arial" w:cs="Arial"/>
          <w:color w:val="000000"/>
          <w:sz w:val="20"/>
          <w:szCs w:val="20"/>
          <w:lang w:eastAsia="ru-RU"/>
        </w:rPr>
        <w:t>, установленном </w:t>
      </w:r>
      <w:hyperlink r:id="rId221" w:anchor="block_1001" w:history="1">
        <w:r w:rsidRPr="00C912ED">
          <w:rPr>
            <w:rFonts w:ascii="Arial" w:eastAsia="Times New Roman" w:hAnsi="Arial" w:cs="Arial"/>
            <w:color w:val="008000"/>
            <w:sz w:val="20"/>
            <w:szCs w:val="20"/>
            <w:lang w:eastAsia="ru-RU"/>
          </w:rPr>
          <w:t xml:space="preserve">федеральным </w:t>
        </w:r>
        <w:r w:rsidRPr="00C912ED">
          <w:rPr>
            <w:rFonts w:ascii="Arial" w:eastAsia="Times New Roman" w:hAnsi="Arial" w:cs="Arial"/>
            <w:color w:val="008000"/>
            <w:sz w:val="20"/>
            <w:szCs w:val="20"/>
            <w:lang w:eastAsia="ru-RU"/>
          </w:rPr>
          <w:lastRenderedPageBreak/>
          <w:t>органом</w:t>
        </w:r>
      </w:hyperlink>
      <w:r w:rsidRPr="00C912E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О порядках назначения и выплаты государственных академических и социальных стипендий см. </w:t>
      </w:r>
      <w:hyperlink r:id="rId222" w:history="1">
        <w:r w:rsidRPr="00C912ED">
          <w:rPr>
            <w:rFonts w:ascii="Arial" w:eastAsia="Times New Roman" w:hAnsi="Arial" w:cs="Arial"/>
            <w:i/>
            <w:iCs/>
            <w:color w:val="008000"/>
            <w:sz w:val="20"/>
            <w:szCs w:val="20"/>
            <w:u w:val="single"/>
            <w:lang w:eastAsia="ru-RU"/>
          </w:rPr>
          <w:t>постановление</w:t>
        </w:r>
      </w:hyperlink>
      <w:r w:rsidRPr="00C912ED">
        <w:rPr>
          <w:rFonts w:ascii="Arial" w:eastAsia="Times New Roman" w:hAnsi="Arial" w:cs="Arial"/>
          <w:i/>
          <w:iCs/>
          <w:color w:val="800080"/>
          <w:sz w:val="20"/>
          <w:szCs w:val="20"/>
          <w:lang w:eastAsia="ru-RU"/>
        </w:rPr>
        <w:t> Правительства РФ от 27 июня 2001 г. N 487</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Государственная академическая стипендия назначается студентам, соответствующим </w:t>
      </w:r>
      <w:hyperlink r:id="rId223" w:anchor="block_1" w:history="1">
        <w:r w:rsidRPr="00C912ED">
          <w:rPr>
            <w:rFonts w:ascii="Arial" w:eastAsia="Times New Roman" w:hAnsi="Arial" w:cs="Arial"/>
            <w:color w:val="008000"/>
            <w:sz w:val="20"/>
            <w:szCs w:val="20"/>
            <w:lang w:eastAsia="ru-RU"/>
          </w:rPr>
          <w:t>требованиям</w:t>
        </w:r>
      </w:hyperlink>
      <w:r w:rsidRPr="00C912ED">
        <w:rPr>
          <w:rFonts w:ascii="Arial" w:eastAsia="Times New Roman" w:hAnsi="Arial" w:cs="Arial"/>
          <w:color w:val="000000"/>
          <w:sz w:val="20"/>
          <w:szCs w:val="20"/>
          <w:lang w:eastAsia="ru-RU"/>
        </w:rPr>
        <w:t>,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Информация об изменениях:</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hyperlink r:id="rId224" w:anchor="block_342" w:history="1">
        <w:r w:rsidRPr="00C912ED">
          <w:rPr>
            <w:rFonts w:ascii="Arial" w:eastAsia="Times New Roman" w:hAnsi="Arial" w:cs="Arial"/>
            <w:i/>
            <w:iCs/>
            <w:color w:val="008000"/>
            <w:sz w:val="20"/>
            <w:szCs w:val="20"/>
            <w:lang w:eastAsia="ru-RU"/>
          </w:rPr>
          <w:t>Федеральным законом</w:t>
        </w:r>
      </w:hyperlink>
      <w:r w:rsidRPr="00C912ED">
        <w:rPr>
          <w:rFonts w:ascii="Arial" w:eastAsia="Times New Roman" w:hAnsi="Arial" w:cs="Arial"/>
          <w:i/>
          <w:iCs/>
          <w:color w:val="800080"/>
          <w:sz w:val="20"/>
          <w:szCs w:val="20"/>
          <w:lang w:eastAsia="ru-RU"/>
        </w:rPr>
        <w:t> от 4 июня 2014 г. N 145-ФЗ в часть 5 статьи 36 настоящего Федерального закона внесены изменения, </w:t>
      </w:r>
      <w:hyperlink r:id="rId225" w:anchor="block_372" w:history="1">
        <w:r w:rsidRPr="00C912ED">
          <w:rPr>
            <w:rFonts w:ascii="Arial" w:eastAsia="Times New Roman" w:hAnsi="Arial" w:cs="Arial"/>
            <w:i/>
            <w:iCs/>
            <w:color w:val="008000"/>
            <w:sz w:val="20"/>
            <w:szCs w:val="20"/>
            <w:lang w:eastAsia="ru-RU"/>
          </w:rPr>
          <w:t>вступающие в силу</w:t>
        </w:r>
      </w:hyperlink>
      <w:r w:rsidRPr="00C912ED">
        <w:rPr>
          <w:rFonts w:ascii="Arial" w:eastAsia="Times New Roman" w:hAnsi="Arial" w:cs="Arial"/>
          <w:i/>
          <w:iCs/>
          <w:color w:val="800080"/>
          <w:sz w:val="20"/>
          <w:szCs w:val="20"/>
          <w:lang w:eastAsia="ru-RU"/>
        </w:rPr>
        <w:t> с 1 января 2017 г.</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hyperlink r:id="rId226" w:anchor="block_108455" w:history="1">
        <w:r w:rsidRPr="00C912ED">
          <w:rPr>
            <w:rFonts w:ascii="Arial" w:eastAsia="Times New Roman" w:hAnsi="Arial" w:cs="Arial"/>
            <w:i/>
            <w:iCs/>
            <w:color w:val="008000"/>
            <w:sz w:val="20"/>
            <w:szCs w:val="20"/>
            <w:lang w:eastAsia="ru-RU"/>
          </w:rPr>
          <w:t>См. текст части в будущей редакции</w:t>
        </w:r>
      </w:hyperlink>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5. </w:t>
      </w:r>
      <w:proofErr w:type="gramStart"/>
      <w:r w:rsidRPr="00C912ED">
        <w:rPr>
          <w:rFonts w:ascii="Arial" w:eastAsia="Times New Roman" w:hAnsi="Arial" w:cs="Arial"/>
          <w:color w:val="000000"/>
          <w:sz w:val="20"/>
          <w:szCs w:val="20"/>
          <w:lang w:eastAsia="ru-RU"/>
        </w:rPr>
        <w:t>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w:t>
      </w:r>
      <w:proofErr w:type="gramEnd"/>
      <w:r w:rsidRPr="00C912ED">
        <w:rPr>
          <w:rFonts w:ascii="Arial" w:eastAsia="Times New Roman" w:hAnsi="Arial" w:cs="Arial"/>
          <w:color w:val="000000"/>
          <w:sz w:val="20"/>
          <w:szCs w:val="20"/>
          <w:lang w:eastAsia="ru-RU"/>
        </w:rPr>
        <w:t xml:space="preserve"> </w:t>
      </w:r>
      <w:proofErr w:type="gramStart"/>
      <w:r w:rsidRPr="00C912ED">
        <w:rPr>
          <w:rFonts w:ascii="Arial" w:eastAsia="Times New Roman" w:hAnsi="Arial" w:cs="Arial"/>
          <w:color w:val="000000"/>
          <w:sz w:val="20"/>
          <w:szCs w:val="20"/>
          <w:lang w:eastAsia="ru-RU"/>
        </w:rPr>
        <w:t>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w:t>
      </w:r>
      <w:proofErr w:type="gramEnd"/>
      <w:r w:rsidRPr="00C912ED">
        <w:rPr>
          <w:rFonts w:ascii="Arial" w:eastAsia="Times New Roman" w:hAnsi="Arial" w:cs="Arial"/>
          <w:color w:val="000000"/>
          <w:sz w:val="20"/>
          <w:szCs w:val="20"/>
          <w:lang w:eastAsia="ru-RU"/>
        </w:rPr>
        <w:t xml:space="preserve"> </w:t>
      </w:r>
      <w:proofErr w:type="gramStart"/>
      <w:r w:rsidRPr="00C912ED">
        <w:rPr>
          <w:rFonts w:ascii="Arial" w:eastAsia="Times New Roman" w:hAnsi="Arial" w:cs="Arial"/>
          <w:color w:val="000000"/>
          <w:sz w:val="20"/>
          <w:szCs w:val="20"/>
          <w:lang w:eastAsia="ru-RU"/>
        </w:rPr>
        <w:t>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227" w:anchor="block_512" w:history="1">
        <w:r w:rsidRPr="00C912ED">
          <w:rPr>
            <w:rFonts w:ascii="Arial" w:eastAsia="Times New Roman" w:hAnsi="Arial" w:cs="Arial"/>
            <w:color w:val="008000"/>
            <w:sz w:val="20"/>
            <w:szCs w:val="20"/>
            <w:lang w:eastAsia="ru-RU"/>
          </w:rPr>
          <w:t>подпунктами "б" - "г" пункта 1</w:t>
        </w:r>
      </w:hyperlink>
      <w:r w:rsidRPr="00C912ED">
        <w:rPr>
          <w:rFonts w:ascii="Arial" w:eastAsia="Times New Roman" w:hAnsi="Arial" w:cs="Arial"/>
          <w:color w:val="000000"/>
          <w:sz w:val="20"/>
          <w:szCs w:val="20"/>
          <w:lang w:eastAsia="ru-RU"/>
        </w:rPr>
        <w:t>, </w:t>
      </w:r>
      <w:hyperlink r:id="rId228" w:anchor="block_5121" w:history="1">
        <w:r w:rsidRPr="00C912ED">
          <w:rPr>
            <w:rFonts w:ascii="Arial" w:eastAsia="Times New Roman" w:hAnsi="Arial" w:cs="Arial"/>
            <w:color w:val="008000"/>
            <w:sz w:val="20"/>
            <w:szCs w:val="20"/>
            <w:lang w:eastAsia="ru-RU"/>
          </w:rPr>
          <w:t>подпунктом</w:t>
        </w:r>
        <w:proofErr w:type="gramEnd"/>
        <w:r w:rsidRPr="00C912ED">
          <w:rPr>
            <w:rFonts w:ascii="Arial" w:eastAsia="Times New Roman" w:hAnsi="Arial" w:cs="Arial"/>
            <w:color w:val="008000"/>
            <w:sz w:val="20"/>
            <w:szCs w:val="20"/>
            <w:lang w:eastAsia="ru-RU"/>
          </w:rPr>
          <w:t> "а" пункта 2</w:t>
        </w:r>
      </w:hyperlink>
      <w:r w:rsidRPr="00C912ED">
        <w:rPr>
          <w:rFonts w:ascii="Arial" w:eastAsia="Times New Roman" w:hAnsi="Arial" w:cs="Arial"/>
          <w:color w:val="000000"/>
          <w:sz w:val="20"/>
          <w:szCs w:val="20"/>
          <w:lang w:eastAsia="ru-RU"/>
        </w:rPr>
        <w:t> </w:t>
      </w:r>
      <w:proofErr w:type="spellStart"/>
      <w:r w:rsidRPr="00C912ED">
        <w:rPr>
          <w:rFonts w:ascii="Arial" w:eastAsia="Times New Roman" w:hAnsi="Arial" w:cs="Arial"/>
          <w:color w:val="000000"/>
          <w:sz w:val="20"/>
          <w:szCs w:val="20"/>
          <w:lang w:eastAsia="ru-RU"/>
        </w:rPr>
        <w:t>и</w:t>
      </w:r>
      <w:hyperlink r:id="rId229" w:anchor="block_5131" w:history="1">
        <w:r w:rsidRPr="00C912ED">
          <w:rPr>
            <w:rFonts w:ascii="Arial" w:eastAsia="Times New Roman" w:hAnsi="Arial" w:cs="Arial"/>
            <w:color w:val="008000"/>
            <w:sz w:val="20"/>
            <w:szCs w:val="20"/>
            <w:lang w:eastAsia="ru-RU"/>
          </w:rPr>
          <w:t>подпунктами</w:t>
        </w:r>
        <w:proofErr w:type="spellEnd"/>
        <w:r w:rsidRPr="00C912ED">
          <w:rPr>
            <w:rFonts w:ascii="Arial" w:eastAsia="Times New Roman" w:hAnsi="Arial" w:cs="Arial"/>
            <w:color w:val="008000"/>
            <w:sz w:val="20"/>
            <w:szCs w:val="20"/>
            <w:lang w:eastAsia="ru-RU"/>
          </w:rPr>
          <w:t xml:space="preserve"> "а" - "в" пункта 3 статьи 51</w:t>
        </w:r>
      </w:hyperlink>
      <w:r w:rsidRPr="00C912ED">
        <w:rPr>
          <w:rFonts w:ascii="Arial" w:eastAsia="Times New Roman" w:hAnsi="Arial" w:cs="Arial"/>
          <w:color w:val="000000"/>
          <w:sz w:val="20"/>
          <w:szCs w:val="20"/>
          <w:lang w:eastAsia="ru-RU"/>
        </w:rPr>
        <w:t> Федерального закона от 28 марта 1998 года N 53-ФЗ "О воинской обязанности и военной службе".</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hyperlink r:id="rId230" w:history="1">
        <w:r w:rsidRPr="00C912ED">
          <w:rPr>
            <w:rFonts w:ascii="Arial" w:eastAsia="Times New Roman" w:hAnsi="Arial" w:cs="Arial"/>
            <w:color w:val="008000"/>
            <w:sz w:val="20"/>
            <w:szCs w:val="20"/>
            <w:lang w:eastAsia="ru-RU"/>
          </w:rPr>
          <w:t>6.</w:t>
        </w:r>
      </w:hyperlink>
      <w:r w:rsidRPr="00C912ED">
        <w:rPr>
          <w:rFonts w:ascii="Arial" w:eastAsia="Times New Roman" w:hAnsi="Arial" w:cs="Arial"/>
          <w:color w:val="000000"/>
          <w:sz w:val="20"/>
          <w:szCs w:val="20"/>
          <w:lang w:eastAsia="ru-RU"/>
        </w:rPr>
        <w:t> Аспирантам, ординаторам, ассистентам-стажерам, обучающимся по очной форме обучения за счет бюджетных ассигнований федерального бюджета, в </w:t>
      </w:r>
      <w:hyperlink r:id="rId231" w:anchor="block_1000" w:history="1">
        <w:r w:rsidRPr="00C912ED">
          <w:rPr>
            <w:rFonts w:ascii="Arial" w:eastAsia="Times New Roman" w:hAnsi="Arial" w:cs="Arial"/>
            <w:color w:val="008000"/>
            <w:sz w:val="20"/>
            <w:szCs w:val="20"/>
            <w:lang w:eastAsia="ru-RU"/>
          </w:rPr>
          <w:t>порядке</w:t>
        </w:r>
      </w:hyperlink>
      <w:r w:rsidRPr="00C912ED">
        <w:rPr>
          <w:rFonts w:ascii="Arial" w:eastAsia="Times New Roman" w:hAnsi="Arial" w:cs="Arial"/>
          <w:color w:val="000000"/>
          <w:sz w:val="20"/>
          <w:szCs w:val="20"/>
          <w:lang w:eastAsia="ru-RU"/>
        </w:rPr>
        <w:t>, установленном </w:t>
      </w:r>
      <w:hyperlink r:id="rId232" w:anchor="block_1001" w:history="1">
        <w:r w:rsidRPr="00C912ED">
          <w:rPr>
            <w:rFonts w:ascii="Arial" w:eastAsia="Times New Roman" w:hAnsi="Arial" w:cs="Arial"/>
            <w:color w:val="008000"/>
            <w:sz w:val="20"/>
            <w:szCs w:val="20"/>
            <w:lang w:eastAsia="ru-RU"/>
          </w:rPr>
          <w:t>федеральным органом</w:t>
        </w:r>
      </w:hyperlink>
      <w:r w:rsidRPr="00C912E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8. </w:t>
      </w:r>
      <w:proofErr w:type="gramStart"/>
      <w:r w:rsidRPr="00C912ED">
        <w:rPr>
          <w:rFonts w:ascii="Arial" w:eastAsia="Times New Roman" w:hAnsi="Arial" w:cs="Arial"/>
          <w:color w:val="000000"/>
          <w:sz w:val="20"/>
          <w:szCs w:val="20"/>
          <w:lang w:eastAsia="ru-RU"/>
        </w:rPr>
        <w:t>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r:id="rId233" w:anchor="block_108460" w:history="1">
        <w:r w:rsidRPr="00C912ED">
          <w:rPr>
            <w:rFonts w:ascii="Arial" w:eastAsia="Times New Roman" w:hAnsi="Arial" w:cs="Arial"/>
            <w:color w:val="008000"/>
            <w:sz w:val="20"/>
            <w:szCs w:val="20"/>
            <w:lang w:eastAsia="ru-RU"/>
          </w:rPr>
          <w:t>частью 10</w:t>
        </w:r>
      </w:hyperlink>
      <w:r w:rsidRPr="00C912ED">
        <w:rPr>
          <w:rFonts w:ascii="Arial" w:eastAsia="Times New Roman" w:hAnsi="Arial" w:cs="Arial"/>
          <w:color w:val="000000"/>
          <w:sz w:val="20"/>
          <w:szCs w:val="20"/>
          <w:lang w:eastAsia="ru-RU"/>
        </w:rPr>
        <w:t> настоящей статьи.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w:t>
      </w:r>
      <w:hyperlink r:id="rId234" w:history="1">
        <w:r w:rsidRPr="00C912ED">
          <w:rPr>
            <w:rFonts w:ascii="Arial" w:eastAsia="Times New Roman" w:hAnsi="Arial" w:cs="Arial"/>
            <w:color w:val="008000"/>
            <w:sz w:val="20"/>
            <w:szCs w:val="20"/>
            <w:lang w:eastAsia="ru-RU"/>
          </w:rPr>
          <w:t>нормативов</w:t>
        </w:r>
      </w:hyperlink>
      <w:r w:rsidRPr="00C912ED">
        <w:rPr>
          <w:rFonts w:ascii="Arial" w:eastAsia="Times New Roman" w:hAnsi="Arial" w:cs="Arial"/>
          <w:color w:val="000000"/>
          <w:sz w:val="20"/>
          <w:szCs w:val="20"/>
          <w:lang w:eastAsia="ru-RU"/>
        </w:rPr>
        <w:t xml:space="preserve">,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w:t>
      </w:r>
      <w:r w:rsidRPr="00C912ED">
        <w:rPr>
          <w:rFonts w:ascii="Arial" w:eastAsia="Times New Roman" w:hAnsi="Arial" w:cs="Arial"/>
          <w:color w:val="000000"/>
          <w:sz w:val="20"/>
          <w:szCs w:val="20"/>
          <w:lang w:eastAsia="ru-RU"/>
        </w:rPr>
        <w:lastRenderedPageBreak/>
        <w:t>Федерации, за счет бюджетных ассигнований местного бюджета - органами местного самоуправления.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11. </w:t>
      </w:r>
      <w:proofErr w:type="gramStart"/>
      <w:r w:rsidRPr="00C912ED">
        <w:rPr>
          <w:rFonts w:ascii="Arial" w:eastAsia="Times New Roman" w:hAnsi="Arial" w:cs="Arial"/>
          <w:color w:val="000000"/>
          <w:sz w:val="20"/>
          <w:szCs w:val="20"/>
          <w:lang w:eastAsia="ru-RU"/>
        </w:rPr>
        <w:t>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w:t>
      </w:r>
      <w:proofErr w:type="gramEnd"/>
      <w:r w:rsidRPr="00C912ED">
        <w:rPr>
          <w:rFonts w:ascii="Arial" w:eastAsia="Times New Roman" w:hAnsi="Arial" w:cs="Arial"/>
          <w:color w:val="000000"/>
          <w:sz w:val="20"/>
          <w:szCs w:val="20"/>
          <w:lang w:eastAsia="ru-RU"/>
        </w:rPr>
        <w:t xml:space="preserve"> с которыми такие лица приняты на обучение.</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О стипендиях Президента РФ и Правительства РФ см. </w:t>
      </w:r>
      <w:hyperlink r:id="rId235" w:history="1">
        <w:r w:rsidRPr="00C912ED">
          <w:rPr>
            <w:rFonts w:ascii="Arial" w:eastAsia="Times New Roman" w:hAnsi="Arial" w:cs="Arial"/>
            <w:i/>
            <w:iCs/>
            <w:color w:val="008000"/>
            <w:sz w:val="20"/>
            <w:szCs w:val="20"/>
            <w:u w:val="single"/>
            <w:lang w:eastAsia="ru-RU"/>
          </w:rPr>
          <w:t>справку</w:t>
        </w:r>
      </w:hyperlink>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236" w:anchor="block_1" w:history="1">
        <w:r w:rsidRPr="00C912ED">
          <w:rPr>
            <w:rFonts w:ascii="Arial" w:eastAsia="Times New Roman" w:hAnsi="Arial" w:cs="Arial"/>
            <w:color w:val="008000"/>
            <w:sz w:val="20"/>
            <w:szCs w:val="20"/>
            <w:lang w:eastAsia="ru-RU"/>
          </w:rPr>
          <w:t>размере</w:t>
        </w:r>
      </w:hyperlink>
      <w:r w:rsidRPr="00C912ED">
        <w:rPr>
          <w:rFonts w:ascii="Arial" w:eastAsia="Times New Roman" w:hAnsi="Arial" w:cs="Arial"/>
          <w:color w:val="000000"/>
          <w:sz w:val="20"/>
          <w:szCs w:val="20"/>
          <w:lang w:eastAsia="ru-RU"/>
        </w:rPr>
        <w:t>, определяемом Правительством Российской Федерации, и в </w:t>
      </w:r>
      <w:hyperlink r:id="rId237" w:anchor="block_1000" w:history="1">
        <w:r w:rsidRPr="00C912ED">
          <w:rPr>
            <w:rFonts w:ascii="Arial" w:eastAsia="Times New Roman" w:hAnsi="Arial" w:cs="Arial"/>
            <w:color w:val="008000"/>
            <w:sz w:val="20"/>
            <w:szCs w:val="20"/>
            <w:lang w:eastAsia="ru-RU"/>
          </w:rPr>
          <w:t>порядке</w:t>
        </w:r>
      </w:hyperlink>
      <w:r w:rsidRPr="00C912ED">
        <w:rPr>
          <w:rFonts w:ascii="Arial" w:eastAsia="Times New Roman" w:hAnsi="Arial" w:cs="Arial"/>
          <w:color w:val="000000"/>
          <w:sz w:val="20"/>
          <w:szCs w:val="20"/>
          <w:lang w:eastAsia="ru-RU"/>
        </w:rPr>
        <w:t>, установленном </w:t>
      </w:r>
      <w:hyperlink r:id="rId238" w:anchor="block_1001" w:history="1">
        <w:r w:rsidRPr="00C912ED">
          <w:rPr>
            <w:rFonts w:ascii="Arial" w:eastAsia="Times New Roman" w:hAnsi="Arial" w:cs="Arial"/>
            <w:color w:val="008000"/>
            <w:sz w:val="20"/>
            <w:szCs w:val="20"/>
            <w:lang w:eastAsia="ru-RU"/>
          </w:rPr>
          <w:t>федеральным органом</w:t>
        </w:r>
      </w:hyperlink>
      <w:r w:rsidRPr="00C912E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15. </w:t>
      </w:r>
      <w:proofErr w:type="gramStart"/>
      <w:r w:rsidRPr="00C912ED">
        <w:rPr>
          <w:rFonts w:ascii="Arial" w:eastAsia="Times New Roman" w:hAnsi="Arial" w:cs="Arial"/>
          <w:color w:val="000000"/>
          <w:sz w:val="20"/>
          <w:szCs w:val="20"/>
          <w:lang w:eastAsia="ru-RU"/>
        </w:rPr>
        <w:t>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w:t>
      </w:r>
      <w:proofErr w:type="gramEnd"/>
      <w:r w:rsidRPr="00C912ED">
        <w:rPr>
          <w:rFonts w:ascii="Arial" w:eastAsia="Times New Roman" w:hAnsi="Arial" w:cs="Arial"/>
          <w:color w:val="000000"/>
          <w:sz w:val="20"/>
          <w:szCs w:val="20"/>
          <w:lang w:eastAsia="ru-RU"/>
        </w:rPr>
        <w:t xml:space="preserve"> профессионального образования и двукратного месячного размера стипендиального фонда по образовательным программам высшего образования. </w:t>
      </w:r>
      <w:proofErr w:type="gramStart"/>
      <w:r w:rsidRPr="00C912ED">
        <w:rPr>
          <w:rFonts w:ascii="Arial" w:eastAsia="Times New Roman" w:hAnsi="Arial" w:cs="Arial"/>
          <w:color w:val="000000"/>
          <w:sz w:val="20"/>
          <w:szCs w:val="20"/>
          <w:lang w:eastAsia="ru-RU"/>
        </w:rPr>
        <w:t>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proofErr w:type="gramStart"/>
      <w:r w:rsidRPr="00C912ED">
        <w:rPr>
          <w:rFonts w:ascii="Arial" w:eastAsia="Times New Roman" w:hAnsi="Arial" w:cs="Arial"/>
          <w:i/>
          <w:iCs/>
          <w:color w:val="800080"/>
          <w:sz w:val="20"/>
          <w:szCs w:val="20"/>
          <w:lang w:eastAsia="ru-RU"/>
        </w:rPr>
        <w:t>См. </w:t>
      </w:r>
      <w:hyperlink r:id="rId239" w:anchor="block_1000" w:history="1">
        <w:r w:rsidRPr="00C912ED">
          <w:rPr>
            <w:rFonts w:ascii="Arial" w:eastAsia="Times New Roman" w:hAnsi="Arial" w:cs="Arial"/>
            <w:i/>
            <w:iCs/>
            <w:color w:val="008000"/>
            <w:sz w:val="20"/>
            <w:szCs w:val="20"/>
            <w:u w:val="single"/>
            <w:lang w:eastAsia="ru-RU"/>
          </w:rPr>
          <w:t>Порядок</w:t>
        </w:r>
      </w:hyperlink>
      <w:r w:rsidRPr="00C912ED">
        <w:rPr>
          <w:rFonts w:ascii="Arial" w:eastAsia="Times New Roman" w:hAnsi="Arial" w:cs="Arial"/>
          <w:i/>
          <w:iCs/>
          <w:color w:val="800080"/>
          <w:sz w:val="20"/>
          <w:szCs w:val="20"/>
          <w:lang w:eastAsia="ru-RU"/>
        </w:rPr>
        <w:t> назначения и выплаты стипендий Министерства РФ по делам гражданской обороны, чрезвычайным ситуациям и ликвидации последствий стихийных бедствий курсантам, студентам, слушателям, адъюнктам и аспирантам образовательных организаций высшего образования и научно-исследовательских учреждений Министерства РФ по делам гражданской обороны, чрезвычайным ситуациям и ликвидации последствий стихийных бедствий, утвержденный </w:t>
      </w:r>
      <w:hyperlink r:id="rId240" w:history="1">
        <w:r w:rsidRPr="00C912ED">
          <w:rPr>
            <w:rFonts w:ascii="Arial" w:eastAsia="Times New Roman" w:hAnsi="Arial" w:cs="Arial"/>
            <w:i/>
            <w:iCs/>
            <w:color w:val="008000"/>
            <w:sz w:val="20"/>
            <w:szCs w:val="20"/>
            <w:u w:val="single"/>
            <w:lang w:eastAsia="ru-RU"/>
          </w:rPr>
          <w:t>приказом</w:t>
        </w:r>
      </w:hyperlink>
      <w:r w:rsidRPr="00C912ED">
        <w:rPr>
          <w:rFonts w:ascii="Arial" w:eastAsia="Times New Roman" w:hAnsi="Arial" w:cs="Arial"/>
          <w:i/>
          <w:iCs/>
          <w:color w:val="800080"/>
          <w:sz w:val="20"/>
          <w:szCs w:val="20"/>
          <w:lang w:eastAsia="ru-RU"/>
        </w:rPr>
        <w:t> МЧС России от 18 ноября 2013 г. N 737</w:t>
      </w:r>
      <w:proofErr w:type="gramEnd"/>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241" w:anchor="block_36"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36 настоящего Федерального закона</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18"/>
          <w:szCs w:val="18"/>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37</w:t>
      </w:r>
      <w:r w:rsidRPr="00C912ED">
        <w:rPr>
          <w:rFonts w:ascii="Arial" w:eastAsia="Times New Roman" w:hAnsi="Arial" w:cs="Arial"/>
          <w:color w:val="000000"/>
          <w:sz w:val="20"/>
          <w:szCs w:val="20"/>
          <w:lang w:eastAsia="ru-RU"/>
        </w:rPr>
        <w:t xml:space="preserve">. Организация питания </w:t>
      </w:r>
      <w:proofErr w:type="gramStart"/>
      <w:r w:rsidRPr="00C912ED">
        <w:rPr>
          <w:rFonts w:ascii="Arial" w:eastAsia="Times New Roman" w:hAnsi="Arial" w:cs="Arial"/>
          <w:color w:val="000000"/>
          <w:sz w:val="20"/>
          <w:szCs w:val="20"/>
          <w:lang w:eastAsia="ru-RU"/>
        </w:rPr>
        <w:t>обучающихся</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1. Организация питания </w:t>
      </w:r>
      <w:proofErr w:type="gramStart"/>
      <w:r w:rsidRPr="00C912ED">
        <w:rPr>
          <w:rFonts w:ascii="Arial" w:eastAsia="Times New Roman" w:hAnsi="Arial" w:cs="Arial"/>
          <w:color w:val="000000"/>
          <w:sz w:val="20"/>
          <w:szCs w:val="20"/>
          <w:lang w:eastAsia="ru-RU"/>
        </w:rPr>
        <w:t>обучающихся</w:t>
      </w:r>
      <w:proofErr w:type="gramEnd"/>
      <w:r w:rsidRPr="00C912ED">
        <w:rPr>
          <w:rFonts w:ascii="Arial" w:eastAsia="Times New Roman" w:hAnsi="Arial" w:cs="Arial"/>
          <w:color w:val="000000"/>
          <w:sz w:val="20"/>
          <w:szCs w:val="20"/>
          <w:lang w:eastAsia="ru-RU"/>
        </w:rPr>
        <w:t xml:space="preserve"> возлагается на организации, осуществляющие образовательную деятельность.</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Расписание занятий должно предусматривать перерыв достаточной продолжительности для питания обучающихся.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3. </w:t>
      </w:r>
      <w:proofErr w:type="gramStart"/>
      <w:r w:rsidRPr="00C912ED">
        <w:rPr>
          <w:rFonts w:ascii="Arial" w:eastAsia="Times New Roman" w:hAnsi="Arial" w:cs="Arial"/>
          <w:color w:val="000000"/>
          <w:sz w:val="20"/>
          <w:szCs w:val="20"/>
          <w:lang w:eastAsia="ru-RU"/>
        </w:rPr>
        <w:t xml:space="preserve">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w:t>
      </w:r>
      <w:r w:rsidRPr="00C912ED">
        <w:rPr>
          <w:rFonts w:ascii="Arial" w:eastAsia="Times New Roman" w:hAnsi="Arial" w:cs="Arial"/>
          <w:color w:val="000000"/>
          <w:sz w:val="20"/>
          <w:szCs w:val="20"/>
          <w:lang w:eastAsia="ru-RU"/>
        </w:rPr>
        <w:lastRenderedPageBreak/>
        <w:t>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w:t>
      </w:r>
      <w:proofErr w:type="gramEnd"/>
      <w:r w:rsidRPr="00C912ED">
        <w:rPr>
          <w:rFonts w:ascii="Arial" w:eastAsia="Times New Roman" w:hAnsi="Arial" w:cs="Arial"/>
          <w:color w:val="000000"/>
          <w:sz w:val="20"/>
          <w:szCs w:val="20"/>
          <w:lang w:eastAsia="ru-RU"/>
        </w:rPr>
        <w:t xml:space="preserve">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242" w:anchor="block_37"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37 настоящего Федерального закона</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18"/>
          <w:szCs w:val="18"/>
          <w:lang w:eastAsia="ru-RU"/>
        </w:rPr>
      </w:pP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Информация об изменениях:</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hyperlink r:id="rId243" w:anchor="block_2" w:history="1">
        <w:r w:rsidRPr="00C912ED">
          <w:rPr>
            <w:rFonts w:ascii="Arial" w:eastAsia="Times New Roman" w:hAnsi="Arial" w:cs="Arial"/>
            <w:i/>
            <w:iCs/>
            <w:color w:val="008000"/>
            <w:sz w:val="20"/>
            <w:szCs w:val="20"/>
            <w:lang w:eastAsia="ru-RU"/>
          </w:rPr>
          <w:t>Федеральным законом</w:t>
        </w:r>
      </w:hyperlink>
      <w:r w:rsidRPr="00C912ED">
        <w:rPr>
          <w:rFonts w:ascii="Arial" w:eastAsia="Times New Roman" w:hAnsi="Arial" w:cs="Arial"/>
          <w:i/>
          <w:iCs/>
          <w:color w:val="800080"/>
          <w:sz w:val="20"/>
          <w:szCs w:val="20"/>
          <w:lang w:eastAsia="ru-RU"/>
        </w:rPr>
        <w:t> от 4 июня 2014 г. N 148-ФЗ статья 38 настоящего Федерального закона изложена в новой редакции</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hyperlink r:id="rId244" w:anchor="block_38" w:history="1">
        <w:r w:rsidRPr="00C912ED">
          <w:rPr>
            <w:rFonts w:ascii="Arial" w:eastAsia="Times New Roman" w:hAnsi="Arial" w:cs="Arial"/>
            <w:i/>
            <w:iCs/>
            <w:color w:val="008000"/>
            <w:sz w:val="20"/>
            <w:szCs w:val="20"/>
            <w:lang w:eastAsia="ru-RU"/>
          </w:rPr>
          <w:t>См. те</w:t>
        </w:r>
        <w:proofErr w:type="gramStart"/>
        <w:r w:rsidRPr="00C912ED">
          <w:rPr>
            <w:rFonts w:ascii="Arial" w:eastAsia="Times New Roman" w:hAnsi="Arial" w:cs="Arial"/>
            <w:i/>
            <w:iCs/>
            <w:color w:val="008000"/>
            <w:sz w:val="20"/>
            <w:szCs w:val="20"/>
            <w:lang w:eastAsia="ru-RU"/>
          </w:rPr>
          <w:t>кст ст</w:t>
        </w:r>
        <w:proofErr w:type="gramEnd"/>
        <w:r w:rsidRPr="00C912ED">
          <w:rPr>
            <w:rFonts w:ascii="Arial" w:eastAsia="Times New Roman" w:hAnsi="Arial" w:cs="Arial"/>
            <w:i/>
            <w:iCs/>
            <w:color w:val="008000"/>
            <w:sz w:val="20"/>
            <w:szCs w:val="20"/>
            <w:lang w:eastAsia="ru-RU"/>
          </w:rPr>
          <w:t>атьи в предыдущей редакции</w:t>
        </w:r>
      </w:hyperlink>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38.</w:t>
      </w:r>
      <w:r w:rsidRPr="00C912ED">
        <w:rPr>
          <w:rFonts w:ascii="Arial" w:eastAsia="Times New Roman" w:hAnsi="Arial" w:cs="Arial"/>
          <w:color w:val="000000"/>
          <w:sz w:val="20"/>
          <w:szCs w:val="20"/>
          <w:lang w:eastAsia="ru-RU"/>
        </w:rPr>
        <w:t xml:space="preserve"> Одежда </w:t>
      </w:r>
      <w:proofErr w:type="gramStart"/>
      <w:r w:rsidRPr="00C912ED">
        <w:rPr>
          <w:rFonts w:ascii="Arial" w:eastAsia="Times New Roman" w:hAnsi="Arial" w:cs="Arial"/>
          <w:color w:val="000000"/>
          <w:sz w:val="20"/>
          <w:szCs w:val="20"/>
          <w:lang w:eastAsia="ru-RU"/>
        </w:rPr>
        <w:t>обучающихся</w:t>
      </w:r>
      <w:proofErr w:type="gramEnd"/>
      <w:r w:rsidRPr="00C912ED">
        <w:rPr>
          <w:rFonts w:ascii="Arial" w:eastAsia="Times New Roman" w:hAnsi="Arial" w:cs="Arial"/>
          <w:color w:val="000000"/>
          <w:sz w:val="20"/>
          <w:szCs w:val="20"/>
          <w:lang w:eastAsia="ru-RU"/>
        </w:rPr>
        <w:t xml:space="preserve">. Форменная одежда и иное вещевое имущество (обмундирование) </w:t>
      </w:r>
      <w:proofErr w:type="gramStart"/>
      <w:r w:rsidRPr="00C912ED">
        <w:rPr>
          <w:rFonts w:ascii="Arial" w:eastAsia="Times New Roman" w:hAnsi="Arial" w:cs="Arial"/>
          <w:color w:val="000000"/>
          <w:sz w:val="20"/>
          <w:szCs w:val="20"/>
          <w:lang w:eastAsia="ru-RU"/>
        </w:rPr>
        <w:t>обучающихся</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Организации, осуществляющие образовательную деятельность, вправе устанавливать </w:t>
      </w:r>
      <w:hyperlink r:id="rId245" w:history="1">
        <w:r w:rsidRPr="00C912ED">
          <w:rPr>
            <w:rFonts w:ascii="Arial" w:eastAsia="Times New Roman" w:hAnsi="Arial" w:cs="Arial"/>
            <w:color w:val="008000"/>
            <w:sz w:val="20"/>
            <w:szCs w:val="20"/>
            <w:lang w:eastAsia="ru-RU"/>
          </w:rPr>
          <w:t>требования</w:t>
        </w:r>
      </w:hyperlink>
      <w:r w:rsidRPr="00C912ED">
        <w:rPr>
          <w:rFonts w:ascii="Arial" w:eastAsia="Times New Roman" w:hAnsi="Arial" w:cs="Arial"/>
          <w:color w:val="000000"/>
          <w:sz w:val="20"/>
          <w:szCs w:val="20"/>
          <w:lang w:eastAsia="ru-RU"/>
        </w:rPr>
        <w:t xml:space="preserve"> к одежде </w:t>
      </w:r>
      <w:proofErr w:type="gramStart"/>
      <w:r w:rsidRPr="00C912ED">
        <w:rPr>
          <w:rFonts w:ascii="Arial" w:eastAsia="Times New Roman" w:hAnsi="Arial" w:cs="Arial"/>
          <w:color w:val="000000"/>
          <w:sz w:val="20"/>
          <w:szCs w:val="20"/>
          <w:lang w:eastAsia="ru-RU"/>
        </w:rPr>
        <w:t>обучающихся</w:t>
      </w:r>
      <w:proofErr w:type="gramEnd"/>
      <w:r w:rsidRPr="00C912ED">
        <w:rPr>
          <w:rFonts w:ascii="Arial" w:eastAsia="Times New Roman" w:hAnsi="Arial" w:cs="Arial"/>
          <w:color w:val="000000"/>
          <w:sz w:val="20"/>
          <w:szCs w:val="20"/>
          <w:lang w:eastAsia="ru-RU"/>
        </w:rPr>
        <w:t>,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4. </w:t>
      </w:r>
      <w:proofErr w:type="gramStart"/>
      <w:r w:rsidRPr="00C912ED">
        <w:rPr>
          <w:rFonts w:ascii="Arial" w:eastAsia="Times New Roman" w:hAnsi="Arial" w:cs="Arial"/>
          <w:color w:val="000000"/>
          <w:sz w:val="20"/>
          <w:szCs w:val="20"/>
          <w:lang w:eastAsia="ru-RU"/>
        </w:rPr>
        <w:t>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w:t>
      </w:r>
      <w:proofErr w:type="gramEnd"/>
      <w:r w:rsidRPr="00C912ED">
        <w:rPr>
          <w:rFonts w:ascii="Arial" w:eastAsia="Times New Roman" w:hAnsi="Arial" w:cs="Arial"/>
          <w:color w:val="000000"/>
          <w:sz w:val="20"/>
          <w:szCs w:val="20"/>
          <w:lang w:eastAsia="ru-RU"/>
        </w:rPr>
        <w:t xml:space="preserve"> </w:t>
      </w:r>
      <w:proofErr w:type="gramStart"/>
      <w:r w:rsidRPr="00C912ED">
        <w:rPr>
          <w:rFonts w:ascii="Arial" w:eastAsia="Times New Roman" w:hAnsi="Arial" w:cs="Arial"/>
          <w:color w:val="000000"/>
          <w:sz w:val="20"/>
          <w:szCs w:val="20"/>
          <w:lang w:eastAsia="ru-RU"/>
        </w:rPr>
        <w:t>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r:id="rId246" w:anchor="block_384" w:history="1">
        <w:r w:rsidRPr="00C912ED">
          <w:rPr>
            <w:rFonts w:ascii="Arial" w:eastAsia="Times New Roman" w:hAnsi="Arial" w:cs="Arial"/>
            <w:color w:val="008000"/>
            <w:sz w:val="20"/>
            <w:szCs w:val="20"/>
            <w:lang w:eastAsia="ru-RU"/>
          </w:rPr>
          <w:t>части 4</w:t>
        </w:r>
      </w:hyperlink>
      <w:r w:rsidRPr="00C912ED">
        <w:rPr>
          <w:rFonts w:ascii="Arial" w:eastAsia="Times New Roman" w:hAnsi="Arial" w:cs="Arial"/>
          <w:color w:val="000000"/>
          <w:sz w:val="20"/>
          <w:szCs w:val="20"/>
          <w:lang w:eastAsia="ru-RU"/>
        </w:rPr>
        <w:t> настоящей статьи, осуществляется по нормам и в порядке, которые определяются их учредителями.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247" w:anchor="block_38"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38 настоящего Федерального закона</w:t>
      </w:r>
    </w:p>
    <w:p w:rsidR="00C912ED" w:rsidRPr="00C912ED" w:rsidRDefault="00C912ED" w:rsidP="00C912ED">
      <w:pPr>
        <w:spacing w:after="0" w:line="240" w:lineRule="auto"/>
        <w:rPr>
          <w:rFonts w:ascii="Times New Roman" w:eastAsia="Times New Roman" w:hAnsi="Times New Roman" w:cs="Times New Roman"/>
          <w:sz w:val="24"/>
          <w:szCs w:val="24"/>
          <w:lang w:eastAsia="ru-RU"/>
        </w:rPr>
      </w:pP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Информация об изменениях:</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hyperlink r:id="rId248" w:anchor="block_2" w:history="1">
        <w:r w:rsidRPr="00C912ED">
          <w:rPr>
            <w:rFonts w:ascii="Arial" w:eastAsia="Times New Roman" w:hAnsi="Arial" w:cs="Arial"/>
            <w:i/>
            <w:iCs/>
            <w:color w:val="008000"/>
            <w:sz w:val="20"/>
            <w:szCs w:val="20"/>
            <w:lang w:eastAsia="ru-RU"/>
          </w:rPr>
          <w:t>Федеральным законом</w:t>
        </w:r>
      </w:hyperlink>
      <w:r w:rsidRPr="00C912ED">
        <w:rPr>
          <w:rFonts w:ascii="Arial" w:eastAsia="Times New Roman" w:hAnsi="Arial" w:cs="Arial"/>
          <w:i/>
          <w:iCs/>
          <w:color w:val="800080"/>
          <w:sz w:val="20"/>
          <w:szCs w:val="20"/>
          <w:lang w:eastAsia="ru-RU"/>
        </w:rPr>
        <w:t> от 28 июня 2014 г. N 182-ФЗ статья 39 настоящего Федерального закона изложена в новой редакции</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hyperlink r:id="rId249" w:anchor="block_39" w:history="1">
        <w:r w:rsidRPr="00C912ED">
          <w:rPr>
            <w:rFonts w:ascii="Arial" w:eastAsia="Times New Roman" w:hAnsi="Arial" w:cs="Arial"/>
            <w:i/>
            <w:iCs/>
            <w:color w:val="008000"/>
            <w:sz w:val="20"/>
            <w:szCs w:val="20"/>
            <w:lang w:eastAsia="ru-RU"/>
          </w:rPr>
          <w:t>См. те</w:t>
        </w:r>
        <w:proofErr w:type="gramStart"/>
        <w:r w:rsidRPr="00C912ED">
          <w:rPr>
            <w:rFonts w:ascii="Arial" w:eastAsia="Times New Roman" w:hAnsi="Arial" w:cs="Arial"/>
            <w:i/>
            <w:iCs/>
            <w:color w:val="008000"/>
            <w:sz w:val="20"/>
            <w:szCs w:val="20"/>
            <w:lang w:eastAsia="ru-RU"/>
          </w:rPr>
          <w:t>кст ст</w:t>
        </w:r>
        <w:proofErr w:type="gramEnd"/>
        <w:r w:rsidRPr="00C912ED">
          <w:rPr>
            <w:rFonts w:ascii="Arial" w:eastAsia="Times New Roman" w:hAnsi="Arial" w:cs="Arial"/>
            <w:i/>
            <w:iCs/>
            <w:color w:val="008000"/>
            <w:sz w:val="20"/>
            <w:szCs w:val="20"/>
            <w:lang w:eastAsia="ru-RU"/>
          </w:rPr>
          <w:t>атьи в предыдущей редакции</w:t>
        </w:r>
      </w:hyperlink>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39</w:t>
      </w:r>
      <w:r w:rsidRPr="00C912ED">
        <w:rPr>
          <w:rFonts w:ascii="Arial" w:eastAsia="Times New Roman" w:hAnsi="Arial" w:cs="Arial"/>
          <w:color w:val="000000"/>
          <w:sz w:val="20"/>
          <w:szCs w:val="20"/>
          <w:lang w:eastAsia="ru-RU"/>
        </w:rPr>
        <w:t>. Предоставление жилых помещений в общежитиях</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lastRenderedPageBreak/>
        <w:t xml:space="preserve">1. </w:t>
      </w:r>
      <w:proofErr w:type="gramStart"/>
      <w:r w:rsidRPr="00C912ED">
        <w:rPr>
          <w:rFonts w:ascii="Arial" w:eastAsia="Times New Roman" w:hAnsi="Arial" w:cs="Arial"/>
          <w:color w:val="000000"/>
          <w:sz w:val="20"/>
          <w:szCs w:val="20"/>
          <w:lang w:eastAsia="ru-RU"/>
        </w:rPr>
        <w:t>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w:t>
      </w:r>
      <w:proofErr w:type="gramStart"/>
      <w:r w:rsidRPr="00C912ED">
        <w:rPr>
          <w:rFonts w:ascii="Arial" w:eastAsia="Times New Roman" w:hAnsi="Arial" w:cs="Arial"/>
          <w:color w:val="000000"/>
          <w:sz w:val="20"/>
          <w:szCs w:val="20"/>
          <w:lang w:eastAsia="ru-RU"/>
        </w:rPr>
        <w:t>Обучающимся</w:t>
      </w:r>
      <w:proofErr w:type="gramEnd"/>
      <w:r w:rsidRPr="00C912ED">
        <w:rPr>
          <w:rFonts w:ascii="Arial" w:eastAsia="Times New Roman" w:hAnsi="Arial" w:cs="Arial"/>
          <w:color w:val="000000"/>
          <w:sz w:val="20"/>
          <w:szCs w:val="20"/>
          <w:lang w:eastAsia="ru-RU"/>
        </w:rPr>
        <w:t>, указанным в </w:t>
      </w:r>
      <w:hyperlink r:id="rId250" w:anchor="block_108455" w:history="1">
        <w:r w:rsidRPr="00C912ED">
          <w:rPr>
            <w:rFonts w:ascii="Arial" w:eastAsia="Times New Roman" w:hAnsi="Arial" w:cs="Arial"/>
            <w:color w:val="008000"/>
            <w:sz w:val="20"/>
            <w:szCs w:val="20"/>
            <w:lang w:eastAsia="ru-RU"/>
          </w:rPr>
          <w:t>части 5 статьи 36</w:t>
        </w:r>
      </w:hyperlink>
      <w:r w:rsidRPr="00C912ED">
        <w:rPr>
          <w:rFonts w:ascii="Arial" w:eastAsia="Times New Roman" w:hAnsi="Arial" w:cs="Arial"/>
          <w:color w:val="000000"/>
          <w:sz w:val="20"/>
          <w:szCs w:val="20"/>
          <w:lang w:eastAsia="ru-RU"/>
        </w:rPr>
        <w:t>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w:t>
      </w:r>
      <w:hyperlink r:id="rId251" w:anchor="block_10502" w:history="1">
        <w:r w:rsidRPr="00C912ED">
          <w:rPr>
            <w:rFonts w:ascii="Arial" w:eastAsia="Times New Roman" w:hAnsi="Arial" w:cs="Arial"/>
            <w:color w:val="008000"/>
            <w:sz w:val="20"/>
            <w:szCs w:val="20"/>
            <w:lang w:eastAsia="ru-RU"/>
          </w:rPr>
          <w:t>жилищным законодательством</w:t>
        </w:r>
      </w:hyperlink>
      <w:r w:rsidRPr="00C912ED">
        <w:rPr>
          <w:rFonts w:ascii="Arial" w:eastAsia="Times New Roman" w:hAnsi="Arial" w:cs="Arial"/>
          <w:color w:val="000000"/>
          <w:sz w:val="20"/>
          <w:szCs w:val="20"/>
          <w:lang w:eastAsia="ru-RU"/>
        </w:rP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w:t>
      </w:r>
      <w:proofErr w:type="gramStart"/>
      <w:r w:rsidRPr="00C912ED">
        <w:rPr>
          <w:rFonts w:ascii="Arial" w:eastAsia="Times New Roman" w:hAnsi="Arial" w:cs="Arial"/>
          <w:color w:val="000000"/>
          <w:sz w:val="20"/>
          <w:szCs w:val="20"/>
          <w:lang w:eastAsia="ru-RU"/>
        </w:rPr>
        <w:t>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w:t>
      </w:r>
      <w:proofErr w:type="gramEnd"/>
      <w:r w:rsidRPr="00C912ED">
        <w:rPr>
          <w:rFonts w:ascii="Arial" w:eastAsia="Times New Roman" w:hAnsi="Arial" w:cs="Arial"/>
          <w:color w:val="000000"/>
          <w:sz w:val="20"/>
          <w:szCs w:val="20"/>
          <w:lang w:eastAsia="ru-RU"/>
        </w:rPr>
        <w:t xml:space="preserve">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5. Порядок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252" w:anchor="block_1000" w:history="1">
        <w:r w:rsidRPr="00C912ED">
          <w:rPr>
            <w:rFonts w:ascii="Arial" w:eastAsia="Times New Roman" w:hAnsi="Arial" w:cs="Arial"/>
            <w:i/>
            <w:iCs/>
            <w:color w:val="008000"/>
            <w:sz w:val="20"/>
            <w:szCs w:val="20"/>
            <w:u w:val="single"/>
            <w:lang w:eastAsia="ru-RU"/>
          </w:rPr>
          <w:t>методические рекомендации</w:t>
        </w:r>
      </w:hyperlink>
      <w:r w:rsidRPr="00C912ED">
        <w:rPr>
          <w:rFonts w:ascii="Arial" w:eastAsia="Times New Roman" w:hAnsi="Arial" w:cs="Arial"/>
          <w:i/>
          <w:iCs/>
          <w:color w:val="800080"/>
          <w:sz w:val="20"/>
          <w:szCs w:val="20"/>
          <w:lang w:eastAsia="ru-RU"/>
        </w:rPr>
        <w:t xml:space="preserve"> по расчету размера платы за проживание в общежитиях образовательных организаций, утвержденные </w:t>
      </w:r>
      <w:proofErr w:type="spellStart"/>
      <w:r w:rsidRPr="00C912ED">
        <w:rPr>
          <w:rFonts w:ascii="Arial" w:eastAsia="Times New Roman" w:hAnsi="Arial" w:cs="Arial"/>
          <w:i/>
          <w:iCs/>
          <w:color w:val="800080"/>
          <w:sz w:val="20"/>
          <w:szCs w:val="20"/>
          <w:lang w:eastAsia="ru-RU"/>
        </w:rPr>
        <w:t>Минобрнауки</w:t>
      </w:r>
      <w:proofErr w:type="spellEnd"/>
      <w:r w:rsidRPr="00C912ED">
        <w:rPr>
          <w:rFonts w:ascii="Arial" w:eastAsia="Times New Roman" w:hAnsi="Arial" w:cs="Arial"/>
          <w:i/>
          <w:iCs/>
          <w:color w:val="800080"/>
          <w:sz w:val="20"/>
          <w:szCs w:val="20"/>
          <w:lang w:eastAsia="ru-RU"/>
        </w:rPr>
        <w:t xml:space="preserve"> России от 20 марта 2014 г. N НТ-362/09</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w:t>
      </w:r>
      <w:proofErr w:type="gramStart"/>
      <w:r w:rsidRPr="00C912ED">
        <w:rPr>
          <w:rFonts w:ascii="Arial" w:eastAsia="Times New Roman" w:hAnsi="Arial" w:cs="Arial"/>
          <w:color w:val="000000"/>
          <w:sz w:val="20"/>
          <w:szCs w:val="20"/>
          <w:lang w:eastAsia="ru-RU"/>
        </w:rPr>
        <w:t>категорий</w:t>
      </w:r>
      <w:proofErr w:type="gramEnd"/>
      <w:r w:rsidRPr="00C912ED">
        <w:rPr>
          <w:rFonts w:ascii="Arial" w:eastAsia="Times New Roman" w:hAnsi="Arial" w:cs="Arial"/>
          <w:color w:val="000000"/>
          <w:sz w:val="20"/>
          <w:szCs w:val="20"/>
          <w:lang w:eastAsia="ru-RU"/>
        </w:rPr>
        <w:t xml:space="preserve">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r:id="rId253" w:anchor="block_108455" w:history="1">
        <w:r w:rsidRPr="00C912ED">
          <w:rPr>
            <w:rFonts w:ascii="Arial" w:eastAsia="Times New Roman" w:hAnsi="Arial" w:cs="Arial"/>
            <w:color w:val="008000"/>
            <w:sz w:val="20"/>
            <w:szCs w:val="20"/>
            <w:lang w:eastAsia="ru-RU"/>
          </w:rPr>
          <w:t>части 5 статьи 36</w:t>
        </w:r>
      </w:hyperlink>
      <w:r w:rsidRPr="00C912ED">
        <w:rPr>
          <w:rFonts w:ascii="Arial" w:eastAsia="Times New Roman" w:hAnsi="Arial" w:cs="Arial"/>
          <w:color w:val="000000"/>
          <w:sz w:val="20"/>
          <w:szCs w:val="20"/>
          <w:lang w:eastAsia="ru-RU"/>
        </w:rPr>
        <w:t> настоящего Федерального закона, освобождаются от внесения платы за пользование жилым помещением (платы за наем) в общежитии.</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254" w:anchor="block_39"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39 настоящего Федерального закона</w:t>
      </w:r>
    </w:p>
    <w:p w:rsidR="00C912ED" w:rsidRPr="00C912ED" w:rsidRDefault="00C912ED" w:rsidP="00C912ED">
      <w:pPr>
        <w:spacing w:after="0" w:line="240" w:lineRule="auto"/>
        <w:rPr>
          <w:rFonts w:ascii="Times New Roman" w:eastAsia="Times New Roman" w:hAnsi="Times New Roman" w:cs="Times New Roman"/>
          <w:sz w:val="24"/>
          <w:szCs w:val="24"/>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40</w:t>
      </w:r>
      <w:r w:rsidRPr="00C912ED">
        <w:rPr>
          <w:rFonts w:ascii="Arial" w:eastAsia="Times New Roman" w:hAnsi="Arial" w:cs="Arial"/>
          <w:color w:val="000000"/>
          <w:sz w:val="20"/>
          <w:szCs w:val="20"/>
          <w:lang w:eastAsia="ru-RU"/>
        </w:rPr>
        <w:t>. Транспортное обеспечение</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r:id="rId255" w:anchor="block_108479" w:history="1">
        <w:r w:rsidRPr="00C912ED">
          <w:rPr>
            <w:rFonts w:ascii="Arial" w:eastAsia="Times New Roman" w:hAnsi="Arial" w:cs="Arial"/>
            <w:color w:val="008000"/>
            <w:sz w:val="20"/>
            <w:szCs w:val="20"/>
            <w:lang w:eastAsia="ru-RU"/>
          </w:rPr>
          <w:t>частью 2</w:t>
        </w:r>
      </w:hyperlink>
      <w:r w:rsidRPr="00C912ED">
        <w:rPr>
          <w:rFonts w:ascii="Arial" w:eastAsia="Times New Roman" w:hAnsi="Arial" w:cs="Arial"/>
          <w:color w:val="000000"/>
          <w:sz w:val="20"/>
          <w:szCs w:val="20"/>
          <w:lang w:eastAsia="ru-RU"/>
        </w:rPr>
        <w:t>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256" w:anchor="block_40"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40 настоящего Федерального закона</w:t>
      </w:r>
    </w:p>
    <w:p w:rsidR="00C912ED" w:rsidRPr="00C912ED" w:rsidRDefault="00C912ED" w:rsidP="00C912ED">
      <w:pPr>
        <w:spacing w:after="0" w:line="240" w:lineRule="auto"/>
        <w:rPr>
          <w:rFonts w:ascii="Times New Roman" w:eastAsia="Times New Roman" w:hAnsi="Times New Roman" w:cs="Times New Roman"/>
          <w:sz w:val="24"/>
          <w:szCs w:val="24"/>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41</w:t>
      </w:r>
      <w:r w:rsidRPr="00C912ED">
        <w:rPr>
          <w:rFonts w:ascii="Arial" w:eastAsia="Times New Roman" w:hAnsi="Arial" w:cs="Arial"/>
          <w:color w:val="000000"/>
          <w:sz w:val="20"/>
          <w:szCs w:val="20"/>
          <w:lang w:eastAsia="ru-RU"/>
        </w:rPr>
        <w:t xml:space="preserve">. Охрана здоровья </w:t>
      </w:r>
      <w:proofErr w:type="gramStart"/>
      <w:r w:rsidRPr="00C912ED">
        <w:rPr>
          <w:rFonts w:ascii="Arial" w:eastAsia="Times New Roman" w:hAnsi="Arial" w:cs="Arial"/>
          <w:color w:val="000000"/>
          <w:sz w:val="20"/>
          <w:szCs w:val="20"/>
          <w:lang w:eastAsia="ru-RU"/>
        </w:rPr>
        <w:t>обучающихся</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1. </w:t>
      </w:r>
      <w:proofErr w:type="gramStart"/>
      <w:r w:rsidRPr="00C912ED">
        <w:rPr>
          <w:rFonts w:ascii="Arial" w:eastAsia="Times New Roman" w:hAnsi="Arial" w:cs="Arial"/>
          <w:color w:val="000000"/>
          <w:sz w:val="20"/>
          <w:szCs w:val="20"/>
          <w:lang w:eastAsia="ru-RU"/>
        </w:rPr>
        <w:t>Охрана здоровья обучающихся включает в себя:</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оказание первичной медико-санитарной помощи в порядке, установленном </w:t>
      </w:r>
      <w:hyperlink r:id="rId257" w:anchor="block_3" w:history="1">
        <w:r w:rsidRPr="00C912ED">
          <w:rPr>
            <w:rFonts w:ascii="Arial" w:eastAsia="Times New Roman" w:hAnsi="Arial" w:cs="Arial"/>
            <w:color w:val="008000"/>
            <w:sz w:val="20"/>
            <w:szCs w:val="20"/>
            <w:lang w:eastAsia="ru-RU"/>
          </w:rPr>
          <w:t>законодательством</w:t>
        </w:r>
      </w:hyperlink>
      <w:r w:rsidRPr="00C912ED">
        <w:rPr>
          <w:rFonts w:ascii="Arial" w:eastAsia="Times New Roman" w:hAnsi="Arial" w:cs="Arial"/>
          <w:color w:val="000000"/>
          <w:sz w:val="20"/>
          <w:szCs w:val="20"/>
          <w:lang w:eastAsia="ru-RU"/>
        </w:rPr>
        <w:t> в сфере охраны здоровья;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lastRenderedPageBreak/>
        <w:t xml:space="preserve">2) организацию питания </w:t>
      </w:r>
      <w:proofErr w:type="gramStart"/>
      <w:r w:rsidRPr="00C912ED">
        <w:rPr>
          <w:rFonts w:ascii="Arial" w:eastAsia="Times New Roman" w:hAnsi="Arial" w:cs="Arial"/>
          <w:color w:val="000000"/>
          <w:sz w:val="20"/>
          <w:szCs w:val="20"/>
          <w:lang w:eastAsia="ru-RU"/>
        </w:rPr>
        <w:t>обучающихся</w:t>
      </w:r>
      <w:proofErr w:type="gramEnd"/>
      <w:r w:rsidRPr="00C912ED">
        <w:rPr>
          <w:rFonts w:ascii="Arial" w:eastAsia="Times New Roman" w:hAnsi="Arial" w:cs="Arial"/>
          <w:color w:val="000000"/>
          <w:sz w:val="20"/>
          <w:szCs w:val="20"/>
          <w:lang w:eastAsia="ru-RU"/>
        </w:rPr>
        <w:t>;</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3) определение оптимальной учебной, </w:t>
      </w:r>
      <w:proofErr w:type="spellStart"/>
      <w:r w:rsidRPr="00C912ED">
        <w:rPr>
          <w:rFonts w:ascii="Arial" w:eastAsia="Times New Roman" w:hAnsi="Arial" w:cs="Arial"/>
          <w:color w:val="000000"/>
          <w:sz w:val="20"/>
          <w:szCs w:val="20"/>
          <w:lang w:eastAsia="ru-RU"/>
        </w:rPr>
        <w:t>внеучебной</w:t>
      </w:r>
      <w:proofErr w:type="spellEnd"/>
      <w:r w:rsidRPr="00C912ED">
        <w:rPr>
          <w:rFonts w:ascii="Arial" w:eastAsia="Times New Roman" w:hAnsi="Arial" w:cs="Arial"/>
          <w:color w:val="000000"/>
          <w:sz w:val="20"/>
          <w:szCs w:val="20"/>
          <w:lang w:eastAsia="ru-RU"/>
        </w:rPr>
        <w:t xml:space="preserve"> нагрузки, режима учебных занятий и продолжительности каникул;</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пропаганду и обучение навыкам здорового образа жизни, требованиям охраны труда;</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6) прохождение </w:t>
      </w:r>
      <w:proofErr w:type="gramStart"/>
      <w:r w:rsidRPr="00C912ED">
        <w:rPr>
          <w:rFonts w:ascii="Arial" w:eastAsia="Times New Roman" w:hAnsi="Arial" w:cs="Arial"/>
          <w:color w:val="000000"/>
          <w:sz w:val="20"/>
          <w:szCs w:val="20"/>
          <w:lang w:eastAsia="ru-RU"/>
        </w:rPr>
        <w:t>обучающимися</w:t>
      </w:r>
      <w:proofErr w:type="gramEnd"/>
      <w:r w:rsidRPr="00C912ED">
        <w:rPr>
          <w:rFonts w:ascii="Arial" w:eastAsia="Times New Roman" w:hAnsi="Arial" w:cs="Arial"/>
          <w:color w:val="000000"/>
          <w:sz w:val="20"/>
          <w:szCs w:val="20"/>
          <w:lang w:eastAsia="ru-RU"/>
        </w:rPr>
        <w:t xml:space="preserve"> в соответствии с </w:t>
      </w:r>
      <w:hyperlink r:id="rId258" w:anchor="block_1000" w:history="1">
        <w:r w:rsidRPr="00C912ED">
          <w:rPr>
            <w:rFonts w:ascii="Arial" w:eastAsia="Times New Roman" w:hAnsi="Arial" w:cs="Arial"/>
            <w:color w:val="008000"/>
            <w:sz w:val="20"/>
            <w:szCs w:val="20"/>
            <w:lang w:eastAsia="ru-RU"/>
          </w:rPr>
          <w:t>законодательством</w:t>
        </w:r>
      </w:hyperlink>
      <w:r w:rsidRPr="00C912ED">
        <w:rPr>
          <w:rFonts w:ascii="Arial" w:eastAsia="Times New Roman" w:hAnsi="Arial" w:cs="Arial"/>
          <w:color w:val="000000"/>
          <w:sz w:val="20"/>
          <w:szCs w:val="20"/>
          <w:lang w:eastAsia="ru-RU"/>
        </w:rPr>
        <w:t> Российской Федерации периодических медицинских осмотров и диспансеризации;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C912ED">
        <w:rPr>
          <w:rFonts w:ascii="Arial" w:eastAsia="Times New Roman" w:hAnsi="Arial" w:cs="Arial"/>
          <w:color w:val="000000"/>
          <w:sz w:val="20"/>
          <w:szCs w:val="20"/>
          <w:lang w:eastAsia="ru-RU"/>
        </w:rPr>
        <w:t>прекурсоров</w:t>
      </w:r>
      <w:proofErr w:type="spellEnd"/>
      <w:r w:rsidRPr="00C912ED">
        <w:rPr>
          <w:rFonts w:ascii="Arial" w:eastAsia="Times New Roman" w:hAnsi="Arial" w:cs="Arial"/>
          <w:color w:val="000000"/>
          <w:sz w:val="20"/>
          <w:szCs w:val="20"/>
          <w:lang w:eastAsia="ru-RU"/>
        </w:rPr>
        <w:t xml:space="preserve"> и аналогов и других одурманивающих веществ;</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8) обеспечение безопасности </w:t>
      </w:r>
      <w:proofErr w:type="gramStart"/>
      <w:r w:rsidRPr="00C912ED">
        <w:rPr>
          <w:rFonts w:ascii="Arial" w:eastAsia="Times New Roman" w:hAnsi="Arial" w:cs="Arial"/>
          <w:color w:val="000000"/>
          <w:sz w:val="20"/>
          <w:szCs w:val="20"/>
          <w:lang w:eastAsia="ru-RU"/>
        </w:rPr>
        <w:t>обучающихся</w:t>
      </w:r>
      <w:proofErr w:type="gramEnd"/>
      <w:r w:rsidRPr="00C912ED">
        <w:rPr>
          <w:rFonts w:ascii="Arial" w:eastAsia="Times New Roman" w:hAnsi="Arial" w:cs="Arial"/>
          <w:color w:val="000000"/>
          <w:sz w:val="20"/>
          <w:szCs w:val="20"/>
          <w:lang w:eastAsia="ru-RU"/>
        </w:rPr>
        <w:t xml:space="preserve"> во время пребывания в организации, осуществляющей образовательную деятельность;</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9) профилактику несчастных случаев с </w:t>
      </w:r>
      <w:proofErr w:type="gramStart"/>
      <w:r w:rsidRPr="00C912ED">
        <w:rPr>
          <w:rFonts w:ascii="Arial" w:eastAsia="Times New Roman" w:hAnsi="Arial" w:cs="Arial"/>
          <w:color w:val="000000"/>
          <w:sz w:val="20"/>
          <w:szCs w:val="20"/>
          <w:lang w:eastAsia="ru-RU"/>
        </w:rPr>
        <w:t>обучающимися</w:t>
      </w:r>
      <w:proofErr w:type="gramEnd"/>
      <w:r w:rsidRPr="00C912ED">
        <w:rPr>
          <w:rFonts w:ascii="Arial" w:eastAsia="Times New Roman" w:hAnsi="Arial" w:cs="Arial"/>
          <w:color w:val="000000"/>
          <w:sz w:val="20"/>
          <w:szCs w:val="20"/>
          <w:lang w:eastAsia="ru-RU"/>
        </w:rPr>
        <w:t xml:space="preserve"> во время пребывания в организации, осуществляющей образовательную деятельность;</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10) проведение санитарно-противоэпидемических и профилактических мероприятий.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Информация об изменениях:</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hyperlink r:id="rId259" w:anchor="block_62" w:history="1">
        <w:r w:rsidRPr="00C912ED">
          <w:rPr>
            <w:rFonts w:ascii="Arial" w:eastAsia="Times New Roman" w:hAnsi="Arial" w:cs="Arial"/>
            <w:i/>
            <w:iCs/>
            <w:color w:val="008000"/>
            <w:sz w:val="20"/>
            <w:szCs w:val="20"/>
            <w:lang w:eastAsia="ru-RU"/>
          </w:rPr>
          <w:t>Федеральным законом</w:t>
        </w:r>
      </w:hyperlink>
      <w:r w:rsidRPr="00C912ED">
        <w:rPr>
          <w:rFonts w:ascii="Arial" w:eastAsia="Times New Roman" w:hAnsi="Arial" w:cs="Arial"/>
          <w:i/>
          <w:iCs/>
          <w:color w:val="800080"/>
          <w:sz w:val="20"/>
          <w:szCs w:val="20"/>
          <w:lang w:eastAsia="ru-RU"/>
        </w:rPr>
        <w:t> от 25 ноября 2013 г. N 317-ФЗ в часть 3 статьи 41 настоящего Федерального закона внесены изменения</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hyperlink r:id="rId260" w:anchor="block_108492" w:history="1">
        <w:r w:rsidRPr="00C912ED">
          <w:rPr>
            <w:rFonts w:ascii="Arial" w:eastAsia="Times New Roman" w:hAnsi="Arial" w:cs="Arial"/>
            <w:i/>
            <w:iCs/>
            <w:color w:val="008000"/>
            <w:sz w:val="20"/>
            <w:szCs w:val="20"/>
            <w:lang w:eastAsia="ru-RU"/>
          </w:rPr>
          <w:t>См. текст части в предыдущей редакции</w:t>
        </w:r>
      </w:hyperlink>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3. Организацию оказания первичной медико-санитарной помощи </w:t>
      </w:r>
      <w:proofErr w:type="gramStart"/>
      <w:r w:rsidRPr="00C912ED">
        <w:rPr>
          <w:rFonts w:ascii="Arial" w:eastAsia="Times New Roman" w:hAnsi="Arial" w:cs="Arial"/>
          <w:color w:val="000000"/>
          <w:sz w:val="20"/>
          <w:szCs w:val="20"/>
          <w:lang w:eastAsia="ru-RU"/>
        </w:rPr>
        <w:t>обучающимся</w:t>
      </w:r>
      <w:proofErr w:type="gramEnd"/>
      <w:r w:rsidRPr="00C912ED">
        <w:rPr>
          <w:rFonts w:ascii="Arial" w:eastAsia="Times New Roman" w:hAnsi="Arial" w:cs="Arial"/>
          <w:color w:val="000000"/>
          <w:sz w:val="20"/>
          <w:szCs w:val="20"/>
          <w:lang w:eastAsia="ru-RU"/>
        </w:rPr>
        <w:t xml:space="preserve"> осуществляют органы исполнительной власти в сфере здравоохранения. Образовательная организация обязана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1) текущий </w:t>
      </w:r>
      <w:proofErr w:type="gramStart"/>
      <w:r w:rsidRPr="00C912ED">
        <w:rPr>
          <w:rFonts w:ascii="Arial" w:eastAsia="Times New Roman" w:hAnsi="Arial" w:cs="Arial"/>
          <w:color w:val="000000"/>
          <w:sz w:val="20"/>
          <w:szCs w:val="20"/>
          <w:lang w:eastAsia="ru-RU"/>
        </w:rPr>
        <w:t>контроль за</w:t>
      </w:r>
      <w:proofErr w:type="gramEnd"/>
      <w:r w:rsidRPr="00C912ED">
        <w:rPr>
          <w:rFonts w:ascii="Arial" w:eastAsia="Times New Roman" w:hAnsi="Arial" w:cs="Arial"/>
          <w:color w:val="000000"/>
          <w:sz w:val="20"/>
          <w:szCs w:val="20"/>
          <w:lang w:eastAsia="ru-RU"/>
        </w:rPr>
        <w:t xml:space="preserve"> состоянием здоровья обучающихся;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соблюдение государственных санитарно-эпидемиологических правил и нормативов;</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C912ED">
        <w:rPr>
          <w:rFonts w:ascii="Arial" w:eastAsia="Times New Roman" w:hAnsi="Arial" w:cs="Arial"/>
          <w:color w:val="000000"/>
          <w:sz w:val="20"/>
          <w:szCs w:val="20"/>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w:t>
      </w:r>
      <w:hyperlink r:id="rId261" w:anchor="block_1001" w:history="1">
        <w:r w:rsidRPr="00C912ED">
          <w:rPr>
            <w:rFonts w:ascii="Arial" w:eastAsia="Times New Roman" w:hAnsi="Arial" w:cs="Arial"/>
            <w:color w:val="008000"/>
            <w:sz w:val="20"/>
            <w:szCs w:val="20"/>
            <w:lang w:eastAsia="ru-RU"/>
          </w:rPr>
          <w:t>федеральным органом</w:t>
        </w:r>
      </w:hyperlink>
      <w:r w:rsidRPr="00C912E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w:t>
      </w:r>
      <w:hyperlink r:id="rId262" w:anchor="block_1001" w:history="1">
        <w:r w:rsidRPr="00C912ED">
          <w:rPr>
            <w:rFonts w:ascii="Arial" w:eastAsia="Times New Roman" w:hAnsi="Arial" w:cs="Arial"/>
            <w:color w:val="008000"/>
            <w:sz w:val="20"/>
            <w:szCs w:val="20"/>
            <w:lang w:eastAsia="ru-RU"/>
          </w:rPr>
          <w:t>федеральным органом</w:t>
        </w:r>
      </w:hyperlink>
      <w:r w:rsidRPr="00C912E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w:t>
      </w:r>
      <w:proofErr w:type="gramStart"/>
      <w:r w:rsidRPr="00C912ED">
        <w:rPr>
          <w:rFonts w:ascii="Arial" w:eastAsia="Times New Roman" w:hAnsi="Arial" w:cs="Arial"/>
          <w:color w:val="000000"/>
          <w:sz w:val="20"/>
          <w:szCs w:val="20"/>
          <w:lang w:eastAsia="ru-RU"/>
        </w:rPr>
        <w:t>для</w:t>
      </w:r>
      <w:proofErr w:type="gramEnd"/>
      <w:r w:rsidRPr="00C912ED">
        <w:rPr>
          <w:rFonts w:ascii="Arial" w:eastAsia="Times New Roman" w:hAnsi="Arial" w:cs="Arial"/>
          <w:color w:val="000000"/>
          <w:sz w:val="20"/>
          <w:szCs w:val="20"/>
          <w:lang w:eastAsia="ru-RU"/>
        </w:rPr>
        <w:t xml:space="preserve">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w:t>
      </w:r>
      <w:proofErr w:type="gramStart"/>
      <w:r w:rsidRPr="00C912ED">
        <w:rPr>
          <w:rFonts w:ascii="Arial" w:eastAsia="Times New Roman" w:hAnsi="Arial" w:cs="Arial"/>
          <w:color w:val="000000"/>
          <w:sz w:val="20"/>
          <w:szCs w:val="20"/>
          <w:lang w:eastAsia="ru-RU"/>
        </w:rPr>
        <w:t>обучения</w:t>
      </w:r>
      <w:proofErr w:type="gramEnd"/>
      <w:r w:rsidRPr="00C912ED">
        <w:rPr>
          <w:rFonts w:ascii="Arial" w:eastAsia="Times New Roman" w:hAnsi="Arial" w:cs="Arial"/>
          <w:color w:val="000000"/>
          <w:sz w:val="20"/>
          <w:szCs w:val="20"/>
          <w:lang w:eastAsia="ru-RU"/>
        </w:rPr>
        <w:t xml:space="preserve">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263" w:anchor="block_41"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41 настоящего Федерального закона</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18"/>
          <w:szCs w:val="18"/>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42</w:t>
      </w:r>
      <w:r w:rsidRPr="00C912ED">
        <w:rPr>
          <w:rFonts w:ascii="Arial" w:eastAsia="Times New Roman" w:hAnsi="Arial" w:cs="Arial"/>
          <w:color w:val="000000"/>
          <w:sz w:val="20"/>
          <w:szCs w:val="20"/>
          <w:lang w:eastAsia="ru-RU"/>
        </w:rPr>
        <w:t xml:space="preserve">. Психолого-педагогическая, медицинская и социальная помощь </w:t>
      </w:r>
      <w:proofErr w:type="gramStart"/>
      <w:r w:rsidRPr="00C912ED">
        <w:rPr>
          <w:rFonts w:ascii="Arial" w:eastAsia="Times New Roman" w:hAnsi="Arial" w:cs="Arial"/>
          <w:color w:val="000000"/>
          <w:sz w:val="20"/>
          <w:szCs w:val="20"/>
          <w:lang w:eastAsia="ru-RU"/>
        </w:rPr>
        <w:t>обучающимся</w:t>
      </w:r>
      <w:proofErr w:type="gramEnd"/>
      <w:r w:rsidRPr="00C912ED">
        <w:rPr>
          <w:rFonts w:ascii="Arial" w:eastAsia="Times New Roman" w:hAnsi="Arial" w:cs="Arial"/>
          <w:color w:val="000000"/>
          <w:sz w:val="20"/>
          <w:szCs w:val="20"/>
          <w:lang w:eastAsia="ru-RU"/>
        </w:rPr>
        <w:t>, испытывающим трудности в освоении основных общеобразовательных программ, развитии и социальной адаптации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lastRenderedPageBreak/>
        <w:t xml:space="preserve">1. </w:t>
      </w:r>
      <w:proofErr w:type="gramStart"/>
      <w:r w:rsidRPr="00C912ED">
        <w:rPr>
          <w:rFonts w:ascii="Arial" w:eastAsia="Times New Roman" w:hAnsi="Arial" w:cs="Arial"/>
          <w:color w:val="000000"/>
          <w:sz w:val="20"/>
          <w:szCs w:val="20"/>
          <w:lang w:eastAsia="ru-RU"/>
        </w:rPr>
        <w:t>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w:t>
      </w:r>
      <w:hyperlink r:id="rId264" w:anchor="block_11501" w:history="1">
        <w:r w:rsidRPr="00C912ED">
          <w:rPr>
            <w:rFonts w:ascii="Arial" w:eastAsia="Times New Roman" w:hAnsi="Arial" w:cs="Arial"/>
            <w:color w:val="008000"/>
            <w:sz w:val="20"/>
            <w:szCs w:val="20"/>
            <w:lang w:eastAsia="ru-RU"/>
          </w:rPr>
          <w:t>уголовно-процессуальным законодательством</w:t>
        </w:r>
      </w:hyperlink>
      <w:r w:rsidRPr="00C912ED">
        <w:rPr>
          <w:rFonts w:ascii="Arial" w:eastAsia="Times New Roman" w:hAnsi="Arial" w:cs="Arial"/>
          <w:color w:val="000000"/>
          <w:sz w:val="20"/>
          <w:szCs w:val="20"/>
          <w:lang w:eastAsia="ru-RU"/>
        </w:rP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w:t>
      </w:r>
      <w:proofErr w:type="gramEnd"/>
      <w:r w:rsidRPr="00C912ED">
        <w:rPr>
          <w:rFonts w:ascii="Arial" w:eastAsia="Times New Roman" w:hAnsi="Arial" w:cs="Arial"/>
          <w:color w:val="000000"/>
          <w:sz w:val="20"/>
          <w:szCs w:val="20"/>
          <w:lang w:eastAsia="ru-RU"/>
        </w:rPr>
        <w:t>,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Психолого-педагогическая, медицинская и социальная помощь включает в себя: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психолого-педагогическое консультирование обучающихся, их родителей (законных представителей) и педагогических работников;</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2) коррекционно-развивающие и компенсирующие занятия с </w:t>
      </w:r>
      <w:proofErr w:type="gramStart"/>
      <w:r w:rsidRPr="00C912ED">
        <w:rPr>
          <w:rFonts w:ascii="Arial" w:eastAsia="Times New Roman" w:hAnsi="Arial" w:cs="Arial"/>
          <w:color w:val="000000"/>
          <w:sz w:val="20"/>
          <w:szCs w:val="20"/>
          <w:lang w:eastAsia="ru-RU"/>
        </w:rPr>
        <w:t>обучающимися</w:t>
      </w:r>
      <w:proofErr w:type="gramEnd"/>
      <w:r w:rsidRPr="00C912ED">
        <w:rPr>
          <w:rFonts w:ascii="Arial" w:eastAsia="Times New Roman" w:hAnsi="Arial" w:cs="Arial"/>
          <w:color w:val="000000"/>
          <w:sz w:val="20"/>
          <w:szCs w:val="20"/>
          <w:lang w:eastAsia="ru-RU"/>
        </w:rPr>
        <w:t>, логопедическую помощь обучающимся;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комплекс реабилитационных и других медицинских мероприятий;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4) помощь </w:t>
      </w:r>
      <w:proofErr w:type="gramStart"/>
      <w:r w:rsidRPr="00C912ED">
        <w:rPr>
          <w:rFonts w:ascii="Arial" w:eastAsia="Times New Roman" w:hAnsi="Arial" w:cs="Arial"/>
          <w:color w:val="000000"/>
          <w:sz w:val="20"/>
          <w:szCs w:val="20"/>
          <w:lang w:eastAsia="ru-RU"/>
        </w:rPr>
        <w:t>обучающимся</w:t>
      </w:r>
      <w:proofErr w:type="gramEnd"/>
      <w:r w:rsidRPr="00C912ED">
        <w:rPr>
          <w:rFonts w:ascii="Arial" w:eastAsia="Times New Roman" w:hAnsi="Arial" w:cs="Arial"/>
          <w:color w:val="000000"/>
          <w:sz w:val="20"/>
          <w:szCs w:val="20"/>
          <w:lang w:eastAsia="ru-RU"/>
        </w:rPr>
        <w:t xml:space="preserve"> в профориентации, получении профессии и социальной адаптации.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4. </w:t>
      </w:r>
      <w:proofErr w:type="gramStart"/>
      <w:r w:rsidRPr="00C912ED">
        <w:rPr>
          <w:rFonts w:ascii="Arial" w:eastAsia="Times New Roman" w:hAnsi="Arial" w:cs="Arial"/>
          <w:color w:val="000000"/>
          <w:sz w:val="20"/>
          <w:szCs w:val="20"/>
          <w:lang w:eastAsia="ru-RU"/>
        </w:rPr>
        <w:t>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w:t>
      </w:r>
      <w:proofErr w:type="gramEnd"/>
      <w:r w:rsidRPr="00C912ED">
        <w:rPr>
          <w:rFonts w:ascii="Arial" w:eastAsia="Times New Roman" w:hAnsi="Arial" w:cs="Arial"/>
          <w:color w:val="000000"/>
          <w:sz w:val="20"/>
          <w:szCs w:val="20"/>
          <w:lang w:eastAsia="ru-RU"/>
        </w:rPr>
        <w:t xml:space="preserve"> </w:t>
      </w:r>
      <w:proofErr w:type="gramStart"/>
      <w:r w:rsidRPr="00C912ED">
        <w:rPr>
          <w:rFonts w:ascii="Arial" w:eastAsia="Times New Roman" w:hAnsi="Arial" w:cs="Arial"/>
          <w:color w:val="000000"/>
          <w:sz w:val="20"/>
          <w:szCs w:val="20"/>
          <w:lang w:eastAsia="ru-RU"/>
        </w:rPr>
        <w:t>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5. </w:t>
      </w:r>
      <w:proofErr w:type="gramStart"/>
      <w:r w:rsidRPr="00C912ED">
        <w:rPr>
          <w:rFonts w:ascii="Arial" w:eastAsia="Times New Roman" w:hAnsi="Arial" w:cs="Arial"/>
          <w:color w:val="000000"/>
          <w:sz w:val="20"/>
          <w:szCs w:val="20"/>
          <w:lang w:eastAsia="ru-RU"/>
        </w:rPr>
        <w:t>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w:t>
      </w:r>
      <w:proofErr w:type="gramEnd"/>
      <w:r w:rsidRPr="00C912ED">
        <w:rPr>
          <w:rFonts w:ascii="Arial" w:eastAsia="Times New Roman" w:hAnsi="Arial" w:cs="Arial"/>
          <w:color w:val="000000"/>
          <w:sz w:val="20"/>
          <w:szCs w:val="20"/>
          <w:lang w:eastAsia="ru-RU"/>
        </w:rPr>
        <w:t xml:space="preserve"> или изменение ранее данных рекомендаций. </w:t>
      </w:r>
      <w:hyperlink r:id="rId265" w:anchor="block_1000" w:history="1">
        <w:r w:rsidRPr="00C912ED">
          <w:rPr>
            <w:rFonts w:ascii="Arial" w:eastAsia="Times New Roman" w:hAnsi="Arial" w:cs="Arial"/>
            <w:color w:val="008000"/>
            <w:sz w:val="20"/>
            <w:szCs w:val="20"/>
            <w:lang w:eastAsia="ru-RU"/>
          </w:rPr>
          <w:t>Положение</w:t>
        </w:r>
      </w:hyperlink>
      <w:r w:rsidRPr="00C912ED">
        <w:rPr>
          <w:rFonts w:ascii="Arial" w:eastAsia="Times New Roman" w:hAnsi="Arial" w:cs="Arial"/>
          <w:color w:val="000000"/>
          <w:sz w:val="20"/>
          <w:szCs w:val="20"/>
          <w:lang w:eastAsia="ru-RU"/>
        </w:rPr>
        <w:t>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w:t>
      </w:r>
      <w:hyperlink r:id="rId266" w:anchor="block_1001" w:history="1">
        <w:r w:rsidRPr="00C912ED">
          <w:rPr>
            <w:rFonts w:ascii="Arial" w:eastAsia="Times New Roman" w:hAnsi="Arial" w:cs="Arial"/>
            <w:color w:val="008000"/>
            <w:sz w:val="20"/>
            <w:szCs w:val="20"/>
            <w:lang w:eastAsia="ru-RU"/>
          </w:rPr>
          <w:t>федеральным органом</w:t>
        </w:r>
      </w:hyperlink>
      <w:r w:rsidRPr="00C912E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w:t>
      </w:r>
      <w:proofErr w:type="spellStart"/>
      <w:r w:rsidRPr="00C912ED">
        <w:rPr>
          <w:rFonts w:ascii="Arial" w:eastAsia="Times New Roman" w:hAnsi="Arial" w:cs="Arial"/>
          <w:color w:val="000000"/>
          <w:sz w:val="20"/>
          <w:szCs w:val="20"/>
          <w:lang w:eastAsia="ru-RU"/>
        </w:rPr>
        <w:t>дезадаптации</w:t>
      </w:r>
      <w:proofErr w:type="spellEnd"/>
      <w:r w:rsidRPr="00C912ED">
        <w:rPr>
          <w:rFonts w:ascii="Arial" w:eastAsia="Times New Roman" w:hAnsi="Arial" w:cs="Arial"/>
          <w:color w:val="000000"/>
          <w:sz w:val="20"/>
          <w:szCs w:val="20"/>
          <w:lang w:eastAsia="ru-RU"/>
        </w:rPr>
        <w:t xml:space="preserve">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267" w:anchor="block_42"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42 настоящего Федерального закона</w:t>
      </w:r>
    </w:p>
    <w:p w:rsidR="00C912ED" w:rsidRPr="00C912ED" w:rsidRDefault="00C912ED" w:rsidP="00C912ED">
      <w:pPr>
        <w:spacing w:after="0" w:line="240" w:lineRule="auto"/>
        <w:rPr>
          <w:rFonts w:ascii="Times New Roman" w:eastAsia="Times New Roman" w:hAnsi="Times New Roman" w:cs="Times New Roman"/>
          <w:sz w:val="24"/>
          <w:szCs w:val="24"/>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43</w:t>
      </w:r>
      <w:r w:rsidRPr="00C912ED">
        <w:rPr>
          <w:rFonts w:ascii="Arial" w:eastAsia="Times New Roman" w:hAnsi="Arial" w:cs="Arial"/>
          <w:color w:val="000000"/>
          <w:sz w:val="20"/>
          <w:szCs w:val="20"/>
          <w:lang w:eastAsia="ru-RU"/>
        </w:rPr>
        <w:t xml:space="preserve">. Обязанности и ответственность </w:t>
      </w:r>
      <w:proofErr w:type="gramStart"/>
      <w:r w:rsidRPr="00C912ED">
        <w:rPr>
          <w:rFonts w:ascii="Arial" w:eastAsia="Times New Roman" w:hAnsi="Arial" w:cs="Arial"/>
          <w:color w:val="000000"/>
          <w:sz w:val="20"/>
          <w:szCs w:val="20"/>
          <w:lang w:eastAsia="ru-RU"/>
        </w:rPr>
        <w:t>обучающихся</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Обучающиеся обязаны:</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w:t>
      </w:r>
      <w:r w:rsidRPr="00C912ED">
        <w:rPr>
          <w:rFonts w:ascii="Arial" w:eastAsia="Times New Roman" w:hAnsi="Arial" w:cs="Arial"/>
          <w:color w:val="000000"/>
          <w:sz w:val="20"/>
          <w:szCs w:val="20"/>
          <w:lang w:eastAsia="ru-RU"/>
        </w:rPr>
        <w:lastRenderedPageBreak/>
        <w:t>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5) бережно относиться к имуществу организации, осуществляющей образовательную деятельность.</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2. Иные обязанности </w:t>
      </w:r>
      <w:proofErr w:type="gramStart"/>
      <w:r w:rsidRPr="00C912ED">
        <w:rPr>
          <w:rFonts w:ascii="Arial" w:eastAsia="Times New Roman" w:hAnsi="Arial" w:cs="Arial"/>
          <w:color w:val="000000"/>
          <w:sz w:val="20"/>
          <w:szCs w:val="20"/>
          <w:lang w:eastAsia="ru-RU"/>
        </w:rPr>
        <w:t>обучающихся</w:t>
      </w:r>
      <w:proofErr w:type="gramEnd"/>
      <w:r w:rsidRPr="00C912ED">
        <w:rPr>
          <w:rFonts w:ascii="Arial" w:eastAsia="Times New Roman" w:hAnsi="Arial" w:cs="Arial"/>
          <w:color w:val="000000"/>
          <w:sz w:val="20"/>
          <w:szCs w:val="20"/>
          <w:lang w:eastAsia="ru-RU"/>
        </w:rPr>
        <w:t>, не предусмотренные </w:t>
      </w:r>
      <w:hyperlink r:id="rId268" w:anchor="block_108515" w:history="1">
        <w:r w:rsidRPr="00C912ED">
          <w:rPr>
            <w:rFonts w:ascii="Arial" w:eastAsia="Times New Roman" w:hAnsi="Arial" w:cs="Arial"/>
            <w:color w:val="008000"/>
            <w:sz w:val="20"/>
            <w:szCs w:val="20"/>
            <w:lang w:eastAsia="ru-RU"/>
          </w:rPr>
          <w:t>частью 1</w:t>
        </w:r>
      </w:hyperlink>
      <w:r w:rsidRPr="00C912ED">
        <w:rPr>
          <w:rFonts w:ascii="Arial" w:eastAsia="Times New Roman" w:hAnsi="Arial" w:cs="Arial"/>
          <w:color w:val="000000"/>
          <w:sz w:val="20"/>
          <w:szCs w:val="20"/>
          <w:lang w:eastAsia="ru-RU"/>
        </w:rPr>
        <w:t> настоящей статьи, устанавливаются настоящим Федеральным законом, иными федеральными законами, договором об образовании (при его наличии).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sidRPr="00C912ED">
        <w:rPr>
          <w:rFonts w:ascii="Arial" w:eastAsia="Times New Roman" w:hAnsi="Arial" w:cs="Arial"/>
          <w:color w:val="000000"/>
          <w:sz w:val="20"/>
          <w:szCs w:val="20"/>
          <w:lang w:eastAsia="ru-RU"/>
        </w:rPr>
        <w:t>обучающимся</w:t>
      </w:r>
      <w:proofErr w:type="gramEnd"/>
      <w:r w:rsidRPr="00C912ED">
        <w:rPr>
          <w:rFonts w:ascii="Arial" w:eastAsia="Times New Roman" w:hAnsi="Arial" w:cs="Arial"/>
          <w:color w:val="000000"/>
          <w:sz w:val="20"/>
          <w:szCs w:val="20"/>
          <w:lang w:eastAsia="ru-RU"/>
        </w:rPr>
        <w:t xml:space="preserve"> не допускается.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w:t>
      </w:r>
      <w:proofErr w:type="gramStart"/>
      <w:r w:rsidRPr="00C912ED">
        <w:rPr>
          <w:rFonts w:ascii="Arial" w:eastAsia="Times New Roman" w:hAnsi="Arial" w:cs="Arial"/>
          <w:color w:val="000000"/>
          <w:sz w:val="20"/>
          <w:szCs w:val="20"/>
          <w:lang w:eastAsia="ru-RU"/>
        </w:rPr>
        <w:t>к</w:t>
      </w:r>
      <w:proofErr w:type="gramEnd"/>
      <w:r w:rsidRPr="00C912ED">
        <w:rPr>
          <w:rFonts w:ascii="Arial" w:eastAsia="Times New Roman" w:hAnsi="Arial" w:cs="Arial"/>
          <w:color w:val="000000"/>
          <w:sz w:val="20"/>
          <w:szCs w:val="20"/>
          <w:lang w:eastAsia="ru-RU"/>
        </w:rPr>
        <w:t xml:space="preserve">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5. </w:t>
      </w:r>
      <w:proofErr w:type="gramStart"/>
      <w:r w:rsidRPr="00C912ED">
        <w:rPr>
          <w:rFonts w:ascii="Arial" w:eastAsia="Times New Roman" w:hAnsi="Arial" w:cs="Arial"/>
          <w:color w:val="000000"/>
          <w:sz w:val="20"/>
          <w:szCs w:val="20"/>
          <w:lang w:eastAsia="ru-RU"/>
        </w:rP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r:id="rId269" w:anchor="block_108518" w:history="1">
        <w:r w:rsidRPr="00C912ED">
          <w:rPr>
            <w:rFonts w:ascii="Arial" w:eastAsia="Times New Roman" w:hAnsi="Arial" w:cs="Arial"/>
            <w:color w:val="008000"/>
            <w:sz w:val="20"/>
            <w:szCs w:val="20"/>
            <w:lang w:eastAsia="ru-RU"/>
          </w:rPr>
          <w:t>частью 4</w:t>
        </w:r>
      </w:hyperlink>
      <w:r w:rsidRPr="00C912ED">
        <w:rPr>
          <w:rFonts w:ascii="Arial" w:eastAsia="Times New Roman" w:hAnsi="Arial" w:cs="Arial"/>
          <w:color w:val="000000"/>
          <w:sz w:val="20"/>
          <w:szCs w:val="20"/>
          <w:lang w:eastAsia="ru-RU"/>
        </w:rPr>
        <w:t>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w:t>
      </w:r>
      <w:proofErr w:type="gramStart"/>
      <w:r w:rsidRPr="00C912ED">
        <w:rPr>
          <w:rFonts w:ascii="Arial" w:eastAsia="Times New Roman" w:hAnsi="Arial" w:cs="Arial"/>
          <w:color w:val="000000"/>
          <w:sz w:val="20"/>
          <w:szCs w:val="20"/>
          <w:lang w:eastAsia="ru-RU"/>
        </w:rPr>
        <w:t>несовершеннолетним</w:t>
      </w:r>
      <w:proofErr w:type="gramEnd"/>
      <w:r w:rsidRPr="00C912ED">
        <w:rPr>
          <w:rFonts w:ascii="Arial" w:eastAsia="Times New Roman" w:hAnsi="Arial" w:cs="Arial"/>
          <w:color w:val="000000"/>
          <w:sz w:val="20"/>
          <w:szCs w:val="20"/>
          <w:lang w:eastAsia="ru-RU"/>
        </w:rPr>
        <w:t xml:space="preserve"> обучающимся общего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lastRenderedPageBreak/>
        <w:t xml:space="preserve">11. </w:t>
      </w:r>
      <w:proofErr w:type="gramStart"/>
      <w:r w:rsidRPr="00C912ED">
        <w:rPr>
          <w:rFonts w:ascii="Arial" w:eastAsia="Times New Roman" w:hAnsi="Arial" w:cs="Arial"/>
          <w:color w:val="000000"/>
          <w:sz w:val="20"/>
          <w:szCs w:val="20"/>
          <w:lang w:eastAsia="ru-RU"/>
        </w:rPr>
        <w:t>Обучающийся</w:t>
      </w:r>
      <w:proofErr w:type="gramEnd"/>
      <w:r w:rsidRPr="00C912ED">
        <w:rPr>
          <w:rFonts w:ascii="Arial" w:eastAsia="Times New Roman" w:hAnsi="Arial" w:cs="Arial"/>
          <w:color w:val="000000"/>
          <w:sz w:val="20"/>
          <w:szCs w:val="20"/>
          <w:lang w:eastAsia="ru-RU"/>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12. </w:t>
      </w:r>
      <w:hyperlink r:id="rId270" w:anchor="block_1000" w:history="1">
        <w:r w:rsidRPr="00C912ED">
          <w:rPr>
            <w:rFonts w:ascii="Arial" w:eastAsia="Times New Roman" w:hAnsi="Arial" w:cs="Arial"/>
            <w:color w:val="008000"/>
            <w:sz w:val="20"/>
            <w:szCs w:val="20"/>
            <w:lang w:eastAsia="ru-RU"/>
          </w:rPr>
          <w:t>Порядок</w:t>
        </w:r>
      </w:hyperlink>
      <w:r w:rsidRPr="00C912ED">
        <w:rPr>
          <w:rFonts w:ascii="Arial" w:eastAsia="Times New Roman" w:hAnsi="Arial" w:cs="Arial"/>
          <w:color w:val="000000"/>
          <w:sz w:val="20"/>
          <w:szCs w:val="20"/>
          <w:lang w:eastAsia="ru-RU"/>
        </w:rPr>
        <w:t xml:space="preserve"> применения </w:t>
      </w:r>
      <w:proofErr w:type="gramStart"/>
      <w:r w:rsidRPr="00C912ED">
        <w:rPr>
          <w:rFonts w:ascii="Arial" w:eastAsia="Times New Roman" w:hAnsi="Arial" w:cs="Arial"/>
          <w:color w:val="000000"/>
          <w:sz w:val="20"/>
          <w:szCs w:val="20"/>
          <w:lang w:eastAsia="ru-RU"/>
        </w:rPr>
        <w:t>к</w:t>
      </w:r>
      <w:proofErr w:type="gramEnd"/>
      <w:r w:rsidRPr="00C912ED">
        <w:rPr>
          <w:rFonts w:ascii="Arial" w:eastAsia="Times New Roman" w:hAnsi="Arial" w:cs="Arial"/>
          <w:color w:val="000000"/>
          <w:sz w:val="20"/>
          <w:szCs w:val="20"/>
          <w:lang w:eastAsia="ru-RU"/>
        </w:rPr>
        <w:t xml:space="preserve"> </w:t>
      </w:r>
      <w:proofErr w:type="gramStart"/>
      <w:r w:rsidRPr="00C912ED">
        <w:rPr>
          <w:rFonts w:ascii="Arial" w:eastAsia="Times New Roman" w:hAnsi="Arial" w:cs="Arial"/>
          <w:color w:val="000000"/>
          <w:sz w:val="20"/>
          <w:szCs w:val="20"/>
          <w:lang w:eastAsia="ru-RU"/>
        </w:rPr>
        <w:t>обучающимся</w:t>
      </w:r>
      <w:proofErr w:type="gramEnd"/>
      <w:r w:rsidRPr="00C912ED">
        <w:rPr>
          <w:rFonts w:ascii="Arial" w:eastAsia="Times New Roman" w:hAnsi="Arial" w:cs="Arial"/>
          <w:color w:val="000000"/>
          <w:sz w:val="20"/>
          <w:szCs w:val="20"/>
          <w:lang w:eastAsia="ru-RU"/>
        </w:rPr>
        <w:t xml:space="preserve">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271" w:anchor="block_43"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43 настоящего Федерального закона</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18"/>
          <w:szCs w:val="18"/>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44</w:t>
      </w:r>
      <w:r w:rsidRPr="00C912ED">
        <w:rPr>
          <w:rFonts w:ascii="Arial" w:eastAsia="Times New Roman" w:hAnsi="Arial" w:cs="Arial"/>
          <w:color w:val="000000"/>
          <w:sz w:val="20"/>
          <w:szCs w:val="20"/>
          <w:lang w:eastAsia="ru-RU"/>
        </w:rPr>
        <w:t>. Права, обязанности и ответственность в сфере образования родителей (законных представителей) несовершеннолетних обучающихся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Родители (законные представители) несовершеннолетних обучающихся имеют право:</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C912ED">
        <w:rPr>
          <w:rFonts w:ascii="Arial" w:eastAsia="Times New Roman" w:hAnsi="Arial" w:cs="Arial"/>
          <w:color w:val="000000"/>
          <w:sz w:val="20"/>
          <w:szCs w:val="20"/>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2) дать ребенку дошкольное, начальное общее, основное общее, среднее общее образование в семье. </w:t>
      </w:r>
      <w:proofErr w:type="gramStart"/>
      <w:r w:rsidRPr="00C912ED">
        <w:rPr>
          <w:rFonts w:ascii="Arial" w:eastAsia="Times New Roman" w:hAnsi="Arial" w:cs="Arial"/>
          <w:color w:val="000000"/>
          <w:sz w:val="20"/>
          <w:szCs w:val="20"/>
          <w:lang w:eastAsia="ru-RU"/>
        </w:rPr>
        <w:t>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roofErr w:type="gramEnd"/>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5) защищать права и законные интересы </w:t>
      </w:r>
      <w:proofErr w:type="gramStart"/>
      <w:r w:rsidRPr="00C912ED">
        <w:rPr>
          <w:rFonts w:ascii="Arial" w:eastAsia="Times New Roman" w:hAnsi="Arial" w:cs="Arial"/>
          <w:color w:val="000000"/>
          <w:sz w:val="20"/>
          <w:szCs w:val="20"/>
          <w:lang w:eastAsia="ru-RU"/>
        </w:rPr>
        <w:t>обучающихся</w:t>
      </w:r>
      <w:proofErr w:type="gramEnd"/>
      <w:r w:rsidRPr="00C912ED">
        <w:rPr>
          <w:rFonts w:ascii="Arial" w:eastAsia="Times New Roman" w:hAnsi="Arial" w:cs="Arial"/>
          <w:color w:val="000000"/>
          <w:sz w:val="20"/>
          <w:szCs w:val="20"/>
          <w:lang w:eastAsia="ru-RU"/>
        </w:rPr>
        <w:t>;</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6) получать информацию </w:t>
      </w:r>
      <w:proofErr w:type="gramStart"/>
      <w:r w:rsidRPr="00C912ED">
        <w:rPr>
          <w:rFonts w:ascii="Arial" w:eastAsia="Times New Roman" w:hAnsi="Arial" w:cs="Arial"/>
          <w:color w:val="000000"/>
          <w:sz w:val="20"/>
          <w:szCs w:val="20"/>
          <w:lang w:eastAsia="ru-RU"/>
        </w:rPr>
        <w:t>о</w:t>
      </w:r>
      <w:proofErr w:type="gramEnd"/>
      <w:r w:rsidRPr="00C912ED">
        <w:rPr>
          <w:rFonts w:ascii="Arial" w:eastAsia="Times New Roman" w:hAnsi="Arial" w:cs="Arial"/>
          <w:color w:val="000000"/>
          <w:sz w:val="20"/>
          <w:szCs w:val="20"/>
          <w:lang w:eastAsia="ru-RU"/>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Родители (законные представители) несовершеннолетних обучающихся обязаны:</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обеспечить получение детьми общего образования;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уважать честь и достоинство обучающихся и работников организации, осуществляющей образовательную деятельность.</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w:t>
      </w:r>
      <w:r w:rsidRPr="00C912ED">
        <w:rPr>
          <w:rFonts w:ascii="Arial" w:eastAsia="Times New Roman" w:hAnsi="Arial" w:cs="Arial"/>
          <w:color w:val="000000"/>
          <w:sz w:val="20"/>
          <w:szCs w:val="20"/>
          <w:lang w:eastAsia="ru-RU"/>
        </w:rPr>
        <w:lastRenderedPageBreak/>
        <w:t>представители) несовершеннолетних обучающихся несут ответственность, предусмотренную законодательством Российской Федерации.</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272" w:anchor="block_44"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44 настоящего Федерального закона</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18"/>
          <w:szCs w:val="18"/>
          <w:lang w:eastAsia="ru-RU"/>
        </w:rPr>
      </w:pPr>
    </w:p>
    <w:p w:rsidR="00C912ED" w:rsidRPr="00C912ED" w:rsidRDefault="00C912ED" w:rsidP="00C912ED">
      <w:pPr>
        <w:shd w:val="clear" w:color="auto" w:fill="FFFFFF"/>
        <w:spacing w:after="0" w:line="240" w:lineRule="auto"/>
        <w:rPr>
          <w:rFonts w:ascii="Arial" w:eastAsia="Times New Roman" w:hAnsi="Arial" w:cs="Arial"/>
          <w:color w:val="000000"/>
          <w:sz w:val="20"/>
          <w:szCs w:val="20"/>
          <w:lang w:eastAsia="ru-RU"/>
        </w:rPr>
      </w:pPr>
      <w:r w:rsidRPr="00C912ED">
        <w:rPr>
          <w:rFonts w:ascii="Arial" w:eastAsia="Times New Roman" w:hAnsi="Arial" w:cs="Arial"/>
          <w:b/>
          <w:bCs/>
          <w:color w:val="000080"/>
          <w:sz w:val="20"/>
          <w:szCs w:val="20"/>
          <w:lang w:eastAsia="ru-RU"/>
        </w:rPr>
        <w:t>Статья 45</w:t>
      </w:r>
      <w:r w:rsidRPr="00C912ED">
        <w:rPr>
          <w:rFonts w:ascii="Arial" w:eastAsia="Times New Roman" w:hAnsi="Arial" w:cs="Arial"/>
          <w:color w:val="000000"/>
          <w:sz w:val="20"/>
          <w:szCs w:val="20"/>
          <w:lang w:eastAsia="ru-RU"/>
        </w:rPr>
        <w:t>. Защита прав обучающихся, родителей (законных представителей) несовершеннолетних обучающихся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использовать не запрещенные законодательством Российской Федерации иные способы защиты прав и законных интересов.</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Pr="00C912ED">
        <w:rPr>
          <w:rFonts w:ascii="Arial" w:eastAsia="Times New Roman" w:hAnsi="Arial" w:cs="Arial"/>
          <w:color w:val="000000"/>
          <w:sz w:val="20"/>
          <w:szCs w:val="20"/>
          <w:lang w:eastAsia="ru-RU"/>
        </w:rPr>
        <w:t>к</w:t>
      </w:r>
      <w:proofErr w:type="gramEnd"/>
      <w:r w:rsidRPr="00C912ED">
        <w:rPr>
          <w:rFonts w:ascii="Arial" w:eastAsia="Times New Roman" w:hAnsi="Arial" w:cs="Arial"/>
          <w:color w:val="000000"/>
          <w:sz w:val="20"/>
          <w:szCs w:val="20"/>
          <w:lang w:eastAsia="ru-RU"/>
        </w:rPr>
        <w:t xml:space="preserve"> обучающимся дисциплинарного взыскания.</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C912ED" w:rsidRPr="00C912ED" w:rsidRDefault="00C912ED" w:rsidP="00C912ED">
      <w:pPr>
        <w:shd w:val="clear" w:color="auto" w:fill="FFFFFF"/>
        <w:spacing w:after="0" w:line="240" w:lineRule="auto"/>
        <w:ind w:firstLine="720"/>
        <w:jc w:val="both"/>
        <w:rPr>
          <w:rFonts w:ascii="Arial" w:eastAsia="Times New Roman" w:hAnsi="Arial" w:cs="Arial"/>
          <w:color w:val="000000"/>
          <w:sz w:val="20"/>
          <w:szCs w:val="20"/>
          <w:lang w:eastAsia="ru-RU"/>
        </w:rPr>
      </w:pPr>
      <w:r w:rsidRPr="00C912ED">
        <w:rPr>
          <w:rFonts w:ascii="Arial" w:eastAsia="Times New Roman" w:hAnsi="Arial" w:cs="Arial"/>
          <w:color w:val="000000"/>
          <w:sz w:val="20"/>
          <w:szCs w:val="20"/>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C912ED" w:rsidRPr="00C912ED" w:rsidRDefault="00C912ED" w:rsidP="00C912ED">
      <w:pPr>
        <w:spacing w:after="0" w:line="240" w:lineRule="auto"/>
        <w:jc w:val="both"/>
        <w:outlineLvl w:val="3"/>
        <w:rPr>
          <w:rFonts w:ascii="Arial" w:eastAsia="Times New Roman" w:hAnsi="Arial" w:cs="Arial"/>
          <w:i/>
          <w:iCs/>
          <w:color w:val="800080"/>
          <w:sz w:val="18"/>
          <w:szCs w:val="18"/>
          <w:lang w:eastAsia="ru-RU"/>
        </w:rPr>
      </w:pPr>
      <w:r w:rsidRPr="00C912ED">
        <w:rPr>
          <w:rFonts w:ascii="Arial" w:eastAsia="Times New Roman" w:hAnsi="Arial" w:cs="Arial"/>
          <w:i/>
          <w:iCs/>
          <w:color w:val="800080"/>
          <w:sz w:val="18"/>
          <w:szCs w:val="18"/>
          <w:lang w:eastAsia="ru-RU"/>
        </w:rPr>
        <w:t>ГАРАНТ:</w:t>
      </w:r>
    </w:p>
    <w:p w:rsidR="00C912ED" w:rsidRPr="00C912ED" w:rsidRDefault="00C912ED" w:rsidP="00C912ED">
      <w:pPr>
        <w:shd w:val="clear" w:color="auto" w:fill="FFFFFF"/>
        <w:spacing w:after="0" w:line="240" w:lineRule="auto"/>
        <w:jc w:val="both"/>
        <w:rPr>
          <w:rFonts w:ascii="Arial" w:eastAsia="Times New Roman" w:hAnsi="Arial" w:cs="Arial"/>
          <w:i/>
          <w:iCs/>
          <w:color w:val="800080"/>
          <w:sz w:val="20"/>
          <w:szCs w:val="20"/>
          <w:lang w:eastAsia="ru-RU"/>
        </w:rPr>
      </w:pPr>
      <w:r w:rsidRPr="00C912ED">
        <w:rPr>
          <w:rFonts w:ascii="Arial" w:eastAsia="Times New Roman" w:hAnsi="Arial" w:cs="Arial"/>
          <w:i/>
          <w:iCs/>
          <w:color w:val="800080"/>
          <w:sz w:val="20"/>
          <w:szCs w:val="20"/>
          <w:lang w:eastAsia="ru-RU"/>
        </w:rPr>
        <w:t>См. </w:t>
      </w:r>
      <w:hyperlink r:id="rId273" w:anchor="block_45" w:history="1">
        <w:r w:rsidRPr="00C912ED">
          <w:rPr>
            <w:rFonts w:ascii="Arial" w:eastAsia="Times New Roman" w:hAnsi="Arial" w:cs="Arial"/>
            <w:i/>
            <w:iCs/>
            <w:color w:val="008000"/>
            <w:sz w:val="20"/>
            <w:szCs w:val="20"/>
            <w:u w:val="single"/>
            <w:lang w:eastAsia="ru-RU"/>
          </w:rPr>
          <w:t>комментарии</w:t>
        </w:r>
      </w:hyperlink>
      <w:r w:rsidRPr="00C912ED">
        <w:rPr>
          <w:rFonts w:ascii="Arial" w:eastAsia="Times New Roman" w:hAnsi="Arial" w:cs="Arial"/>
          <w:i/>
          <w:iCs/>
          <w:color w:val="800080"/>
          <w:sz w:val="20"/>
          <w:szCs w:val="20"/>
          <w:lang w:eastAsia="ru-RU"/>
        </w:rPr>
        <w:t> к статье 45 настоящего Федерального закона</w:t>
      </w:r>
    </w:p>
    <w:p w:rsidR="00B42471" w:rsidRPr="00B42471" w:rsidRDefault="00B42471" w:rsidP="00B42471">
      <w:pPr>
        <w:spacing w:after="0" w:line="240" w:lineRule="auto"/>
        <w:jc w:val="center"/>
        <w:rPr>
          <w:rFonts w:ascii="Arial" w:eastAsia="Times New Roman" w:hAnsi="Arial" w:cs="Arial"/>
          <w:b/>
          <w:bCs/>
          <w:color w:val="000080"/>
          <w:sz w:val="24"/>
          <w:szCs w:val="24"/>
          <w:lang w:eastAsia="ru-RU"/>
        </w:rPr>
      </w:pPr>
      <w:r w:rsidRPr="00B42471">
        <w:rPr>
          <w:rFonts w:ascii="Arial" w:eastAsia="Times New Roman" w:hAnsi="Arial" w:cs="Arial"/>
          <w:b/>
          <w:bCs/>
          <w:color w:val="000080"/>
          <w:sz w:val="24"/>
          <w:szCs w:val="24"/>
          <w:lang w:eastAsia="ru-RU"/>
        </w:rPr>
        <w:t>Глава 5. Педагогические, руководящие и иные работники организаций, осуществляющих образовательную деятельность</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t>ГАРАНТ:</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r w:rsidRPr="00B42471">
        <w:rPr>
          <w:rFonts w:ascii="Arial" w:eastAsia="Times New Roman" w:hAnsi="Arial" w:cs="Arial"/>
          <w:i/>
          <w:iCs/>
          <w:color w:val="800080"/>
          <w:sz w:val="20"/>
          <w:szCs w:val="20"/>
          <w:lang w:eastAsia="ru-RU"/>
        </w:rPr>
        <w:t>См. комментарии к главе 5 настоящего Федерального закона</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18"/>
          <w:szCs w:val="18"/>
          <w:lang w:eastAsia="ru-RU"/>
        </w:rPr>
      </w:pPr>
    </w:p>
    <w:p w:rsidR="00B42471" w:rsidRPr="00B42471" w:rsidRDefault="00B42471" w:rsidP="00B42471">
      <w:pPr>
        <w:shd w:val="clear" w:color="auto" w:fill="FFFFFF"/>
        <w:spacing w:after="0" w:line="240" w:lineRule="auto"/>
        <w:rPr>
          <w:rFonts w:ascii="Arial" w:eastAsia="Times New Roman" w:hAnsi="Arial" w:cs="Arial"/>
          <w:color w:val="000000"/>
          <w:sz w:val="20"/>
          <w:szCs w:val="20"/>
          <w:lang w:eastAsia="ru-RU"/>
        </w:rPr>
      </w:pPr>
      <w:r w:rsidRPr="00B42471">
        <w:rPr>
          <w:rFonts w:ascii="Arial" w:eastAsia="Times New Roman" w:hAnsi="Arial" w:cs="Arial"/>
          <w:b/>
          <w:bCs/>
          <w:color w:val="000080"/>
          <w:sz w:val="20"/>
          <w:szCs w:val="20"/>
          <w:lang w:eastAsia="ru-RU"/>
        </w:rPr>
        <w:t>Статья 46</w:t>
      </w:r>
      <w:r w:rsidRPr="00B42471">
        <w:rPr>
          <w:rFonts w:ascii="Arial" w:eastAsia="Times New Roman" w:hAnsi="Arial" w:cs="Arial"/>
          <w:color w:val="000000"/>
          <w:sz w:val="20"/>
          <w:szCs w:val="20"/>
          <w:lang w:eastAsia="ru-RU"/>
        </w:rPr>
        <w:t>. Право на занятие педагогической деятельностью</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2. </w:t>
      </w:r>
      <w:hyperlink r:id="rId274" w:anchor="block_1000" w:history="1">
        <w:r w:rsidRPr="00B42471">
          <w:rPr>
            <w:rFonts w:ascii="Arial" w:eastAsia="Times New Roman" w:hAnsi="Arial" w:cs="Arial"/>
            <w:color w:val="008000"/>
            <w:sz w:val="20"/>
            <w:szCs w:val="20"/>
            <w:lang w:eastAsia="ru-RU"/>
          </w:rPr>
          <w:t>Номенклатура</w:t>
        </w:r>
      </w:hyperlink>
      <w:r w:rsidRPr="00B42471">
        <w:rPr>
          <w:rFonts w:ascii="Arial" w:eastAsia="Times New Roman" w:hAnsi="Arial" w:cs="Arial"/>
          <w:color w:val="000000"/>
          <w:sz w:val="20"/>
          <w:szCs w:val="20"/>
          <w:lang w:eastAsia="ru-RU"/>
        </w:rPr>
        <w:t>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t>ГАРАНТ:</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r w:rsidRPr="00B42471">
        <w:rPr>
          <w:rFonts w:ascii="Arial" w:eastAsia="Times New Roman" w:hAnsi="Arial" w:cs="Arial"/>
          <w:i/>
          <w:iCs/>
          <w:color w:val="800080"/>
          <w:sz w:val="20"/>
          <w:szCs w:val="20"/>
          <w:lang w:eastAsia="ru-RU"/>
        </w:rPr>
        <w:t>См. </w:t>
      </w:r>
      <w:hyperlink r:id="rId275" w:anchor="block_46" w:history="1">
        <w:r w:rsidRPr="00B42471">
          <w:rPr>
            <w:rFonts w:ascii="Arial" w:eastAsia="Times New Roman" w:hAnsi="Arial" w:cs="Arial"/>
            <w:i/>
            <w:iCs/>
            <w:color w:val="008000"/>
            <w:sz w:val="20"/>
            <w:szCs w:val="20"/>
            <w:u w:val="single"/>
            <w:lang w:eastAsia="ru-RU"/>
          </w:rPr>
          <w:t>комментарии</w:t>
        </w:r>
      </w:hyperlink>
      <w:r w:rsidRPr="00B42471">
        <w:rPr>
          <w:rFonts w:ascii="Arial" w:eastAsia="Times New Roman" w:hAnsi="Arial" w:cs="Arial"/>
          <w:i/>
          <w:iCs/>
          <w:color w:val="800080"/>
          <w:sz w:val="20"/>
          <w:szCs w:val="20"/>
          <w:lang w:eastAsia="ru-RU"/>
        </w:rPr>
        <w:t> к статье 46 настоящего Федерального закона</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18"/>
          <w:szCs w:val="18"/>
          <w:lang w:eastAsia="ru-RU"/>
        </w:rPr>
      </w:pPr>
    </w:p>
    <w:p w:rsidR="00B42471" w:rsidRPr="00B42471" w:rsidRDefault="00B42471" w:rsidP="00B42471">
      <w:pPr>
        <w:shd w:val="clear" w:color="auto" w:fill="FFFFFF"/>
        <w:spacing w:after="0" w:line="240" w:lineRule="auto"/>
        <w:rPr>
          <w:rFonts w:ascii="Arial" w:eastAsia="Times New Roman" w:hAnsi="Arial" w:cs="Arial"/>
          <w:color w:val="000000"/>
          <w:sz w:val="20"/>
          <w:szCs w:val="20"/>
          <w:lang w:eastAsia="ru-RU"/>
        </w:rPr>
      </w:pPr>
      <w:r w:rsidRPr="00B42471">
        <w:rPr>
          <w:rFonts w:ascii="Arial" w:eastAsia="Times New Roman" w:hAnsi="Arial" w:cs="Arial"/>
          <w:b/>
          <w:bCs/>
          <w:color w:val="000080"/>
          <w:sz w:val="20"/>
          <w:szCs w:val="20"/>
          <w:lang w:eastAsia="ru-RU"/>
        </w:rPr>
        <w:t>Статья 47</w:t>
      </w:r>
      <w:r w:rsidRPr="00B42471">
        <w:rPr>
          <w:rFonts w:ascii="Arial" w:eastAsia="Times New Roman" w:hAnsi="Arial" w:cs="Arial"/>
          <w:color w:val="000000"/>
          <w:sz w:val="20"/>
          <w:szCs w:val="20"/>
          <w:lang w:eastAsia="ru-RU"/>
        </w:rPr>
        <w:t>. Правовой статус педагогических работников. Права и свободы педагогических работников, гарантии их реализации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w:t>
      </w:r>
      <w:r w:rsidRPr="00B42471">
        <w:rPr>
          <w:rFonts w:ascii="Arial" w:eastAsia="Times New Roman" w:hAnsi="Arial" w:cs="Arial"/>
          <w:color w:val="000000"/>
          <w:sz w:val="20"/>
          <w:szCs w:val="20"/>
          <w:lang w:eastAsia="ru-RU"/>
        </w:rPr>
        <w:lastRenderedPageBreak/>
        <w:t>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2. В Российской Федерации признается особый статус педагогических работников в </w:t>
      </w:r>
      <w:proofErr w:type="gramStart"/>
      <w:r w:rsidRPr="00B42471">
        <w:rPr>
          <w:rFonts w:ascii="Arial" w:eastAsia="Times New Roman" w:hAnsi="Arial" w:cs="Arial"/>
          <w:color w:val="000000"/>
          <w:sz w:val="20"/>
          <w:szCs w:val="20"/>
          <w:lang w:eastAsia="ru-RU"/>
        </w:rPr>
        <w:t>обществе</w:t>
      </w:r>
      <w:proofErr w:type="gramEnd"/>
      <w:r w:rsidRPr="00B42471">
        <w:rPr>
          <w:rFonts w:ascii="Arial" w:eastAsia="Times New Roman" w:hAnsi="Arial" w:cs="Arial"/>
          <w:color w:val="000000"/>
          <w:sz w:val="20"/>
          <w:szCs w:val="20"/>
          <w:lang w:eastAsia="ru-RU"/>
        </w:rPr>
        <w:t xml:space="preserve">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3. Педагогические работники пользуются следующими академическими правами и свободами: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 свобода преподавания, свободное выражение своего мнения, свобода от вмешательства в профессиональную деятельность;</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2) свобода выбора и использования педагогически обоснованных форм, средств, методов обучения и воспитания;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B42471">
        <w:rPr>
          <w:rFonts w:ascii="Arial" w:eastAsia="Times New Roman" w:hAnsi="Arial" w:cs="Arial"/>
          <w:color w:val="000000"/>
          <w:sz w:val="20"/>
          <w:szCs w:val="20"/>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11) право на объединение в общественные профессиональные организации в формах и в порядке, которые установлены </w:t>
      </w:r>
      <w:proofErr w:type="spellStart"/>
      <w:r w:rsidRPr="00B42471">
        <w:rPr>
          <w:rFonts w:ascii="Arial" w:eastAsia="Times New Roman" w:hAnsi="Arial" w:cs="Arial"/>
          <w:color w:val="000000"/>
          <w:sz w:val="20"/>
          <w:szCs w:val="20"/>
          <w:lang w:eastAsia="ru-RU"/>
        </w:rPr>
        <w:fldChar w:fldCharType="begin"/>
      </w:r>
      <w:r w:rsidRPr="00B42471">
        <w:rPr>
          <w:rFonts w:ascii="Arial" w:eastAsia="Times New Roman" w:hAnsi="Arial" w:cs="Arial"/>
          <w:color w:val="000000"/>
          <w:sz w:val="20"/>
          <w:szCs w:val="20"/>
          <w:lang w:eastAsia="ru-RU"/>
        </w:rPr>
        <w:instrText xml:space="preserve"> HYPERLINK "http://base.garant.ru/10105872/" </w:instrText>
      </w:r>
      <w:r w:rsidRPr="00B42471">
        <w:rPr>
          <w:rFonts w:ascii="Arial" w:eastAsia="Times New Roman" w:hAnsi="Arial" w:cs="Arial"/>
          <w:color w:val="000000"/>
          <w:sz w:val="20"/>
          <w:szCs w:val="20"/>
          <w:lang w:eastAsia="ru-RU"/>
        </w:rPr>
        <w:fldChar w:fldCharType="separate"/>
      </w:r>
      <w:r w:rsidRPr="00B42471">
        <w:rPr>
          <w:rFonts w:ascii="Arial" w:eastAsia="Times New Roman" w:hAnsi="Arial" w:cs="Arial"/>
          <w:color w:val="008000"/>
          <w:sz w:val="20"/>
          <w:szCs w:val="20"/>
          <w:lang w:eastAsia="ru-RU"/>
        </w:rPr>
        <w:t>законодательством</w:t>
      </w:r>
      <w:r w:rsidRPr="00B42471">
        <w:rPr>
          <w:rFonts w:ascii="Arial" w:eastAsia="Times New Roman" w:hAnsi="Arial" w:cs="Arial"/>
          <w:color w:val="000000"/>
          <w:sz w:val="20"/>
          <w:szCs w:val="20"/>
          <w:lang w:eastAsia="ru-RU"/>
        </w:rPr>
        <w:fldChar w:fldCharType="end"/>
      </w:r>
      <w:r w:rsidRPr="00B42471">
        <w:rPr>
          <w:rFonts w:ascii="Arial" w:eastAsia="Times New Roman" w:hAnsi="Arial" w:cs="Arial"/>
          <w:color w:val="000000"/>
          <w:sz w:val="20"/>
          <w:szCs w:val="20"/>
          <w:lang w:eastAsia="ru-RU"/>
        </w:rPr>
        <w:t>Российской</w:t>
      </w:r>
      <w:proofErr w:type="spellEnd"/>
      <w:r w:rsidRPr="00B42471">
        <w:rPr>
          <w:rFonts w:ascii="Arial" w:eastAsia="Times New Roman" w:hAnsi="Arial" w:cs="Arial"/>
          <w:color w:val="000000"/>
          <w:sz w:val="20"/>
          <w:szCs w:val="20"/>
          <w:lang w:eastAsia="ru-RU"/>
        </w:rPr>
        <w:t xml:space="preserve"> Федерации;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12) право на обращение в комиссию по урегулированию споров между участниками образовательных отношений;</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4. Академические права и свободы, указанные в </w:t>
      </w:r>
      <w:hyperlink r:id="rId276" w:anchor="block_108570" w:history="1">
        <w:r w:rsidRPr="00B42471">
          <w:rPr>
            <w:rFonts w:ascii="Arial" w:eastAsia="Times New Roman" w:hAnsi="Arial" w:cs="Arial"/>
            <w:color w:val="008000"/>
            <w:sz w:val="20"/>
            <w:szCs w:val="20"/>
            <w:lang w:eastAsia="ru-RU"/>
          </w:rPr>
          <w:t>части 3</w:t>
        </w:r>
      </w:hyperlink>
      <w:r w:rsidRPr="00B42471">
        <w:rPr>
          <w:rFonts w:ascii="Arial" w:eastAsia="Times New Roman" w:hAnsi="Arial" w:cs="Arial"/>
          <w:color w:val="000000"/>
          <w:sz w:val="20"/>
          <w:szCs w:val="20"/>
          <w:lang w:eastAsia="ru-RU"/>
        </w:rPr>
        <w:t>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5. Педагогические работники имеют следующие трудовые права и социальные гарантии: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 право на сокращенную продолжительность рабочего времени;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3) право на ежегодный основной удлиненный оплачиваемый отпуск, </w:t>
      </w:r>
      <w:hyperlink r:id="rId277" w:anchor="block_1000" w:history="1">
        <w:r w:rsidRPr="00B42471">
          <w:rPr>
            <w:rFonts w:ascii="Arial" w:eastAsia="Times New Roman" w:hAnsi="Arial" w:cs="Arial"/>
            <w:color w:val="008000"/>
            <w:sz w:val="20"/>
            <w:szCs w:val="20"/>
            <w:lang w:eastAsia="ru-RU"/>
          </w:rPr>
          <w:t>продолжительность</w:t>
        </w:r>
      </w:hyperlink>
      <w:r w:rsidRPr="00B42471">
        <w:rPr>
          <w:rFonts w:ascii="Arial" w:eastAsia="Times New Roman" w:hAnsi="Arial" w:cs="Arial"/>
          <w:color w:val="000000"/>
          <w:sz w:val="20"/>
          <w:szCs w:val="20"/>
          <w:lang w:eastAsia="ru-RU"/>
        </w:rPr>
        <w:t> которого определяется Правительством Российской Федерации;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4) право на длительный отпуск сроком до одного года не реже чем через каждые десять лет непрерывной педагогической работы в </w:t>
      </w:r>
      <w:hyperlink r:id="rId278" w:anchor="block_1000" w:history="1">
        <w:r w:rsidRPr="00B42471">
          <w:rPr>
            <w:rFonts w:ascii="Arial" w:eastAsia="Times New Roman" w:hAnsi="Arial" w:cs="Arial"/>
            <w:color w:val="008000"/>
            <w:sz w:val="20"/>
            <w:szCs w:val="20"/>
            <w:lang w:eastAsia="ru-RU"/>
          </w:rPr>
          <w:t>порядке</w:t>
        </w:r>
      </w:hyperlink>
      <w:r w:rsidRPr="00B42471">
        <w:rPr>
          <w:rFonts w:ascii="Arial" w:eastAsia="Times New Roman" w:hAnsi="Arial" w:cs="Arial"/>
          <w:color w:val="000000"/>
          <w:sz w:val="20"/>
          <w:szCs w:val="20"/>
          <w:lang w:eastAsia="ru-RU"/>
        </w:rPr>
        <w:t>, установленном </w:t>
      </w:r>
      <w:hyperlink r:id="rId279" w:anchor="block_1001" w:history="1">
        <w:r w:rsidRPr="00B42471">
          <w:rPr>
            <w:rFonts w:ascii="Arial" w:eastAsia="Times New Roman" w:hAnsi="Arial" w:cs="Arial"/>
            <w:color w:val="008000"/>
            <w:sz w:val="20"/>
            <w:szCs w:val="20"/>
            <w:lang w:eastAsia="ru-RU"/>
          </w:rPr>
          <w:t xml:space="preserve">федеральным </w:t>
        </w:r>
        <w:r w:rsidRPr="00B42471">
          <w:rPr>
            <w:rFonts w:ascii="Arial" w:eastAsia="Times New Roman" w:hAnsi="Arial" w:cs="Arial"/>
            <w:color w:val="008000"/>
            <w:sz w:val="20"/>
            <w:szCs w:val="20"/>
            <w:lang w:eastAsia="ru-RU"/>
          </w:rPr>
          <w:lastRenderedPageBreak/>
          <w:t>органом</w:t>
        </w:r>
      </w:hyperlink>
      <w:r w:rsidRPr="00B42471">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t>Информация об изменениях:</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hyperlink r:id="rId280" w:anchor="block_29" w:history="1">
        <w:r w:rsidRPr="00B42471">
          <w:rPr>
            <w:rFonts w:ascii="Arial" w:eastAsia="Times New Roman" w:hAnsi="Arial" w:cs="Arial"/>
            <w:i/>
            <w:iCs/>
            <w:color w:val="008000"/>
            <w:sz w:val="20"/>
            <w:szCs w:val="20"/>
            <w:lang w:eastAsia="ru-RU"/>
          </w:rPr>
          <w:t>Федеральным законом</w:t>
        </w:r>
      </w:hyperlink>
      <w:r w:rsidRPr="00B42471">
        <w:rPr>
          <w:rFonts w:ascii="Arial" w:eastAsia="Times New Roman" w:hAnsi="Arial" w:cs="Arial"/>
          <w:i/>
          <w:iCs/>
          <w:color w:val="800080"/>
          <w:sz w:val="20"/>
          <w:szCs w:val="20"/>
          <w:lang w:eastAsia="ru-RU"/>
        </w:rPr>
        <w:t> от 21 июля 2014 г. N 216-ФЗ в пункт 5 части 5 статьи 47 внесены изменения, </w:t>
      </w:r>
      <w:hyperlink r:id="rId281" w:anchor="block_35" w:history="1">
        <w:r w:rsidRPr="00B42471">
          <w:rPr>
            <w:rFonts w:ascii="Arial" w:eastAsia="Times New Roman" w:hAnsi="Arial" w:cs="Arial"/>
            <w:i/>
            <w:iCs/>
            <w:color w:val="008000"/>
            <w:sz w:val="20"/>
            <w:szCs w:val="20"/>
            <w:lang w:eastAsia="ru-RU"/>
          </w:rPr>
          <w:t>вступающие в силу</w:t>
        </w:r>
      </w:hyperlink>
      <w:r w:rsidRPr="00B42471">
        <w:rPr>
          <w:rFonts w:ascii="Arial" w:eastAsia="Times New Roman" w:hAnsi="Arial" w:cs="Arial"/>
          <w:i/>
          <w:iCs/>
          <w:color w:val="800080"/>
          <w:sz w:val="20"/>
          <w:szCs w:val="20"/>
          <w:lang w:eastAsia="ru-RU"/>
        </w:rPr>
        <w:t> с 1 января 2015 г.</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hyperlink r:id="rId282" w:anchor="block_108576" w:history="1">
        <w:r w:rsidRPr="00B42471">
          <w:rPr>
            <w:rFonts w:ascii="Arial" w:eastAsia="Times New Roman" w:hAnsi="Arial" w:cs="Arial"/>
            <w:i/>
            <w:iCs/>
            <w:color w:val="008000"/>
            <w:sz w:val="20"/>
            <w:szCs w:val="20"/>
            <w:lang w:eastAsia="ru-RU"/>
          </w:rPr>
          <w:t>См. текст пункта в будущей редакции</w:t>
        </w:r>
      </w:hyperlink>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5) право на досрочное назначение трудовой пенсии по старости в порядке, установленном законодательством Российской Федерации;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6. </w:t>
      </w:r>
      <w:proofErr w:type="gramStart"/>
      <w:r w:rsidRPr="00B42471">
        <w:rPr>
          <w:rFonts w:ascii="Arial" w:eastAsia="Times New Roman" w:hAnsi="Arial" w:cs="Arial"/>
          <w:color w:val="000000"/>
          <w:sz w:val="20"/>
          <w:szCs w:val="20"/>
          <w:lang w:eastAsia="ru-RU"/>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B42471">
        <w:rPr>
          <w:rFonts w:ascii="Arial" w:eastAsia="Times New Roman" w:hAnsi="Arial" w:cs="Arial"/>
          <w:color w:val="000000"/>
          <w:sz w:val="20"/>
          <w:szCs w:val="20"/>
          <w:lang w:eastAsia="ru-RU"/>
        </w:rPr>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7. </w:t>
      </w:r>
      <w:proofErr w:type="gramStart"/>
      <w:r w:rsidRPr="00B42471">
        <w:rPr>
          <w:rFonts w:ascii="Arial" w:eastAsia="Times New Roman" w:hAnsi="Arial" w:cs="Arial"/>
          <w:color w:val="000000"/>
          <w:sz w:val="20"/>
          <w:szCs w:val="20"/>
          <w:lang w:eastAsia="ru-RU"/>
        </w:rPr>
        <w:t xml:space="preserve">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w:t>
      </w:r>
      <w:proofErr w:type="spellStart"/>
      <w:r w:rsidRPr="00B42471">
        <w:rPr>
          <w:rFonts w:ascii="Arial" w:eastAsia="Times New Roman" w:hAnsi="Arial" w:cs="Arial"/>
          <w:color w:val="000000"/>
          <w:sz w:val="20"/>
          <w:szCs w:val="20"/>
          <w:lang w:eastAsia="ru-RU"/>
        </w:rPr>
        <w:t>требованиями</w:t>
      </w:r>
      <w:hyperlink r:id="rId283" w:anchor="block_1052" w:history="1">
        <w:r w:rsidRPr="00B42471">
          <w:rPr>
            <w:rFonts w:ascii="Arial" w:eastAsia="Times New Roman" w:hAnsi="Arial" w:cs="Arial"/>
            <w:color w:val="008000"/>
            <w:sz w:val="20"/>
            <w:szCs w:val="20"/>
            <w:lang w:eastAsia="ru-RU"/>
          </w:rPr>
          <w:t>трудового</w:t>
        </w:r>
        <w:proofErr w:type="spellEnd"/>
        <w:r w:rsidRPr="00B42471">
          <w:rPr>
            <w:rFonts w:ascii="Arial" w:eastAsia="Times New Roman" w:hAnsi="Arial" w:cs="Arial"/>
            <w:color w:val="008000"/>
            <w:sz w:val="20"/>
            <w:szCs w:val="20"/>
            <w:lang w:eastAsia="ru-RU"/>
          </w:rPr>
          <w:t xml:space="preserve"> законодательства</w:t>
        </w:r>
      </w:hyperlink>
      <w:r w:rsidRPr="00B42471">
        <w:rPr>
          <w:rFonts w:ascii="Arial" w:eastAsia="Times New Roman" w:hAnsi="Arial" w:cs="Arial"/>
          <w:color w:val="000000"/>
          <w:sz w:val="20"/>
          <w:szCs w:val="20"/>
          <w:lang w:eastAsia="ru-RU"/>
        </w:rPr>
        <w:t> и с учетом особенностей, установленных </w:t>
      </w:r>
      <w:hyperlink r:id="rId284" w:anchor="block_1001" w:history="1">
        <w:r w:rsidRPr="00B42471">
          <w:rPr>
            <w:rFonts w:ascii="Arial" w:eastAsia="Times New Roman" w:hAnsi="Arial" w:cs="Arial"/>
            <w:color w:val="008000"/>
            <w:sz w:val="20"/>
            <w:szCs w:val="20"/>
            <w:lang w:eastAsia="ru-RU"/>
          </w:rPr>
          <w:t>федеральным органом</w:t>
        </w:r>
      </w:hyperlink>
      <w:r w:rsidRPr="00B42471">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B42471">
        <w:rPr>
          <w:rFonts w:ascii="Arial" w:eastAsia="Times New Roman" w:hAnsi="Arial" w:cs="Arial"/>
          <w:color w:val="000000"/>
          <w:sz w:val="20"/>
          <w:szCs w:val="20"/>
          <w:lang w:eastAsia="ru-RU"/>
        </w:rPr>
        <w:t xml:space="preserve"> образования.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hyperlink r:id="rId285" w:anchor="block_1" w:history="1">
        <w:proofErr w:type="gramStart"/>
        <w:r w:rsidRPr="00B42471">
          <w:rPr>
            <w:rFonts w:ascii="Arial" w:eastAsia="Times New Roman" w:hAnsi="Arial" w:cs="Arial"/>
            <w:color w:val="008000"/>
            <w:sz w:val="20"/>
            <w:szCs w:val="20"/>
            <w:lang w:eastAsia="ru-RU"/>
          </w:rPr>
          <w:t>Размер</w:t>
        </w:r>
      </w:hyperlink>
      <w:r w:rsidRPr="00B42471">
        <w:rPr>
          <w:rFonts w:ascii="Arial" w:eastAsia="Times New Roman" w:hAnsi="Arial" w:cs="Arial"/>
          <w:color w:val="000000"/>
          <w:sz w:val="20"/>
          <w:szCs w:val="20"/>
          <w:lang w:eastAsia="ru-RU"/>
        </w:rPr>
        <w:t>, условия и </w:t>
      </w:r>
      <w:proofErr w:type="spellStart"/>
      <w:r w:rsidRPr="00B42471">
        <w:rPr>
          <w:rFonts w:ascii="Arial" w:eastAsia="Times New Roman" w:hAnsi="Arial" w:cs="Arial"/>
          <w:color w:val="000000"/>
          <w:sz w:val="20"/>
          <w:szCs w:val="20"/>
          <w:lang w:eastAsia="ru-RU"/>
        </w:rPr>
        <w:fldChar w:fldCharType="begin"/>
      </w:r>
      <w:r w:rsidRPr="00B42471">
        <w:rPr>
          <w:rFonts w:ascii="Arial" w:eastAsia="Times New Roman" w:hAnsi="Arial" w:cs="Arial"/>
          <w:color w:val="000000"/>
          <w:sz w:val="20"/>
          <w:szCs w:val="20"/>
          <w:lang w:eastAsia="ru-RU"/>
        </w:rPr>
        <w:instrText xml:space="preserve"> HYPERLINK "http://base.garant.ru/70488490/" \l "block_4" </w:instrText>
      </w:r>
      <w:r w:rsidRPr="00B42471">
        <w:rPr>
          <w:rFonts w:ascii="Arial" w:eastAsia="Times New Roman" w:hAnsi="Arial" w:cs="Arial"/>
          <w:color w:val="000000"/>
          <w:sz w:val="20"/>
          <w:szCs w:val="20"/>
          <w:lang w:eastAsia="ru-RU"/>
        </w:rPr>
        <w:fldChar w:fldCharType="separate"/>
      </w:r>
      <w:r w:rsidRPr="00B42471">
        <w:rPr>
          <w:rFonts w:ascii="Arial" w:eastAsia="Times New Roman" w:hAnsi="Arial" w:cs="Arial"/>
          <w:color w:val="008000"/>
          <w:sz w:val="20"/>
          <w:szCs w:val="20"/>
          <w:lang w:eastAsia="ru-RU"/>
        </w:rPr>
        <w:t>порядок</w:t>
      </w:r>
      <w:r w:rsidRPr="00B42471">
        <w:rPr>
          <w:rFonts w:ascii="Arial" w:eastAsia="Times New Roman" w:hAnsi="Arial" w:cs="Arial"/>
          <w:color w:val="000000"/>
          <w:sz w:val="20"/>
          <w:szCs w:val="20"/>
          <w:lang w:eastAsia="ru-RU"/>
        </w:rPr>
        <w:fldChar w:fldCharType="end"/>
      </w:r>
      <w:r w:rsidRPr="00B42471">
        <w:rPr>
          <w:rFonts w:ascii="Arial" w:eastAsia="Times New Roman" w:hAnsi="Arial" w:cs="Arial"/>
          <w:color w:val="000000"/>
          <w:sz w:val="20"/>
          <w:szCs w:val="20"/>
          <w:lang w:eastAsia="ru-RU"/>
        </w:rPr>
        <w:t>возмещения</w:t>
      </w:r>
      <w:proofErr w:type="spellEnd"/>
      <w:r w:rsidRPr="00B42471">
        <w:rPr>
          <w:rFonts w:ascii="Arial" w:eastAsia="Times New Roman" w:hAnsi="Arial" w:cs="Arial"/>
          <w:color w:val="000000"/>
          <w:sz w:val="20"/>
          <w:szCs w:val="20"/>
          <w:lang w:eastAsia="ru-RU"/>
        </w:rPr>
        <w:t xml:space="preserve">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w:t>
      </w:r>
      <w:hyperlink r:id="rId286" w:anchor="block_7000" w:history="1">
        <w:r w:rsidRPr="00B42471">
          <w:rPr>
            <w:rFonts w:ascii="Arial" w:eastAsia="Times New Roman" w:hAnsi="Arial" w:cs="Arial"/>
            <w:color w:val="008000"/>
            <w:sz w:val="20"/>
            <w:szCs w:val="20"/>
            <w:lang w:eastAsia="ru-RU"/>
          </w:rPr>
          <w:t>трудовым законодательством</w:t>
        </w:r>
      </w:hyperlink>
      <w:r w:rsidRPr="00B42471">
        <w:rPr>
          <w:rFonts w:ascii="Arial" w:eastAsia="Times New Roman" w:hAnsi="Arial" w:cs="Arial"/>
          <w:color w:val="000000"/>
          <w:sz w:val="20"/>
          <w:szCs w:val="20"/>
          <w:lang w:eastAsia="ru-RU"/>
        </w:rPr>
        <w:t>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t>ГАРАНТ:</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r w:rsidRPr="00B42471">
        <w:rPr>
          <w:rFonts w:ascii="Arial" w:eastAsia="Times New Roman" w:hAnsi="Arial" w:cs="Arial"/>
          <w:i/>
          <w:iCs/>
          <w:color w:val="800080"/>
          <w:sz w:val="20"/>
          <w:szCs w:val="20"/>
          <w:lang w:eastAsia="ru-RU"/>
        </w:rPr>
        <w:t>См. </w:t>
      </w:r>
      <w:hyperlink r:id="rId287" w:anchor="block_47" w:history="1">
        <w:r w:rsidRPr="00B42471">
          <w:rPr>
            <w:rFonts w:ascii="Arial" w:eastAsia="Times New Roman" w:hAnsi="Arial" w:cs="Arial"/>
            <w:i/>
            <w:iCs/>
            <w:color w:val="008000"/>
            <w:sz w:val="20"/>
            <w:szCs w:val="20"/>
            <w:u w:val="single"/>
            <w:lang w:eastAsia="ru-RU"/>
          </w:rPr>
          <w:t>комментарии</w:t>
        </w:r>
      </w:hyperlink>
      <w:r w:rsidRPr="00B42471">
        <w:rPr>
          <w:rFonts w:ascii="Arial" w:eastAsia="Times New Roman" w:hAnsi="Arial" w:cs="Arial"/>
          <w:i/>
          <w:iCs/>
          <w:color w:val="800080"/>
          <w:sz w:val="20"/>
          <w:szCs w:val="20"/>
          <w:lang w:eastAsia="ru-RU"/>
        </w:rPr>
        <w:t> к статье 47 настоящего Федерального закона</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18"/>
          <w:szCs w:val="18"/>
          <w:lang w:eastAsia="ru-RU"/>
        </w:rPr>
      </w:pPr>
    </w:p>
    <w:p w:rsidR="00B42471" w:rsidRPr="00B42471" w:rsidRDefault="00B42471" w:rsidP="00B42471">
      <w:pPr>
        <w:shd w:val="clear" w:color="auto" w:fill="FFFFFF"/>
        <w:spacing w:after="0" w:line="240" w:lineRule="auto"/>
        <w:rPr>
          <w:rFonts w:ascii="Arial" w:eastAsia="Times New Roman" w:hAnsi="Arial" w:cs="Arial"/>
          <w:color w:val="000000"/>
          <w:sz w:val="20"/>
          <w:szCs w:val="20"/>
          <w:lang w:eastAsia="ru-RU"/>
        </w:rPr>
      </w:pPr>
      <w:r w:rsidRPr="00B42471">
        <w:rPr>
          <w:rFonts w:ascii="Arial" w:eastAsia="Times New Roman" w:hAnsi="Arial" w:cs="Arial"/>
          <w:b/>
          <w:bCs/>
          <w:color w:val="000080"/>
          <w:sz w:val="20"/>
          <w:szCs w:val="20"/>
          <w:lang w:eastAsia="ru-RU"/>
        </w:rPr>
        <w:t>Статья 48</w:t>
      </w:r>
      <w:r w:rsidRPr="00B42471">
        <w:rPr>
          <w:rFonts w:ascii="Arial" w:eastAsia="Times New Roman" w:hAnsi="Arial" w:cs="Arial"/>
          <w:color w:val="000000"/>
          <w:sz w:val="20"/>
          <w:szCs w:val="20"/>
          <w:lang w:eastAsia="ru-RU"/>
        </w:rPr>
        <w:t>. Обязанности и ответственность педагогических работников</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 Педагогические работники обязаны:</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lastRenderedPageBreak/>
        <w:t xml:space="preserve">1) осуществлять свою деятельность на высоком профессиональном уровне, обеспечивать в полном объеме реализацию </w:t>
      </w:r>
      <w:proofErr w:type="gramStart"/>
      <w:r w:rsidRPr="00B42471">
        <w:rPr>
          <w:rFonts w:ascii="Arial" w:eastAsia="Times New Roman" w:hAnsi="Arial" w:cs="Arial"/>
          <w:color w:val="000000"/>
          <w:sz w:val="20"/>
          <w:szCs w:val="20"/>
          <w:lang w:eastAsia="ru-RU"/>
        </w:rPr>
        <w:t>преподаваемых</w:t>
      </w:r>
      <w:proofErr w:type="gramEnd"/>
      <w:r w:rsidRPr="00B42471">
        <w:rPr>
          <w:rFonts w:ascii="Arial" w:eastAsia="Times New Roman" w:hAnsi="Arial" w:cs="Arial"/>
          <w:color w:val="000000"/>
          <w:sz w:val="20"/>
          <w:szCs w:val="20"/>
          <w:lang w:eastAsia="ru-RU"/>
        </w:rPr>
        <w:t xml:space="preserve"> учебных предмета, курса, дисциплины (модуля) в соответствии с утвержденной рабочей программой;</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2) соблюдать правовые, нравственные и этические нормы, следовать требованиям профессиональной этики;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3) уважать честь и достоинство обучающихся и других участников образовательных отношений;</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B42471">
        <w:rPr>
          <w:rFonts w:ascii="Arial" w:eastAsia="Times New Roman" w:hAnsi="Arial" w:cs="Arial"/>
          <w:color w:val="000000"/>
          <w:sz w:val="20"/>
          <w:szCs w:val="20"/>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5) применять педагогически обоснованные и обеспечивающие высокое качество образования формы, методы обучения и воспитания;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7) систематически повышать свой профессиональный уровень;</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8) проходить аттестацию на соответствие занимаемой должности в порядке, установленном законодательством об образовании;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9) проходить в соответствии с </w:t>
      </w:r>
      <w:hyperlink r:id="rId288" w:anchor="block_5" w:history="1">
        <w:r w:rsidRPr="00B42471">
          <w:rPr>
            <w:rFonts w:ascii="Arial" w:eastAsia="Times New Roman" w:hAnsi="Arial" w:cs="Arial"/>
            <w:color w:val="008000"/>
            <w:sz w:val="20"/>
            <w:szCs w:val="20"/>
            <w:lang w:eastAsia="ru-RU"/>
          </w:rPr>
          <w:t>трудовым законодательством</w:t>
        </w:r>
      </w:hyperlink>
      <w:r w:rsidRPr="00B42471">
        <w:rPr>
          <w:rFonts w:ascii="Arial" w:eastAsia="Times New Roman" w:hAnsi="Arial" w:cs="Arial"/>
          <w:color w:val="000000"/>
          <w:sz w:val="20"/>
          <w:szCs w:val="20"/>
          <w:lang w:eastAsia="ru-RU"/>
        </w:rPr>
        <w:t>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10) проходить в установленном </w:t>
      </w:r>
      <w:hyperlink r:id="rId289" w:anchor="block_225" w:history="1">
        <w:r w:rsidRPr="00B42471">
          <w:rPr>
            <w:rFonts w:ascii="Arial" w:eastAsia="Times New Roman" w:hAnsi="Arial" w:cs="Arial"/>
            <w:color w:val="008000"/>
            <w:sz w:val="20"/>
            <w:szCs w:val="20"/>
            <w:lang w:eastAsia="ru-RU"/>
          </w:rPr>
          <w:t>законодательством</w:t>
        </w:r>
      </w:hyperlink>
      <w:r w:rsidRPr="00B42471">
        <w:rPr>
          <w:rFonts w:ascii="Arial" w:eastAsia="Times New Roman" w:hAnsi="Arial" w:cs="Arial"/>
          <w:color w:val="000000"/>
          <w:sz w:val="20"/>
          <w:szCs w:val="20"/>
          <w:lang w:eastAsia="ru-RU"/>
        </w:rPr>
        <w:t> Российской Федерации порядке обучение и проверку знаний и навыков в области охраны труда;</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w:t>
      </w:r>
      <w:proofErr w:type="gramStart"/>
      <w:r w:rsidRPr="00B42471">
        <w:rPr>
          <w:rFonts w:ascii="Arial" w:eastAsia="Times New Roman" w:hAnsi="Arial" w:cs="Arial"/>
          <w:color w:val="000000"/>
          <w:sz w:val="20"/>
          <w:szCs w:val="20"/>
          <w:lang w:eastAsia="ru-RU"/>
        </w:rPr>
        <w:t>обучающимся</w:t>
      </w:r>
      <w:proofErr w:type="gramEnd"/>
      <w:r w:rsidRPr="00B42471">
        <w:rPr>
          <w:rFonts w:ascii="Arial" w:eastAsia="Times New Roman" w:hAnsi="Arial" w:cs="Arial"/>
          <w:color w:val="000000"/>
          <w:sz w:val="20"/>
          <w:szCs w:val="20"/>
          <w:lang w:eastAsia="ru-RU"/>
        </w:rPr>
        <w:t xml:space="preserve"> в данной организации, если это приводит к конфликту интересов педагогического работника.</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B42471">
        <w:rPr>
          <w:rFonts w:ascii="Arial" w:eastAsia="Times New Roman" w:hAnsi="Arial" w:cs="Arial"/>
          <w:color w:val="000000"/>
          <w:sz w:val="20"/>
          <w:szCs w:val="20"/>
          <w:lang w:eastAsia="ru-RU"/>
        </w:rPr>
        <w:t>сообщения</w:t>
      </w:r>
      <w:proofErr w:type="gramEnd"/>
      <w:r w:rsidRPr="00B42471">
        <w:rPr>
          <w:rFonts w:ascii="Arial" w:eastAsia="Times New Roman" w:hAnsi="Arial" w:cs="Arial"/>
          <w:color w:val="000000"/>
          <w:sz w:val="20"/>
          <w:szCs w:val="20"/>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290" w:history="1">
        <w:r w:rsidRPr="00B42471">
          <w:rPr>
            <w:rFonts w:ascii="Arial" w:eastAsia="Times New Roman" w:hAnsi="Arial" w:cs="Arial"/>
            <w:color w:val="008000"/>
            <w:sz w:val="20"/>
            <w:szCs w:val="20"/>
            <w:lang w:eastAsia="ru-RU"/>
          </w:rPr>
          <w:t>Конституции</w:t>
        </w:r>
      </w:hyperlink>
      <w:r w:rsidRPr="00B42471">
        <w:rPr>
          <w:rFonts w:ascii="Arial" w:eastAsia="Times New Roman" w:hAnsi="Arial" w:cs="Arial"/>
          <w:color w:val="000000"/>
          <w:sz w:val="20"/>
          <w:szCs w:val="20"/>
          <w:lang w:eastAsia="ru-RU"/>
        </w:rPr>
        <w:t> Российской Федерации.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r:id="rId291" w:anchor="block_108596" w:history="1">
        <w:r w:rsidRPr="00B42471">
          <w:rPr>
            <w:rFonts w:ascii="Arial" w:eastAsia="Times New Roman" w:hAnsi="Arial" w:cs="Arial"/>
            <w:color w:val="008000"/>
            <w:sz w:val="20"/>
            <w:szCs w:val="20"/>
            <w:lang w:eastAsia="ru-RU"/>
          </w:rPr>
          <w:t>частью 1</w:t>
        </w:r>
      </w:hyperlink>
      <w:r w:rsidRPr="00B42471">
        <w:rPr>
          <w:rFonts w:ascii="Arial" w:eastAsia="Times New Roman" w:hAnsi="Arial" w:cs="Arial"/>
          <w:color w:val="000000"/>
          <w:sz w:val="20"/>
          <w:szCs w:val="20"/>
          <w:lang w:eastAsia="ru-RU"/>
        </w:rPr>
        <w:t> настоящей статьи, учитывается при прохождении ими аттестации.</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t>ГАРАНТ:</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r w:rsidRPr="00B42471">
        <w:rPr>
          <w:rFonts w:ascii="Arial" w:eastAsia="Times New Roman" w:hAnsi="Arial" w:cs="Arial"/>
          <w:i/>
          <w:iCs/>
          <w:color w:val="800080"/>
          <w:sz w:val="20"/>
          <w:szCs w:val="20"/>
          <w:lang w:eastAsia="ru-RU"/>
        </w:rPr>
        <w:t>См. </w:t>
      </w:r>
      <w:hyperlink r:id="rId292" w:anchor="block_48" w:history="1">
        <w:r w:rsidRPr="00B42471">
          <w:rPr>
            <w:rFonts w:ascii="Arial" w:eastAsia="Times New Roman" w:hAnsi="Arial" w:cs="Arial"/>
            <w:i/>
            <w:iCs/>
            <w:color w:val="008000"/>
            <w:sz w:val="20"/>
            <w:szCs w:val="20"/>
            <w:u w:val="single"/>
            <w:lang w:eastAsia="ru-RU"/>
          </w:rPr>
          <w:t>комментарии</w:t>
        </w:r>
      </w:hyperlink>
      <w:r w:rsidRPr="00B42471">
        <w:rPr>
          <w:rFonts w:ascii="Arial" w:eastAsia="Times New Roman" w:hAnsi="Arial" w:cs="Arial"/>
          <w:i/>
          <w:iCs/>
          <w:color w:val="800080"/>
          <w:sz w:val="20"/>
          <w:szCs w:val="20"/>
          <w:lang w:eastAsia="ru-RU"/>
        </w:rPr>
        <w:t> к статье 48 настоящего Федерального закона</w:t>
      </w:r>
    </w:p>
    <w:p w:rsidR="00B42471" w:rsidRPr="00B42471" w:rsidRDefault="00B42471" w:rsidP="00B42471">
      <w:pPr>
        <w:spacing w:after="0" w:line="240" w:lineRule="auto"/>
        <w:rPr>
          <w:rFonts w:ascii="Times New Roman" w:eastAsia="Times New Roman" w:hAnsi="Times New Roman" w:cs="Times New Roman"/>
          <w:sz w:val="24"/>
          <w:szCs w:val="24"/>
          <w:lang w:eastAsia="ru-RU"/>
        </w:rPr>
      </w:pPr>
    </w:p>
    <w:p w:rsidR="00B42471" w:rsidRPr="00B42471" w:rsidRDefault="00B42471" w:rsidP="00B42471">
      <w:pPr>
        <w:shd w:val="clear" w:color="auto" w:fill="FFFFFF"/>
        <w:spacing w:after="0" w:line="240" w:lineRule="auto"/>
        <w:rPr>
          <w:rFonts w:ascii="Arial" w:eastAsia="Times New Roman" w:hAnsi="Arial" w:cs="Arial"/>
          <w:color w:val="000000"/>
          <w:sz w:val="20"/>
          <w:szCs w:val="20"/>
          <w:lang w:eastAsia="ru-RU"/>
        </w:rPr>
      </w:pPr>
      <w:r w:rsidRPr="00B42471">
        <w:rPr>
          <w:rFonts w:ascii="Arial" w:eastAsia="Times New Roman" w:hAnsi="Arial" w:cs="Arial"/>
          <w:b/>
          <w:bCs/>
          <w:color w:val="000080"/>
          <w:sz w:val="20"/>
          <w:szCs w:val="20"/>
          <w:lang w:eastAsia="ru-RU"/>
        </w:rPr>
        <w:t>Статья 49</w:t>
      </w:r>
      <w:r w:rsidRPr="00B42471">
        <w:rPr>
          <w:rFonts w:ascii="Arial" w:eastAsia="Times New Roman" w:hAnsi="Arial" w:cs="Arial"/>
          <w:color w:val="000000"/>
          <w:sz w:val="20"/>
          <w:szCs w:val="20"/>
          <w:lang w:eastAsia="ru-RU"/>
        </w:rPr>
        <w:t>. Аттестация педагогических работников</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3. </w:t>
      </w:r>
      <w:proofErr w:type="gramStart"/>
      <w:r w:rsidRPr="00B42471">
        <w:rPr>
          <w:rFonts w:ascii="Arial" w:eastAsia="Times New Roman" w:hAnsi="Arial" w:cs="Arial"/>
          <w:color w:val="000000"/>
          <w:sz w:val="20"/>
          <w:szCs w:val="20"/>
          <w:lang w:eastAsia="ru-RU"/>
        </w:rPr>
        <w:t xml:space="preserve">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w:t>
      </w:r>
      <w:r w:rsidRPr="00B42471">
        <w:rPr>
          <w:rFonts w:ascii="Arial" w:eastAsia="Times New Roman" w:hAnsi="Arial" w:cs="Arial"/>
          <w:color w:val="000000"/>
          <w:sz w:val="20"/>
          <w:szCs w:val="20"/>
          <w:lang w:eastAsia="ru-RU"/>
        </w:rPr>
        <w:lastRenderedPageBreak/>
        <w:t>осуществляется </w:t>
      </w:r>
      <w:hyperlink r:id="rId293" w:history="1">
        <w:r w:rsidRPr="00B42471">
          <w:rPr>
            <w:rFonts w:ascii="Arial" w:eastAsia="Times New Roman" w:hAnsi="Arial" w:cs="Arial"/>
            <w:color w:val="008000"/>
            <w:sz w:val="20"/>
            <w:szCs w:val="20"/>
            <w:lang w:eastAsia="ru-RU"/>
          </w:rPr>
          <w:t>аттестационными комиссиями</w:t>
        </w:r>
      </w:hyperlink>
      <w:r w:rsidRPr="00B42471">
        <w:rPr>
          <w:rFonts w:ascii="Arial" w:eastAsia="Times New Roman" w:hAnsi="Arial" w:cs="Arial"/>
          <w:color w:val="000000"/>
          <w:sz w:val="20"/>
          <w:szCs w:val="20"/>
          <w:lang w:eastAsia="ru-RU"/>
        </w:rPr>
        <w:t>,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w:t>
      </w:r>
      <w:proofErr w:type="gramEnd"/>
      <w:r w:rsidRPr="00B42471">
        <w:rPr>
          <w:rFonts w:ascii="Arial" w:eastAsia="Times New Roman" w:hAnsi="Arial" w:cs="Arial"/>
          <w:color w:val="000000"/>
          <w:sz w:val="20"/>
          <w:szCs w:val="20"/>
          <w:lang w:eastAsia="ru-RU"/>
        </w:rPr>
        <w:t>,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4. Порядок проведения аттестации педагогических работников устанавливается </w:t>
      </w:r>
      <w:hyperlink r:id="rId294" w:anchor="block_1001" w:history="1">
        <w:r w:rsidRPr="00B42471">
          <w:rPr>
            <w:rFonts w:ascii="Arial" w:eastAsia="Times New Roman" w:hAnsi="Arial" w:cs="Arial"/>
            <w:color w:val="008000"/>
            <w:sz w:val="20"/>
            <w:szCs w:val="20"/>
            <w:lang w:eastAsia="ru-RU"/>
          </w:rPr>
          <w:t>федеральным органом</w:t>
        </w:r>
      </w:hyperlink>
      <w:r w:rsidRPr="00B42471">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w:t>
      </w:r>
      <w:hyperlink r:id="rId295" w:anchor="block_1001" w:history="1">
        <w:r w:rsidRPr="00B42471">
          <w:rPr>
            <w:rFonts w:ascii="Arial" w:eastAsia="Times New Roman" w:hAnsi="Arial" w:cs="Arial"/>
            <w:color w:val="008000"/>
            <w:sz w:val="20"/>
            <w:szCs w:val="20"/>
            <w:lang w:eastAsia="ru-RU"/>
          </w:rPr>
          <w:t>федеральным органом</w:t>
        </w:r>
      </w:hyperlink>
      <w:r w:rsidRPr="00B42471">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труда.</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t>ГАРАНТ:</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r w:rsidRPr="00B42471">
        <w:rPr>
          <w:rFonts w:ascii="Arial" w:eastAsia="Times New Roman" w:hAnsi="Arial" w:cs="Arial"/>
          <w:i/>
          <w:iCs/>
          <w:color w:val="800080"/>
          <w:sz w:val="20"/>
          <w:szCs w:val="20"/>
          <w:lang w:eastAsia="ru-RU"/>
        </w:rPr>
        <w:t>См. </w:t>
      </w:r>
      <w:hyperlink r:id="rId296" w:anchor="block_49" w:history="1">
        <w:r w:rsidRPr="00B42471">
          <w:rPr>
            <w:rFonts w:ascii="Arial" w:eastAsia="Times New Roman" w:hAnsi="Arial" w:cs="Arial"/>
            <w:i/>
            <w:iCs/>
            <w:color w:val="008000"/>
            <w:sz w:val="20"/>
            <w:szCs w:val="20"/>
            <w:u w:val="single"/>
            <w:lang w:eastAsia="ru-RU"/>
          </w:rPr>
          <w:t>комментарии</w:t>
        </w:r>
      </w:hyperlink>
      <w:r w:rsidRPr="00B42471">
        <w:rPr>
          <w:rFonts w:ascii="Arial" w:eastAsia="Times New Roman" w:hAnsi="Arial" w:cs="Arial"/>
          <w:i/>
          <w:iCs/>
          <w:color w:val="800080"/>
          <w:sz w:val="20"/>
          <w:szCs w:val="20"/>
          <w:lang w:eastAsia="ru-RU"/>
        </w:rPr>
        <w:t> к статье 49 настоящего Федерального закона</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18"/>
          <w:szCs w:val="18"/>
          <w:lang w:eastAsia="ru-RU"/>
        </w:rPr>
      </w:pPr>
    </w:p>
    <w:p w:rsidR="00B42471" w:rsidRPr="00B42471" w:rsidRDefault="00B42471" w:rsidP="00B42471">
      <w:pPr>
        <w:shd w:val="clear" w:color="auto" w:fill="FFFFFF"/>
        <w:spacing w:after="0" w:line="240" w:lineRule="auto"/>
        <w:rPr>
          <w:rFonts w:ascii="Arial" w:eastAsia="Times New Roman" w:hAnsi="Arial" w:cs="Arial"/>
          <w:color w:val="000000"/>
          <w:sz w:val="20"/>
          <w:szCs w:val="20"/>
          <w:lang w:eastAsia="ru-RU"/>
        </w:rPr>
      </w:pPr>
      <w:r w:rsidRPr="00B42471">
        <w:rPr>
          <w:rFonts w:ascii="Arial" w:eastAsia="Times New Roman" w:hAnsi="Arial" w:cs="Arial"/>
          <w:b/>
          <w:bCs/>
          <w:color w:val="000080"/>
          <w:sz w:val="20"/>
          <w:szCs w:val="20"/>
          <w:lang w:eastAsia="ru-RU"/>
        </w:rPr>
        <w:t>Статья 50</w:t>
      </w:r>
      <w:r w:rsidRPr="00B42471">
        <w:rPr>
          <w:rFonts w:ascii="Arial" w:eastAsia="Times New Roman" w:hAnsi="Arial" w:cs="Arial"/>
          <w:color w:val="000000"/>
          <w:sz w:val="20"/>
          <w:szCs w:val="20"/>
          <w:lang w:eastAsia="ru-RU"/>
        </w:rPr>
        <w:t>. Научно-педагогические работники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2. Научные работники образовательных организаций наряду с правами, предусмотренными </w:t>
      </w:r>
      <w:hyperlink r:id="rId297" w:anchor="block_1" w:history="1">
        <w:r w:rsidRPr="00B42471">
          <w:rPr>
            <w:rFonts w:ascii="Arial" w:eastAsia="Times New Roman" w:hAnsi="Arial" w:cs="Arial"/>
            <w:color w:val="008000"/>
            <w:sz w:val="20"/>
            <w:szCs w:val="20"/>
            <w:lang w:eastAsia="ru-RU"/>
          </w:rPr>
          <w:t>законодательством</w:t>
        </w:r>
      </w:hyperlink>
      <w:r w:rsidRPr="00B42471">
        <w:rPr>
          <w:rFonts w:ascii="Arial" w:eastAsia="Times New Roman" w:hAnsi="Arial" w:cs="Arial"/>
          <w:color w:val="000000"/>
          <w:sz w:val="20"/>
          <w:szCs w:val="20"/>
          <w:lang w:eastAsia="ru-RU"/>
        </w:rPr>
        <w:t> о науке и государственной научно-технической политике, имеют право:</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2) участвовать в обсуждении вопросов, относящихся к деятельности образовательной организации;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3. Научные работники образовательной организации наряду с обязанностями, предусмотренными </w:t>
      </w:r>
      <w:hyperlink r:id="rId298" w:anchor="block_1" w:history="1">
        <w:r w:rsidRPr="00B42471">
          <w:rPr>
            <w:rFonts w:ascii="Arial" w:eastAsia="Times New Roman" w:hAnsi="Arial" w:cs="Arial"/>
            <w:color w:val="008000"/>
            <w:sz w:val="20"/>
            <w:szCs w:val="20"/>
            <w:lang w:eastAsia="ru-RU"/>
          </w:rPr>
          <w:t>законодательством</w:t>
        </w:r>
      </w:hyperlink>
      <w:r w:rsidRPr="00B42471">
        <w:rPr>
          <w:rFonts w:ascii="Arial" w:eastAsia="Times New Roman" w:hAnsi="Arial" w:cs="Arial"/>
          <w:color w:val="000000"/>
          <w:sz w:val="20"/>
          <w:szCs w:val="20"/>
          <w:lang w:eastAsia="ru-RU"/>
        </w:rPr>
        <w:t> о науке и государственной научно-технической политике, обязаны:</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1) формировать у </w:t>
      </w:r>
      <w:proofErr w:type="gramStart"/>
      <w:r w:rsidRPr="00B42471">
        <w:rPr>
          <w:rFonts w:ascii="Arial" w:eastAsia="Times New Roman" w:hAnsi="Arial" w:cs="Arial"/>
          <w:color w:val="000000"/>
          <w:sz w:val="20"/>
          <w:szCs w:val="20"/>
          <w:lang w:eastAsia="ru-RU"/>
        </w:rPr>
        <w:t>обучающихся</w:t>
      </w:r>
      <w:proofErr w:type="gramEnd"/>
      <w:r w:rsidRPr="00B42471">
        <w:rPr>
          <w:rFonts w:ascii="Arial" w:eastAsia="Times New Roman" w:hAnsi="Arial" w:cs="Arial"/>
          <w:color w:val="000000"/>
          <w:sz w:val="20"/>
          <w:szCs w:val="20"/>
          <w:lang w:eastAsia="ru-RU"/>
        </w:rPr>
        <w:t xml:space="preserve"> профессиональные качества по избранным профессии, специальности или направлению подготовки;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2) развивать у </w:t>
      </w:r>
      <w:proofErr w:type="gramStart"/>
      <w:r w:rsidRPr="00B42471">
        <w:rPr>
          <w:rFonts w:ascii="Arial" w:eastAsia="Times New Roman" w:hAnsi="Arial" w:cs="Arial"/>
          <w:color w:val="000000"/>
          <w:sz w:val="20"/>
          <w:szCs w:val="20"/>
          <w:lang w:eastAsia="ru-RU"/>
        </w:rPr>
        <w:t>обучающихся</w:t>
      </w:r>
      <w:proofErr w:type="gramEnd"/>
      <w:r w:rsidRPr="00B42471">
        <w:rPr>
          <w:rFonts w:ascii="Arial" w:eastAsia="Times New Roman" w:hAnsi="Arial" w:cs="Arial"/>
          <w:color w:val="000000"/>
          <w:sz w:val="20"/>
          <w:szCs w:val="20"/>
          <w:lang w:eastAsia="ru-RU"/>
        </w:rPr>
        <w:t xml:space="preserve"> самостоятельность, инициативу, творческие способности.</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t>ГАРАНТ:</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r w:rsidRPr="00B42471">
        <w:rPr>
          <w:rFonts w:ascii="Arial" w:eastAsia="Times New Roman" w:hAnsi="Arial" w:cs="Arial"/>
          <w:i/>
          <w:iCs/>
          <w:color w:val="800080"/>
          <w:sz w:val="20"/>
          <w:szCs w:val="20"/>
          <w:lang w:eastAsia="ru-RU"/>
        </w:rPr>
        <w:t>См. </w:t>
      </w:r>
      <w:hyperlink r:id="rId299" w:anchor="block_50" w:history="1">
        <w:r w:rsidRPr="00B42471">
          <w:rPr>
            <w:rFonts w:ascii="Arial" w:eastAsia="Times New Roman" w:hAnsi="Arial" w:cs="Arial"/>
            <w:i/>
            <w:iCs/>
            <w:color w:val="008000"/>
            <w:sz w:val="20"/>
            <w:szCs w:val="20"/>
            <w:u w:val="single"/>
            <w:lang w:eastAsia="ru-RU"/>
          </w:rPr>
          <w:t>комментарии</w:t>
        </w:r>
      </w:hyperlink>
      <w:r w:rsidRPr="00B42471">
        <w:rPr>
          <w:rFonts w:ascii="Arial" w:eastAsia="Times New Roman" w:hAnsi="Arial" w:cs="Arial"/>
          <w:i/>
          <w:iCs/>
          <w:color w:val="800080"/>
          <w:sz w:val="20"/>
          <w:szCs w:val="20"/>
          <w:lang w:eastAsia="ru-RU"/>
        </w:rPr>
        <w:t> к статье 50 настоящего Федерального закона</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18"/>
          <w:szCs w:val="18"/>
          <w:lang w:eastAsia="ru-RU"/>
        </w:rPr>
      </w:pPr>
    </w:p>
    <w:p w:rsidR="00B42471" w:rsidRPr="00B42471" w:rsidRDefault="00B42471" w:rsidP="00B42471">
      <w:pPr>
        <w:shd w:val="clear" w:color="auto" w:fill="FFFFFF"/>
        <w:spacing w:after="0" w:line="240" w:lineRule="auto"/>
        <w:rPr>
          <w:rFonts w:ascii="Arial" w:eastAsia="Times New Roman" w:hAnsi="Arial" w:cs="Arial"/>
          <w:color w:val="000000"/>
          <w:sz w:val="20"/>
          <w:szCs w:val="20"/>
          <w:lang w:eastAsia="ru-RU"/>
        </w:rPr>
      </w:pPr>
      <w:r w:rsidRPr="00B42471">
        <w:rPr>
          <w:rFonts w:ascii="Arial" w:eastAsia="Times New Roman" w:hAnsi="Arial" w:cs="Arial"/>
          <w:b/>
          <w:bCs/>
          <w:color w:val="000080"/>
          <w:sz w:val="20"/>
          <w:szCs w:val="20"/>
          <w:lang w:eastAsia="ru-RU"/>
        </w:rPr>
        <w:t>Статья 51</w:t>
      </w:r>
      <w:r w:rsidRPr="00B42471">
        <w:rPr>
          <w:rFonts w:ascii="Arial" w:eastAsia="Times New Roman" w:hAnsi="Arial" w:cs="Arial"/>
          <w:color w:val="000000"/>
          <w:sz w:val="20"/>
          <w:szCs w:val="20"/>
          <w:lang w:eastAsia="ru-RU"/>
        </w:rPr>
        <w:t>. Правовой статус руководителя образовательной организации. Президент образовательной организации высшего образования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2) назначается учредителем образовательной организации;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3) назначается Президентом Российской Федерации в случаях, установленных </w:t>
      </w:r>
      <w:hyperlink r:id="rId300" w:anchor="block_25" w:history="1">
        <w:r w:rsidRPr="00B42471">
          <w:rPr>
            <w:rFonts w:ascii="Arial" w:eastAsia="Times New Roman" w:hAnsi="Arial" w:cs="Arial"/>
            <w:color w:val="008000"/>
            <w:sz w:val="20"/>
            <w:szCs w:val="20"/>
            <w:lang w:eastAsia="ru-RU"/>
          </w:rPr>
          <w:t>федеральными законами</w:t>
        </w:r>
      </w:hyperlink>
      <w:r w:rsidRPr="00B42471">
        <w:rPr>
          <w:rFonts w:ascii="Arial" w:eastAsia="Times New Roman" w:hAnsi="Arial" w:cs="Arial"/>
          <w:color w:val="000000"/>
          <w:sz w:val="20"/>
          <w:szCs w:val="20"/>
          <w:lang w:eastAsia="ru-RU"/>
        </w:rPr>
        <w:t>;</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4) назначается Правительством Российской Федерации (для ректоров федеральных университетов).</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w:t>
      </w:r>
      <w:hyperlink r:id="rId301" w:anchor="block_331" w:history="1">
        <w:r w:rsidRPr="00B42471">
          <w:rPr>
            <w:rFonts w:ascii="Arial" w:eastAsia="Times New Roman" w:hAnsi="Arial" w:cs="Arial"/>
            <w:color w:val="008000"/>
            <w:sz w:val="20"/>
            <w:szCs w:val="20"/>
            <w:lang w:eastAsia="ru-RU"/>
          </w:rPr>
          <w:t>трудовым законодательством</w:t>
        </w:r>
      </w:hyperlink>
      <w:r w:rsidRPr="00B42471">
        <w:rPr>
          <w:rFonts w:ascii="Arial" w:eastAsia="Times New Roman" w:hAnsi="Arial" w:cs="Arial"/>
          <w:color w:val="000000"/>
          <w:sz w:val="20"/>
          <w:szCs w:val="20"/>
          <w:lang w:eastAsia="ru-RU"/>
        </w:rPr>
        <w:t>.</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lastRenderedPageBreak/>
        <w:t>4. Кандидаты на должность руководителя государственной или муниципальной образовательной организац</w:t>
      </w:r>
      <w:proofErr w:type="gramStart"/>
      <w:r w:rsidRPr="00B42471">
        <w:rPr>
          <w:rFonts w:ascii="Arial" w:eastAsia="Times New Roman" w:hAnsi="Arial" w:cs="Arial"/>
          <w:color w:val="000000"/>
          <w:sz w:val="20"/>
          <w:szCs w:val="20"/>
          <w:lang w:eastAsia="ru-RU"/>
        </w:rPr>
        <w:t>ии и ее</w:t>
      </w:r>
      <w:proofErr w:type="gramEnd"/>
      <w:r w:rsidRPr="00B42471">
        <w:rPr>
          <w:rFonts w:ascii="Arial" w:eastAsia="Times New Roman" w:hAnsi="Arial" w:cs="Arial"/>
          <w:color w:val="000000"/>
          <w:sz w:val="20"/>
          <w:szCs w:val="20"/>
          <w:lang w:eastAsia="ru-RU"/>
        </w:rPr>
        <w:t xml:space="preserve"> руководитель (за исключением руководителей, указанных в </w:t>
      </w:r>
      <w:hyperlink r:id="rId302" w:anchor="block_108615" w:history="1">
        <w:r w:rsidRPr="00B42471">
          <w:rPr>
            <w:rFonts w:ascii="Arial" w:eastAsia="Times New Roman" w:hAnsi="Arial" w:cs="Arial"/>
            <w:color w:val="008000"/>
            <w:sz w:val="20"/>
            <w:szCs w:val="20"/>
            <w:lang w:eastAsia="ru-RU"/>
          </w:rPr>
          <w:t>пунктах 3</w:t>
        </w:r>
      </w:hyperlink>
      <w:r w:rsidRPr="00B42471">
        <w:rPr>
          <w:rFonts w:ascii="Arial" w:eastAsia="Times New Roman" w:hAnsi="Arial" w:cs="Arial"/>
          <w:color w:val="000000"/>
          <w:sz w:val="20"/>
          <w:szCs w:val="20"/>
          <w:lang w:eastAsia="ru-RU"/>
        </w:rPr>
        <w:t> и </w:t>
      </w:r>
      <w:hyperlink r:id="rId303" w:anchor="block_108616" w:history="1">
        <w:r w:rsidRPr="00B42471">
          <w:rPr>
            <w:rFonts w:ascii="Arial" w:eastAsia="Times New Roman" w:hAnsi="Arial" w:cs="Arial"/>
            <w:color w:val="008000"/>
            <w:sz w:val="20"/>
            <w:szCs w:val="20"/>
            <w:lang w:eastAsia="ru-RU"/>
          </w:rPr>
          <w:t>4 части 1</w:t>
        </w:r>
      </w:hyperlink>
      <w:r w:rsidRPr="00B42471">
        <w:rPr>
          <w:rFonts w:ascii="Arial" w:eastAsia="Times New Roman" w:hAnsi="Arial" w:cs="Arial"/>
          <w:color w:val="000000"/>
          <w:sz w:val="20"/>
          <w:szCs w:val="20"/>
          <w:lang w:eastAsia="ru-RU"/>
        </w:rPr>
        <w:t>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7. Руководителям образовательных организаций предоставляются в </w:t>
      </w:r>
      <w:hyperlink r:id="rId304" w:anchor="block_4" w:history="1">
        <w:r w:rsidRPr="00B42471">
          <w:rPr>
            <w:rFonts w:ascii="Arial" w:eastAsia="Times New Roman" w:hAnsi="Arial" w:cs="Arial"/>
            <w:color w:val="008000"/>
            <w:sz w:val="20"/>
            <w:szCs w:val="20"/>
            <w:lang w:eastAsia="ru-RU"/>
          </w:rPr>
          <w:t>порядке</w:t>
        </w:r>
      </w:hyperlink>
      <w:r w:rsidRPr="00B42471">
        <w:rPr>
          <w:rFonts w:ascii="Arial" w:eastAsia="Times New Roman" w:hAnsi="Arial" w:cs="Arial"/>
          <w:color w:val="000000"/>
          <w:sz w:val="20"/>
          <w:szCs w:val="20"/>
          <w:lang w:eastAsia="ru-RU"/>
        </w:rPr>
        <w:t>,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r:id="rId305" w:anchor="block_108574" w:history="1">
        <w:r w:rsidRPr="00B42471">
          <w:rPr>
            <w:rFonts w:ascii="Arial" w:eastAsia="Times New Roman" w:hAnsi="Arial" w:cs="Arial"/>
            <w:color w:val="008000"/>
            <w:sz w:val="20"/>
            <w:szCs w:val="20"/>
            <w:lang w:eastAsia="ru-RU"/>
          </w:rPr>
          <w:t>пунктами 3</w:t>
        </w:r>
      </w:hyperlink>
      <w:r w:rsidRPr="00B42471">
        <w:rPr>
          <w:rFonts w:ascii="Arial" w:eastAsia="Times New Roman" w:hAnsi="Arial" w:cs="Arial"/>
          <w:color w:val="000000"/>
          <w:sz w:val="20"/>
          <w:szCs w:val="20"/>
          <w:lang w:eastAsia="ru-RU"/>
        </w:rPr>
        <w:t> и </w:t>
      </w:r>
      <w:hyperlink r:id="rId306" w:anchor="block_108576" w:history="1">
        <w:r w:rsidRPr="00B42471">
          <w:rPr>
            <w:rFonts w:ascii="Arial" w:eastAsia="Times New Roman" w:hAnsi="Arial" w:cs="Arial"/>
            <w:color w:val="008000"/>
            <w:sz w:val="20"/>
            <w:szCs w:val="20"/>
            <w:lang w:eastAsia="ru-RU"/>
          </w:rPr>
          <w:t>5 части 5</w:t>
        </w:r>
      </w:hyperlink>
      <w:r w:rsidRPr="00B42471">
        <w:rPr>
          <w:rFonts w:ascii="Arial" w:eastAsia="Times New Roman" w:hAnsi="Arial" w:cs="Arial"/>
          <w:color w:val="000000"/>
          <w:sz w:val="20"/>
          <w:szCs w:val="20"/>
          <w:lang w:eastAsia="ru-RU"/>
        </w:rPr>
        <w:t> и </w:t>
      </w:r>
      <w:hyperlink r:id="rId307" w:anchor="block_108582" w:history="1">
        <w:r w:rsidRPr="00B42471">
          <w:rPr>
            <w:rFonts w:ascii="Arial" w:eastAsia="Times New Roman" w:hAnsi="Arial" w:cs="Arial"/>
            <w:color w:val="008000"/>
            <w:sz w:val="20"/>
            <w:szCs w:val="20"/>
            <w:lang w:eastAsia="ru-RU"/>
          </w:rPr>
          <w:t>частью 8 статьи 47</w:t>
        </w:r>
      </w:hyperlink>
      <w:r w:rsidRPr="00B42471">
        <w:rPr>
          <w:rFonts w:ascii="Arial" w:eastAsia="Times New Roman" w:hAnsi="Arial" w:cs="Arial"/>
          <w:color w:val="000000"/>
          <w:sz w:val="20"/>
          <w:szCs w:val="20"/>
          <w:lang w:eastAsia="ru-RU"/>
        </w:rPr>
        <w:t>настоящего Федерального закона.</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12. Совмещение должностей ректора и президента образовательной организации высшего образования не допускается.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w:t>
      </w:r>
      <w:hyperlink r:id="rId308" w:anchor="block_332" w:history="1">
        <w:r w:rsidRPr="00B42471">
          <w:rPr>
            <w:rFonts w:ascii="Arial" w:eastAsia="Times New Roman" w:hAnsi="Arial" w:cs="Arial"/>
            <w:color w:val="008000"/>
            <w:sz w:val="20"/>
            <w:szCs w:val="20"/>
            <w:lang w:eastAsia="ru-RU"/>
          </w:rPr>
          <w:t>трудовым законодательством</w:t>
        </w:r>
      </w:hyperlink>
      <w:r w:rsidRPr="00B42471">
        <w:rPr>
          <w:rFonts w:ascii="Arial" w:eastAsia="Times New Roman" w:hAnsi="Arial" w:cs="Arial"/>
          <w:color w:val="000000"/>
          <w:sz w:val="20"/>
          <w:szCs w:val="20"/>
          <w:lang w:eastAsia="ru-RU"/>
        </w:rPr>
        <w:t>, в том числе по основаниям прекращения трудового договора с руководителем этой образовательной организации.</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t>ГАРАНТ:</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r w:rsidRPr="00B42471">
        <w:rPr>
          <w:rFonts w:ascii="Arial" w:eastAsia="Times New Roman" w:hAnsi="Arial" w:cs="Arial"/>
          <w:i/>
          <w:iCs/>
          <w:color w:val="800080"/>
          <w:sz w:val="20"/>
          <w:szCs w:val="20"/>
          <w:lang w:eastAsia="ru-RU"/>
        </w:rPr>
        <w:t>См. </w:t>
      </w:r>
      <w:hyperlink r:id="rId309" w:anchor="block_51" w:history="1">
        <w:r w:rsidRPr="00B42471">
          <w:rPr>
            <w:rFonts w:ascii="Arial" w:eastAsia="Times New Roman" w:hAnsi="Arial" w:cs="Arial"/>
            <w:i/>
            <w:iCs/>
            <w:color w:val="008000"/>
            <w:sz w:val="20"/>
            <w:szCs w:val="20"/>
            <w:u w:val="single"/>
            <w:lang w:eastAsia="ru-RU"/>
          </w:rPr>
          <w:t>комментарии</w:t>
        </w:r>
      </w:hyperlink>
      <w:r w:rsidRPr="00B42471">
        <w:rPr>
          <w:rFonts w:ascii="Arial" w:eastAsia="Times New Roman" w:hAnsi="Arial" w:cs="Arial"/>
          <w:i/>
          <w:iCs/>
          <w:color w:val="800080"/>
          <w:sz w:val="20"/>
          <w:szCs w:val="20"/>
          <w:lang w:eastAsia="ru-RU"/>
        </w:rPr>
        <w:t> к статье 51 настоящего Федерального закона</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18"/>
          <w:szCs w:val="18"/>
          <w:lang w:eastAsia="ru-RU"/>
        </w:rPr>
      </w:pPr>
    </w:p>
    <w:p w:rsidR="00B42471" w:rsidRPr="00B42471" w:rsidRDefault="00B42471" w:rsidP="00B42471">
      <w:pPr>
        <w:shd w:val="clear" w:color="auto" w:fill="FFFFFF"/>
        <w:spacing w:after="0" w:line="240" w:lineRule="auto"/>
        <w:rPr>
          <w:rFonts w:ascii="Arial" w:eastAsia="Times New Roman" w:hAnsi="Arial" w:cs="Arial"/>
          <w:color w:val="000000"/>
          <w:sz w:val="20"/>
          <w:szCs w:val="20"/>
          <w:lang w:eastAsia="ru-RU"/>
        </w:rPr>
      </w:pPr>
      <w:r w:rsidRPr="00B42471">
        <w:rPr>
          <w:rFonts w:ascii="Arial" w:eastAsia="Times New Roman" w:hAnsi="Arial" w:cs="Arial"/>
          <w:b/>
          <w:bCs/>
          <w:color w:val="000080"/>
          <w:sz w:val="20"/>
          <w:szCs w:val="20"/>
          <w:lang w:eastAsia="ru-RU"/>
        </w:rPr>
        <w:t>Статья 52</w:t>
      </w:r>
      <w:r w:rsidRPr="00B42471">
        <w:rPr>
          <w:rFonts w:ascii="Arial" w:eastAsia="Times New Roman" w:hAnsi="Arial" w:cs="Arial"/>
          <w:color w:val="000000"/>
          <w:sz w:val="20"/>
          <w:szCs w:val="20"/>
          <w:lang w:eastAsia="ru-RU"/>
        </w:rPr>
        <w:t>. Иные работники образовательных организаций</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2. Право на занятие должностей, предусмотренных </w:t>
      </w:r>
      <w:hyperlink r:id="rId310" w:anchor="block_108631" w:history="1">
        <w:r w:rsidRPr="00B42471">
          <w:rPr>
            <w:rFonts w:ascii="Arial" w:eastAsia="Times New Roman" w:hAnsi="Arial" w:cs="Arial"/>
            <w:color w:val="008000"/>
            <w:sz w:val="20"/>
            <w:szCs w:val="20"/>
            <w:lang w:eastAsia="ru-RU"/>
          </w:rPr>
          <w:t>частью 1</w:t>
        </w:r>
      </w:hyperlink>
      <w:r w:rsidRPr="00B42471">
        <w:rPr>
          <w:rFonts w:ascii="Arial" w:eastAsia="Times New Roman" w:hAnsi="Arial" w:cs="Arial"/>
          <w:color w:val="000000"/>
          <w:sz w:val="20"/>
          <w:szCs w:val="20"/>
          <w:lang w:eastAsia="ru-RU"/>
        </w:rPr>
        <w:t>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3. Права, обязанности и ответственность работников образовательных организаций, занимающих должности, указанные в </w:t>
      </w:r>
      <w:hyperlink r:id="rId311" w:anchor="block_108631" w:history="1">
        <w:r w:rsidRPr="00B42471">
          <w:rPr>
            <w:rFonts w:ascii="Arial" w:eastAsia="Times New Roman" w:hAnsi="Arial" w:cs="Arial"/>
            <w:color w:val="008000"/>
            <w:sz w:val="20"/>
            <w:szCs w:val="20"/>
            <w:lang w:eastAsia="ru-RU"/>
          </w:rPr>
          <w:t>части 1</w:t>
        </w:r>
      </w:hyperlink>
      <w:r w:rsidRPr="00B42471">
        <w:rPr>
          <w:rFonts w:ascii="Arial" w:eastAsia="Times New Roman" w:hAnsi="Arial" w:cs="Arial"/>
          <w:color w:val="000000"/>
          <w:sz w:val="20"/>
          <w:szCs w:val="20"/>
          <w:lang w:eastAsia="ru-RU"/>
        </w:rPr>
        <w:t>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w:t>
      </w:r>
      <w:hyperlink r:id="rId312" w:anchor="block_4" w:history="1">
        <w:r w:rsidRPr="00B42471">
          <w:rPr>
            <w:rFonts w:ascii="Arial" w:eastAsia="Times New Roman" w:hAnsi="Arial" w:cs="Arial"/>
            <w:color w:val="008000"/>
            <w:sz w:val="20"/>
            <w:szCs w:val="20"/>
            <w:lang w:eastAsia="ru-RU"/>
          </w:rPr>
          <w:t>порядке</w:t>
        </w:r>
      </w:hyperlink>
      <w:r w:rsidRPr="00B42471">
        <w:rPr>
          <w:rFonts w:ascii="Arial" w:eastAsia="Times New Roman" w:hAnsi="Arial" w:cs="Arial"/>
          <w:color w:val="000000"/>
          <w:sz w:val="20"/>
          <w:szCs w:val="20"/>
          <w:lang w:eastAsia="ru-RU"/>
        </w:rPr>
        <w:t>,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r:id="rId313" w:anchor="block_108574" w:history="1">
        <w:r w:rsidRPr="00B42471">
          <w:rPr>
            <w:rFonts w:ascii="Arial" w:eastAsia="Times New Roman" w:hAnsi="Arial" w:cs="Arial"/>
            <w:color w:val="008000"/>
            <w:sz w:val="20"/>
            <w:szCs w:val="20"/>
            <w:lang w:eastAsia="ru-RU"/>
          </w:rPr>
          <w:t>пунктами 3</w:t>
        </w:r>
      </w:hyperlink>
      <w:r w:rsidRPr="00B42471">
        <w:rPr>
          <w:rFonts w:ascii="Arial" w:eastAsia="Times New Roman" w:hAnsi="Arial" w:cs="Arial"/>
          <w:color w:val="000000"/>
          <w:sz w:val="20"/>
          <w:szCs w:val="20"/>
          <w:lang w:eastAsia="ru-RU"/>
        </w:rPr>
        <w:t> и </w:t>
      </w:r>
      <w:hyperlink r:id="rId314" w:anchor="block_108576" w:history="1">
        <w:r w:rsidRPr="00B42471">
          <w:rPr>
            <w:rFonts w:ascii="Arial" w:eastAsia="Times New Roman" w:hAnsi="Arial" w:cs="Arial"/>
            <w:color w:val="008000"/>
            <w:sz w:val="20"/>
            <w:szCs w:val="20"/>
            <w:lang w:eastAsia="ru-RU"/>
          </w:rPr>
          <w:t>5 части 5</w:t>
        </w:r>
      </w:hyperlink>
      <w:r w:rsidRPr="00B42471">
        <w:rPr>
          <w:rFonts w:ascii="Arial" w:eastAsia="Times New Roman" w:hAnsi="Arial" w:cs="Arial"/>
          <w:color w:val="000000"/>
          <w:sz w:val="20"/>
          <w:szCs w:val="20"/>
          <w:lang w:eastAsia="ru-RU"/>
        </w:rPr>
        <w:t> и </w:t>
      </w:r>
      <w:hyperlink r:id="rId315" w:anchor="block_108582" w:history="1">
        <w:r w:rsidRPr="00B42471">
          <w:rPr>
            <w:rFonts w:ascii="Arial" w:eastAsia="Times New Roman" w:hAnsi="Arial" w:cs="Arial"/>
            <w:color w:val="008000"/>
            <w:sz w:val="20"/>
            <w:szCs w:val="20"/>
            <w:lang w:eastAsia="ru-RU"/>
          </w:rPr>
          <w:t>частью 8 статьи 47</w:t>
        </w:r>
      </w:hyperlink>
      <w:r w:rsidRPr="00B42471">
        <w:rPr>
          <w:rFonts w:ascii="Arial" w:eastAsia="Times New Roman" w:hAnsi="Arial" w:cs="Arial"/>
          <w:color w:val="000000"/>
          <w:sz w:val="20"/>
          <w:szCs w:val="20"/>
          <w:lang w:eastAsia="ru-RU"/>
        </w:rPr>
        <w:t> настоящего Федерального закона.</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lastRenderedPageBreak/>
        <w:t>ГАРАНТ:</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r w:rsidRPr="00B42471">
        <w:rPr>
          <w:rFonts w:ascii="Arial" w:eastAsia="Times New Roman" w:hAnsi="Arial" w:cs="Arial"/>
          <w:i/>
          <w:iCs/>
          <w:color w:val="800080"/>
          <w:sz w:val="20"/>
          <w:szCs w:val="20"/>
          <w:lang w:eastAsia="ru-RU"/>
        </w:rPr>
        <w:t>См. </w:t>
      </w:r>
      <w:hyperlink r:id="rId316" w:anchor="block_52" w:history="1">
        <w:r w:rsidRPr="00B42471">
          <w:rPr>
            <w:rFonts w:ascii="Arial" w:eastAsia="Times New Roman" w:hAnsi="Arial" w:cs="Arial"/>
            <w:i/>
            <w:iCs/>
            <w:color w:val="008000"/>
            <w:sz w:val="20"/>
            <w:szCs w:val="20"/>
            <w:u w:val="single"/>
            <w:lang w:eastAsia="ru-RU"/>
          </w:rPr>
          <w:t>комментарии</w:t>
        </w:r>
      </w:hyperlink>
      <w:r w:rsidRPr="00B42471">
        <w:rPr>
          <w:rFonts w:ascii="Arial" w:eastAsia="Times New Roman" w:hAnsi="Arial" w:cs="Arial"/>
          <w:i/>
          <w:iCs/>
          <w:color w:val="800080"/>
          <w:sz w:val="20"/>
          <w:szCs w:val="20"/>
          <w:lang w:eastAsia="ru-RU"/>
        </w:rPr>
        <w:t> к статье 52 настоящего Федерального закона</w:t>
      </w:r>
    </w:p>
    <w:p w:rsidR="00B42471" w:rsidRPr="00B42471" w:rsidRDefault="00B42471" w:rsidP="00B42471">
      <w:pPr>
        <w:spacing w:after="0" w:line="240" w:lineRule="auto"/>
        <w:jc w:val="center"/>
        <w:rPr>
          <w:rFonts w:ascii="Arial" w:eastAsia="Times New Roman" w:hAnsi="Arial" w:cs="Arial"/>
          <w:b/>
          <w:bCs/>
          <w:color w:val="000080"/>
          <w:sz w:val="24"/>
          <w:szCs w:val="24"/>
          <w:lang w:eastAsia="ru-RU"/>
        </w:rPr>
      </w:pPr>
      <w:r w:rsidRPr="00B42471">
        <w:rPr>
          <w:rFonts w:ascii="Arial" w:eastAsia="Times New Roman" w:hAnsi="Arial" w:cs="Arial"/>
          <w:b/>
          <w:bCs/>
          <w:color w:val="000080"/>
          <w:sz w:val="24"/>
          <w:szCs w:val="24"/>
          <w:lang w:eastAsia="ru-RU"/>
        </w:rPr>
        <w:t>Глава 6. Основания возникновения, изменения и прекращения образовательных отношений</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t>ГАРАНТ:</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r w:rsidRPr="00B42471">
        <w:rPr>
          <w:rFonts w:ascii="Arial" w:eastAsia="Times New Roman" w:hAnsi="Arial" w:cs="Arial"/>
          <w:i/>
          <w:iCs/>
          <w:color w:val="800080"/>
          <w:sz w:val="20"/>
          <w:szCs w:val="20"/>
          <w:lang w:eastAsia="ru-RU"/>
        </w:rPr>
        <w:t>См. комментарии к главе 6 настоящего Федерального закона</w:t>
      </w:r>
    </w:p>
    <w:p w:rsidR="00B42471" w:rsidRPr="00B42471" w:rsidRDefault="00B42471" w:rsidP="00B42471">
      <w:pPr>
        <w:shd w:val="clear" w:color="auto" w:fill="FFFFFF"/>
        <w:spacing w:after="0" w:line="240" w:lineRule="auto"/>
        <w:rPr>
          <w:rFonts w:ascii="Arial" w:eastAsia="Times New Roman" w:hAnsi="Arial" w:cs="Arial"/>
          <w:color w:val="000000"/>
          <w:sz w:val="20"/>
          <w:szCs w:val="20"/>
          <w:lang w:eastAsia="ru-RU"/>
        </w:rPr>
      </w:pPr>
      <w:r w:rsidRPr="00B42471">
        <w:rPr>
          <w:rFonts w:ascii="Arial" w:eastAsia="Times New Roman" w:hAnsi="Arial" w:cs="Arial"/>
          <w:b/>
          <w:bCs/>
          <w:color w:val="000080"/>
          <w:sz w:val="20"/>
          <w:szCs w:val="20"/>
          <w:lang w:eastAsia="ru-RU"/>
        </w:rPr>
        <w:t>Статья 53</w:t>
      </w:r>
      <w:r w:rsidRPr="00B42471">
        <w:rPr>
          <w:rFonts w:ascii="Arial" w:eastAsia="Times New Roman" w:hAnsi="Arial" w:cs="Arial"/>
          <w:color w:val="000000"/>
          <w:sz w:val="20"/>
          <w:szCs w:val="20"/>
          <w:lang w:eastAsia="ru-RU"/>
        </w:rPr>
        <w:t>. Возникновение образовательных отношений</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2. В случае приема на </w:t>
      </w:r>
      <w:proofErr w:type="gramStart"/>
      <w:r w:rsidRPr="00B42471">
        <w:rPr>
          <w:rFonts w:ascii="Arial" w:eastAsia="Times New Roman" w:hAnsi="Arial" w:cs="Arial"/>
          <w:color w:val="000000"/>
          <w:sz w:val="20"/>
          <w:szCs w:val="20"/>
          <w:lang w:eastAsia="ru-RU"/>
        </w:rPr>
        <w:t>обучение по</w:t>
      </w:r>
      <w:proofErr w:type="gramEnd"/>
      <w:r w:rsidRPr="00B42471">
        <w:rPr>
          <w:rFonts w:ascii="Arial" w:eastAsia="Times New Roman" w:hAnsi="Arial" w:cs="Arial"/>
          <w:color w:val="000000"/>
          <w:sz w:val="20"/>
          <w:szCs w:val="20"/>
          <w:lang w:eastAsia="ru-RU"/>
        </w:rPr>
        <w:t xml:space="preserve">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3. В случае приема на целевое обучение в соответствии со </w:t>
      </w:r>
      <w:hyperlink r:id="rId317" w:anchor="block_56" w:history="1">
        <w:r w:rsidRPr="00B42471">
          <w:rPr>
            <w:rFonts w:ascii="Arial" w:eastAsia="Times New Roman" w:hAnsi="Arial" w:cs="Arial"/>
            <w:color w:val="008000"/>
            <w:sz w:val="20"/>
            <w:szCs w:val="20"/>
            <w:lang w:eastAsia="ru-RU"/>
          </w:rPr>
          <w:t>статьей 56</w:t>
        </w:r>
      </w:hyperlink>
      <w:r w:rsidRPr="00B42471">
        <w:rPr>
          <w:rFonts w:ascii="Arial" w:eastAsia="Times New Roman" w:hAnsi="Arial" w:cs="Arial"/>
          <w:color w:val="000000"/>
          <w:sz w:val="20"/>
          <w:szCs w:val="20"/>
          <w:lang w:eastAsia="ru-RU"/>
        </w:rPr>
        <w:t>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t>ГАРАНТ:</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r w:rsidRPr="00B42471">
        <w:rPr>
          <w:rFonts w:ascii="Arial" w:eastAsia="Times New Roman" w:hAnsi="Arial" w:cs="Arial"/>
          <w:i/>
          <w:iCs/>
          <w:color w:val="800080"/>
          <w:sz w:val="20"/>
          <w:szCs w:val="20"/>
          <w:lang w:eastAsia="ru-RU"/>
        </w:rPr>
        <w:t>См. </w:t>
      </w:r>
      <w:hyperlink r:id="rId318" w:anchor="block_53" w:history="1">
        <w:r w:rsidRPr="00B42471">
          <w:rPr>
            <w:rFonts w:ascii="Arial" w:eastAsia="Times New Roman" w:hAnsi="Arial" w:cs="Arial"/>
            <w:i/>
            <w:iCs/>
            <w:color w:val="008000"/>
            <w:sz w:val="20"/>
            <w:szCs w:val="20"/>
            <w:u w:val="single"/>
            <w:lang w:eastAsia="ru-RU"/>
          </w:rPr>
          <w:t>комментарии</w:t>
        </w:r>
      </w:hyperlink>
      <w:r w:rsidRPr="00B42471">
        <w:rPr>
          <w:rFonts w:ascii="Arial" w:eastAsia="Times New Roman" w:hAnsi="Arial" w:cs="Arial"/>
          <w:i/>
          <w:iCs/>
          <w:color w:val="800080"/>
          <w:sz w:val="20"/>
          <w:szCs w:val="20"/>
          <w:lang w:eastAsia="ru-RU"/>
        </w:rPr>
        <w:t> к статье 53 настоящего Федерального закона</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18"/>
          <w:szCs w:val="18"/>
          <w:lang w:eastAsia="ru-RU"/>
        </w:rPr>
      </w:pPr>
    </w:p>
    <w:p w:rsidR="00B42471" w:rsidRPr="00B42471" w:rsidRDefault="00B42471" w:rsidP="00B42471">
      <w:pPr>
        <w:shd w:val="clear" w:color="auto" w:fill="FFFFFF"/>
        <w:spacing w:after="0" w:line="240" w:lineRule="auto"/>
        <w:rPr>
          <w:rFonts w:ascii="Arial" w:eastAsia="Times New Roman" w:hAnsi="Arial" w:cs="Arial"/>
          <w:color w:val="000000"/>
          <w:sz w:val="20"/>
          <w:szCs w:val="20"/>
          <w:lang w:eastAsia="ru-RU"/>
        </w:rPr>
      </w:pPr>
      <w:r w:rsidRPr="00B42471">
        <w:rPr>
          <w:rFonts w:ascii="Arial" w:eastAsia="Times New Roman" w:hAnsi="Arial" w:cs="Arial"/>
          <w:b/>
          <w:bCs/>
          <w:color w:val="000080"/>
          <w:sz w:val="20"/>
          <w:szCs w:val="20"/>
          <w:lang w:eastAsia="ru-RU"/>
        </w:rPr>
        <w:t>Статья 54</w:t>
      </w:r>
      <w:r w:rsidRPr="00B42471">
        <w:rPr>
          <w:rFonts w:ascii="Arial" w:eastAsia="Times New Roman" w:hAnsi="Arial" w:cs="Arial"/>
          <w:color w:val="000000"/>
          <w:sz w:val="20"/>
          <w:szCs w:val="20"/>
          <w:lang w:eastAsia="ru-RU"/>
        </w:rPr>
        <w:t>. Договор об образовании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1. Договор об образовании заключается в простой письменной форме </w:t>
      </w:r>
      <w:proofErr w:type="gramStart"/>
      <w:r w:rsidRPr="00B42471">
        <w:rPr>
          <w:rFonts w:ascii="Arial" w:eastAsia="Times New Roman" w:hAnsi="Arial" w:cs="Arial"/>
          <w:color w:val="000000"/>
          <w:sz w:val="20"/>
          <w:szCs w:val="20"/>
          <w:lang w:eastAsia="ru-RU"/>
        </w:rPr>
        <w:t>между</w:t>
      </w:r>
      <w:proofErr w:type="gramEnd"/>
      <w:r w:rsidRPr="00B42471">
        <w:rPr>
          <w:rFonts w:ascii="Arial" w:eastAsia="Times New Roman" w:hAnsi="Arial" w:cs="Arial"/>
          <w:color w:val="000000"/>
          <w:sz w:val="20"/>
          <w:szCs w:val="20"/>
          <w:lang w:eastAsia="ru-RU"/>
        </w:rPr>
        <w:t>:</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w:t>
      </w:r>
      <w:proofErr w:type="gramStart"/>
      <w:r w:rsidRPr="00B42471">
        <w:rPr>
          <w:rFonts w:ascii="Arial" w:eastAsia="Times New Roman" w:hAnsi="Arial" w:cs="Arial"/>
          <w:color w:val="000000"/>
          <w:sz w:val="20"/>
          <w:szCs w:val="20"/>
          <w:lang w:eastAsia="ru-RU"/>
        </w:rPr>
        <w:t>определенных</w:t>
      </w:r>
      <w:proofErr w:type="gramEnd"/>
      <w:r w:rsidRPr="00B42471">
        <w:rPr>
          <w:rFonts w:ascii="Arial" w:eastAsia="Times New Roman" w:hAnsi="Arial" w:cs="Arial"/>
          <w:color w:val="000000"/>
          <w:sz w:val="20"/>
          <w:szCs w:val="20"/>
          <w:lang w:eastAsia="ru-RU"/>
        </w:rPr>
        <w:t xml:space="preserve"> уровня, вида и (или) направленности), форма обучения, срок освоения образовательной программы (продолжительность обучения).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5. </w:t>
      </w:r>
      <w:proofErr w:type="gramStart"/>
      <w:r w:rsidRPr="00B42471">
        <w:rPr>
          <w:rFonts w:ascii="Arial" w:eastAsia="Times New Roman" w:hAnsi="Arial" w:cs="Arial"/>
          <w:color w:val="000000"/>
          <w:sz w:val="20"/>
          <w:szCs w:val="20"/>
          <w:lang w:eastAsia="ru-RU"/>
        </w:rPr>
        <w:t>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w:t>
      </w:r>
      <w:proofErr w:type="gramEnd"/>
      <w:r w:rsidRPr="00B42471">
        <w:rPr>
          <w:rFonts w:ascii="Arial" w:eastAsia="Times New Roman" w:hAnsi="Arial" w:cs="Arial"/>
          <w:color w:val="000000"/>
          <w:sz w:val="20"/>
          <w:szCs w:val="20"/>
          <w:lang w:eastAsia="ru-RU"/>
        </w:rPr>
        <w:t xml:space="preserve">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lastRenderedPageBreak/>
        <w:t xml:space="preserve">7. </w:t>
      </w:r>
      <w:proofErr w:type="gramStart"/>
      <w:r w:rsidRPr="00B42471">
        <w:rPr>
          <w:rFonts w:ascii="Arial" w:eastAsia="Times New Roman" w:hAnsi="Arial" w:cs="Arial"/>
          <w:color w:val="000000"/>
          <w:sz w:val="20"/>
          <w:szCs w:val="20"/>
          <w:lang w:eastAsia="ru-RU"/>
        </w:rPr>
        <w:t>Наряду с установленными </w:t>
      </w:r>
      <w:hyperlink r:id="rId319" w:anchor="block_61" w:history="1">
        <w:r w:rsidRPr="00B42471">
          <w:rPr>
            <w:rFonts w:ascii="Arial" w:eastAsia="Times New Roman" w:hAnsi="Arial" w:cs="Arial"/>
            <w:color w:val="008000"/>
            <w:sz w:val="20"/>
            <w:szCs w:val="20"/>
            <w:lang w:eastAsia="ru-RU"/>
          </w:rPr>
          <w:t>статьей 61</w:t>
        </w:r>
      </w:hyperlink>
      <w:r w:rsidRPr="00B42471">
        <w:rPr>
          <w:rFonts w:ascii="Arial" w:eastAsia="Times New Roman" w:hAnsi="Arial" w:cs="Arial"/>
          <w:color w:val="000000"/>
          <w:sz w:val="20"/>
          <w:szCs w:val="20"/>
          <w:lang w:eastAsia="ru-RU"/>
        </w:rPr>
        <w:t>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roofErr w:type="gramEnd"/>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9. </w:t>
      </w:r>
      <w:hyperlink r:id="rId320" w:anchor="block_1000" w:history="1">
        <w:r w:rsidRPr="00B42471">
          <w:rPr>
            <w:rFonts w:ascii="Arial" w:eastAsia="Times New Roman" w:hAnsi="Arial" w:cs="Arial"/>
            <w:color w:val="008000"/>
            <w:sz w:val="20"/>
            <w:szCs w:val="20"/>
            <w:lang w:eastAsia="ru-RU"/>
          </w:rPr>
          <w:t>Правила</w:t>
        </w:r>
      </w:hyperlink>
      <w:r w:rsidRPr="00B42471">
        <w:rPr>
          <w:rFonts w:ascii="Arial" w:eastAsia="Times New Roman" w:hAnsi="Arial" w:cs="Arial"/>
          <w:color w:val="000000"/>
          <w:sz w:val="20"/>
          <w:szCs w:val="20"/>
          <w:lang w:eastAsia="ru-RU"/>
        </w:rPr>
        <w:t> оказания платных образовательных услуг утверждаются Правительством Российской Федерации.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10. Примерные формы договоров об образовании утверждаются </w:t>
      </w:r>
      <w:hyperlink r:id="rId321" w:anchor="block_1001" w:history="1">
        <w:r w:rsidRPr="00B42471">
          <w:rPr>
            <w:rFonts w:ascii="Arial" w:eastAsia="Times New Roman" w:hAnsi="Arial" w:cs="Arial"/>
            <w:color w:val="008000"/>
            <w:sz w:val="20"/>
            <w:szCs w:val="20"/>
            <w:lang w:eastAsia="ru-RU"/>
          </w:rPr>
          <w:t>федеральным органом</w:t>
        </w:r>
      </w:hyperlink>
      <w:r w:rsidRPr="00B42471">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t>ГАРАНТ:</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r w:rsidRPr="00B42471">
        <w:rPr>
          <w:rFonts w:ascii="Arial" w:eastAsia="Times New Roman" w:hAnsi="Arial" w:cs="Arial"/>
          <w:i/>
          <w:iCs/>
          <w:color w:val="800080"/>
          <w:sz w:val="20"/>
          <w:szCs w:val="20"/>
          <w:lang w:eastAsia="ru-RU"/>
        </w:rPr>
        <w:t>См. </w:t>
      </w:r>
      <w:hyperlink r:id="rId322" w:anchor="block_54" w:history="1">
        <w:r w:rsidRPr="00B42471">
          <w:rPr>
            <w:rFonts w:ascii="Arial" w:eastAsia="Times New Roman" w:hAnsi="Arial" w:cs="Arial"/>
            <w:i/>
            <w:iCs/>
            <w:color w:val="008000"/>
            <w:sz w:val="20"/>
            <w:szCs w:val="20"/>
            <w:u w:val="single"/>
            <w:lang w:eastAsia="ru-RU"/>
          </w:rPr>
          <w:t>комментарии</w:t>
        </w:r>
      </w:hyperlink>
      <w:r w:rsidRPr="00B42471">
        <w:rPr>
          <w:rFonts w:ascii="Arial" w:eastAsia="Times New Roman" w:hAnsi="Arial" w:cs="Arial"/>
          <w:i/>
          <w:iCs/>
          <w:color w:val="800080"/>
          <w:sz w:val="20"/>
          <w:szCs w:val="20"/>
          <w:lang w:eastAsia="ru-RU"/>
        </w:rPr>
        <w:t> к статье 54 настоящего Федерального закона</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18"/>
          <w:szCs w:val="18"/>
          <w:lang w:eastAsia="ru-RU"/>
        </w:rPr>
      </w:pPr>
    </w:p>
    <w:p w:rsidR="00B42471" w:rsidRPr="00B42471" w:rsidRDefault="00B42471" w:rsidP="00B42471">
      <w:pPr>
        <w:shd w:val="clear" w:color="auto" w:fill="FFFFFF"/>
        <w:spacing w:after="0" w:line="240" w:lineRule="auto"/>
        <w:rPr>
          <w:rFonts w:ascii="Arial" w:eastAsia="Times New Roman" w:hAnsi="Arial" w:cs="Arial"/>
          <w:color w:val="000000"/>
          <w:sz w:val="20"/>
          <w:szCs w:val="20"/>
          <w:lang w:eastAsia="ru-RU"/>
        </w:rPr>
      </w:pPr>
      <w:r w:rsidRPr="00B42471">
        <w:rPr>
          <w:rFonts w:ascii="Arial" w:eastAsia="Times New Roman" w:hAnsi="Arial" w:cs="Arial"/>
          <w:b/>
          <w:bCs/>
          <w:color w:val="000080"/>
          <w:sz w:val="20"/>
          <w:szCs w:val="20"/>
          <w:lang w:eastAsia="ru-RU"/>
        </w:rPr>
        <w:t>Статья 55</w:t>
      </w:r>
      <w:r w:rsidRPr="00B42471">
        <w:rPr>
          <w:rFonts w:ascii="Arial" w:eastAsia="Times New Roman" w:hAnsi="Arial" w:cs="Arial"/>
          <w:color w:val="000000"/>
          <w:sz w:val="20"/>
          <w:szCs w:val="20"/>
          <w:lang w:eastAsia="ru-RU"/>
        </w:rPr>
        <w:t>. Общие требования к приему на обучение в организацию, осуществляющую образовательную деятельность</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2. </w:t>
      </w:r>
      <w:proofErr w:type="gramStart"/>
      <w:r w:rsidRPr="00B42471">
        <w:rPr>
          <w:rFonts w:ascii="Arial" w:eastAsia="Times New Roman" w:hAnsi="Arial" w:cs="Arial"/>
          <w:color w:val="000000"/>
          <w:sz w:val="20"/>
          <w:szCs w:val="20"/>
          <w:lang w:eastAsia="ru-RU"/>
        </w:rPr>
        <w:t>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roofErr w:type="gramEnd"/>
      <w:r w:rsidRPr="00B42471">
        <w:rPr>
          <w:rFonts w:ascii="Arial" w:eastAsia="Times New Roman" w:hAnsi="Arial" w:cs="Arial"/>
          <w:color w:val="000000"/>
          <w:sz w:val="20"/>
          <w:szCs w:val="20"/>
          <w:lang w:eastAsia="ru-RU"/>
        </w:rPr>
        <w:t xml:space="preserve"> При проведении приема на конкурсной основе </w:t>
      </w:r>
      <w:proofErr w:type="gramStart"/>
      <w:r w:rsidRPr="00B42471">
        <w:rPr>
          <w:rFonts w:ascii="Arial" w:eastAsia="Times New Roman" w:hAnsi="Arial" w:cs="Arial"/>
          <w:color w:val="000000"/>
          <w:sz w:val="20"/>
          <w:szCs w:val="20"/>
          <w:lang w:eastAsia="ru-RU"/>
        </w:rPr>
        <w:t>поступающему</w:t>
      </w:r>
      <w:proofErr w:type="gramEnd"/>
      <w:r w:rsidRPr="00B42471">
        <w:rPr>
          <w:rFonts w:ascii="Arial" w:eastAsia="Times New Roman" w:hAnsi="Arial" w:cs="Arial"/>
          <w:color w:val="000000"/>
          <w:sz w:val="20"/>
          <w:szCs w:val="20"/>
          <w:lang w:eastAsia="ru-RU"/>
        </w:rPr>
        <w:t xml:space="preserve"> предоставляется также информация о проводимом конкурсе и об итогах его проведения.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3. Прием на </w:t>
      </w:r>
      <w:proofErr w:type="gramStart"/>
      <w:r w:rsidRPr="00B42471">
        <w:rPr>
          <w:rFonts w:ascii="Arial" w:eastAsia="Times New Roman" w:hAnsi="Arial" w:cs="Arial"/>
          <w:color w:val="000000"/>
          <w:sz w:val="20"/>
          <w:szCs w:val="20"/>
          <w:lang w:eastAsia="ru-RU"/>
        </w:rPr>
        <w:t>обучение</w:t>
      </w:r>
      <w:proofErr w:type="gramEnd"/>
      <w:r w:rsidRPr="00B42471">
        <w:rPr>
          <w:rFonts w:ascii="Arial" w:eastAsia="Times New Roman" w:hAnsi="Arial" w:cs="Arial"/>
          <w:color w:val="000000"/>
          <w:sz w:val="20"/>
          <w:szCs w:val="20"/>
          <w:lang w:eastAsia="ru-RU"/>
        </w:rPr>
        <w:t xml:space="preserve">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w:t>
      </w:r>
      <w:proofErr w:type="gramStart"/>
      <w:r w:rsidRPr="00B42471">
        <w:rPr>
          <w:rFonts w:ascii="Arial" w:eastAsia="Times New Roman" w:hAnsi="Arial" w:cs="Arial"/>
          <w:color w:val="000000"/>
          <w:sz w:val="20"/>
          <w:szCs w:val="20"/>
          <w:lang w:eastAsia="ru-RU"/>
        </w:rPr>
        <w:t>обучение</w:t>
      </w:r>
      <w:proofErr w:type="gramEnd"/>
      <w:r w:rsidRPr="00B42471">
        <w:rPr>
          <w:rFonts w:ascii="Arial" w:eastAsia="Times New Roman" w:hAnsi="Arial" w:cs="Arial"/>
          <w:color w:val="000000"/>
          <w:sz w:val="20"/>
          <w:szCs w:val="20"/>
          <w:lang w:eastAsia="ru-RU"/>
        </w:rPr>
        <w:t xml:space="preserve">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4. Прием на </w:t>
      </w:r>
      <w:proofErr w:type="gramStart"/>
      <w:r w:rsidRPr="00B42471">
        <w:rPr>
          <w:rFonts w:ascii="Arial" w:eastAsia="Times New Roman" w:hAnsi="Arial" w:cs="Arial"/>
          <w:color w:val="000000"/>
          <w:sz w:val="20"/>
          <w:szCs w:val="20"/>
          <w:lang w:eastAsia="ru-RU"/>
        </w:rPr>
        <w:t>обучение по</w:t>
      </w:r>
      <w:proofErr w:type="gramEnd"/>
      <w:r w:rsidRPr="00B42471">
        <w:rPr>
          <w:rFonts w:ascii="Arial" w:eastAsia="Times New Roman" w:hAnsi="Arial" w:cs="Arial"/>
          <w:color w:val="000000"/>
          <w:sz w:val="20"/>
          <w:szCs w:val="20"/>
          <w:lang w:eastAsia="ru-RU"/>
        </w:rPr>
        <w:t xml:space="preserve">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5. Прием на </w:t>
      </w:r>
      <w:proofErr w:type="gramStart"/>
      <w:r w:rsidRPr="00B42471">
        <w:rPr>
          <w:rFonts w:ascii="Arial" w:eastAsia="Times New Roman" w:hAnsi="Arial" w:cs="Arial"/>
          <w:color w:val="000000"/>
          <w:sz w:val="20"/>
          <w:szCs w:val="20"/>
          <w:lang w:eastAsia="ru-RU"/>
        </w:rPr>
        <w:t>обучение</w:t>
      </w:r>
      <w:proofErr w:type="gramEnd"/>
      <w:r w:rsidRPr="00B42471">
        <w:rPr>
          <w:rFonts w:ascii="Arial" w:eastAsia="Times New Roman" w:hAnsi="Arial" w:cs="Arial"/>
          <w:color w:val="000000"/>
          <w:sz w:val="20"/>
          <w:szCs w:val="20"/>
          <w:lang w:eastAsia="ru-RU"/>
        </w:rPr>
        <w:t xml:space="preserve">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6. Условиями приема на </w:t>
      </w:r>
      <w:proofErr w:type="gramStart"/>
      <w:r w:rsidRPr="00B42471">
        <w:rPr>
          <w:rFonts w:ascii="Arial" w:eastAsia="Times New Roman" w:hAnsi="Arial" w:cs="Arial"/>
          <w:color w:val="000000"/>
          <w:sz w:val="20"/>
          <w:szCs w:val="20"/>
          <w:lang w:eastAsia="ru-RU"/>
        </w:rPr>
        <w:t>обучение</w:t>
      </w:r>
      <w:proofErr w:type="gramEnd"/>
      <w:r w:rsidRPr="00B42471">
        <w:rPr>
          <w:rFonts w:ascii="Arial" w:eastAsia="Times New Roman" w:hAnsi="Arial" w:cs="Arial"/>
          <w:color w:val="000000"/>
          <w:sz w:val="20"/>
          <w:szCs w:val="20"/>
          <w:lang w:eastAsia="ru-RU"/>
        </w:rPr>
        <w:t xml:space="preserve">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7. </w:t>
      </w:r>
      <w:proofErr w:type="gramStart"/>
      <w:r w:rsidRPr="00B42471">
        <w:rPr>
          <w:rFonts w:ascii="Arial" w:eastAsia="Times New Roman" w:hAnsi="Arial" w:cs="Arial"/>
          <w:color w:val="000000"/>
          <w:sz w:val="20"/>
          <w:szCs w:val="20"/>
          <w:lang w:eastAsia="ru-RU"/>
        </w:rPr>
        <w:t>При приеме на обучение по основным профессиональным образовательным программам по профессиям, специальностям, направлениям подготовки, </w:t>
      </w:r>
      <w:hyperlink r:id="rId323" w:anchor="block_1000" w:history="1">
        <w:r w:rsidRPr="00B42471">
          <w:rPr>
            <w:rFonts w:ascii="Arial" w:eastAsia="Times New Roman" w:hAnsi="Arial" w:cs="Arial"/>
            <w:color w:val="008000"/>
            <w:sz w:val="20"/>
            <w:szCs w:val="20"/>
            <w:lang w:eastAsia="ru-RU"/>
          </w:rPr>
          <w:t>перечень</w:t>
        </w:r>
      </w:hyperlink>
      <w:r w:rsidRPr="00B42471">
        <w:rPr>
          <w:rFonts w:ascii="Arial" w:eastAsia="Times New Roman" w:hAnsi="Arial" w:cs="Arial"/>
          <w:color w:val="000000"/>
          <w:sz w:val="20"/>
          <w:szCs w:val="20"/>
          <w:lang w:eastAsia="ru-RU"/>
        </w:rPr>
        <w:t>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roofErr w:type="gramEnd"/>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8. </w:t>
      </w:r>
      <w:proofErr w:type="gramStart"/>
      <w:r w:rsidRPr="00B42471">
        <w:rPr>
          <w:rFonts w:ascii="Arial" w:eastAsia="Times New Roman" w:hAnsi="Arial" w:cs="Arial"/>
          <w:color w:val="000000"/>
          <w:sz w:val="20"/>
          <w:szCs w:val="20"/>
          <w:lang w:eastAsia="ru-RU"/>
        </w:rPr>
        <w:t xml:space="preserve">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rsidRPr="00B42471">
        <w:rPr>
          <w:rFonts w:ascii="Arial" w:eastAsia="Times New Roman" w:hAnsi="Arial" w:cs="Arial"/>
          <w:color w:val="000000"/>
          <w:sz w:val="20"/>
          <w:szCs w:val="20"/>
          <w:lang w:eastAsia="ru-RU"/>
        </w:rPr>
        <w:t>бакалавриата</w:t>
      </w:r>
      <w:proofErr w:type="spellEnd"/>
      <w:r w:rsidRPr="00B42471">
        <w:rPr>
          <w:rFonts w:ascii="Arial" w:eastAsia="Times New Roman" w:hAnsi="Arial" w:cs="Arial"/>
          <w:color w:val="000000"/>
          <w:sz w:val="20"/>
          <w:szCs w:val="20"/>
          <w:lang w:eastAsia="ru-RU"/>
        </w:rPr>
        <w:t xml:space="preserve"> или программам </w:t>
      </w:r>
      <w:proofErr w:type="spellStart"/>
      <w:r w:rsidRPr="00B42471">
        <w:rPr>
          <w:rFonts w:ascii="Arial" w:eastAsia="Times New Roman" w:hAnsi="Arial" w:cs="Arial"/>
          <w:color w:val="000000"/>
          <w:sz w:val="20"/>
          <w:szCs w:val="20"/>
          <w:lang w:eastAsia="ru-RU"/>
        </w:rPr>
        <w:t>специалитета</w:t>
      </w:r>
      <w:proofErr w:type="spellEnd"/>
      <w:r w:rsidRPr="00B42471">
        <w:rPr>
          <w:rFonts w:ascii="Arial" w:eastAsia="Times New Roman" w:hAnsi="Arial" w:cs="Arial"/>
          <w:color w:val="000000"/>
          <w:sz w:val="20"/>
          <w:szCs w:val="20"/>
          <w:lang w:eastAsia="ru-RU"/>
        </w:rPr>
        <w:t xml:space="preserve"> вправе подать заявления одновременно, и количество специальностей и направлений подготовки, по </w:t>
      </w:r>
      <w:r w:rsidRPr="00B42471">
        <w:rPr>
          <w:rFonts w:ascii="Arial" w:eastAsia="Times New Roman" w:hAnsi="Arial" w:cs="Arial"/>
          <w:color w:val="000000"/>
          <w:sz w:val="20"/>
          <w:szCs w:val="20"/>
          <w:lang w:eastAsia="ru-RU"/>
        </w:rPr>
        <w:lastRenderedPageBreak/>
        <w:t>которым он вправе участвовать в конкурсе), перечень вступительных испытаний при приеме</w:t>
      </w:r>
      <w:proofErr w:type="gramEnd"/>
      <w:r w:rsidRPr="00B42471">
        <w:rPr>
          <w:rFonts w:ascii="Arial" w:eastAsia="Times New Roman" w:hAnsi="Arial" w:cs="Arial"/>
          <w:color w:val="000000"/>
          <w:sz w:val="20"/>
          <w:szCs w:val="20"/>
          <w:lang w:eastAsia="ru-RU"/>
        </w:rPr>
        <w:t xml:space="preserve"> </w:t>
      </w:r>
      <w:proofErr w:type="gramStart"/>
      <w:r w:rsidRPr="00B42471">
        <w:rPr>
          <w:rFonts w:ascii="Arial" w:eastAsia="Times New Roman" w:hAnsi="Arial" w:cs="Arial"/>
          <w:color w:val="000000"/>
          <w:sz w:val="20"/>
          <w:szCs w:val="20"/>
          <w:lang w:eastAsia="ru-RU"/>
        </w:rPr>
        <w:t>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w:t>
      </w:r>
      <w:hyperlink r:id="rId324" w:anchor="block_1001" w:history="1">
        <w:r w:rsidRPr="00B42471">
          <w:rPr>
            <w:rFonts w:ascii="Arial" w:eastAsia="Times New Roman" w:hAnsi="Arial" w:cs="Arial"/>
            <w:color w:val="008000"/>
            <w:sz w:val="20"/>
            <w:szCs w:val="20"/>
            <w:lang w:eastAsia="ru-RU"/>
          </w:rPr>
          <w:t>федеральным органом</w:t>
        </w:r>
      </w:hyperlink>
      <w:r w:rsidRPr="00B42471">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w:t>
      </w:r>
      <w:proofErr w:type="gramEnd"/>
      <w:r w:rsidRPr="00B42471">
        <w:rPr>
          <w:rFonts w:ascii="Arial" w:eastAsia="Times New Roman" w:hAnsi="Arial" w:cs="Arial"/>
          <w:color w:val="000000"/>
          <w:sz w:val="20"/>
          <w:szCs w:val="20"/>
          <w:lang w:eastAsia="ru-RU"/>
        </w:rPr>
        <w:t xml:space="preserve"> и нормативно-правовому регулированию в сфере образования, если иное не предусмотрено настоящим Федеральным законом.</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9. Правила приема в конкретную организацию, осуществляющую образовательную деятельность, на </w:t>
      </w:r>
      <w:proofErr w:type="gramStart"/>
      <w:r w:rsidRPr="00B42471">
        <w:rPr>
          <w:rFonts w:ascii="Arial" w:eastAsia="Times New Roman" w:hAnsi="Arial" w:cs="Arial"/>
          <w:color w:val="000000"/>
          <w:sz w:val="20"/>
          <w:szCs w:val="20"/>
          <w:lang w:eastAsia="ru-RU"/>
        </w:rPr>
        <w:t>обучение по</w:t>
      </w:r>
      <w:proofErr w:type="gramEnd"/>
      <w:r w:rsidRPr="00B42471">
        <w:rPr>
          <w:rFonts w:ascii="Arial" w:eastAsia="Times New Roman" w:hAnsi="Arial" w:cs="Arial"/>
          <w:color w:val="000000"/>
          <w:sz w:val="20"/>
          <w:szCs w:val="20"/>
          <w:lang w:eastAsia="ru-RU"/>
        </w:rPr>
        <w:t xml:space="preserve">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t>Информация об изменениях:</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hyperlink r:id="rId325" w:anchor="block_5" w:history="1">
        <w:r w:rsidRPr="00B42471">
          <w:rPr>
            <w:rFonts w:ascii="Arial" w:eastAsia="Times New Roman" w:hAnsi="Arial" w:cs="Arial"/>
            <w:i/>
            <w:iCs/>
            <w:color w:val="008000"/>
            <w:sz w:val="20"/>
            <w:szCs w:val="20"/>
            <w:lang w:eastAsia="ru-RU"/>
          </w:rPr>
          <w:t>Федеральным закон</w:t>
        </w:r>
      </w:hyperlink>
      <w:r w:rsidRPr="00B42471">
        <w:rPr>
          <w:rFonts w:ascii="Arial" w:eastAsia="Times New Roman" w:hAnsi="Arial" w:cs="Arial"/>
          <w:i/>
          <w:iCs/>
          <w:color w:val="800080"/>
          <w:sz w:val="20"/>
          <w:szCs w:val="20"/>
          <w:lang w:eastAsia="ru-RU"/>
        </w:rPr>
        <w:t> от 2 июля 2013 г. N 170-ФЗ статья 55 настоящего Федерального закона дополнена частью 10,</w:t>
      </w:r>
      <w:hyperlink r:id="rId326" w:anchor="block_6" w:history="1">
        <w:r w:rsidRPr="00B42471">
          <w:rPr>
            <w:rFonts w:ascii="Arial" w:eastAsia="Times New Roman" w:hAnsi="Arial" w:cs="Arial"/>
            <w:i/>
            <w:iCs/>
            <w:color w:val="008000"/>
            <w:sz w:val="20"/>
            <w:szCs w:val="20"/>
            <w:lang w:eastAsia="ru-RU"/>
          </w:rPr>
          <w:t>вступающей в силу</w:t>
        </w:r>
      </w:hyperlink>
      <w:r w:rsidRPr="00B42471">
        <w:rPr>
          <w:rFonts w:ascii="Arial" w:eastAsia="Times New Roman" w:hAnsi="Arial" w:cs="Arial"/>
          <w:i/>
          <w:iCs/>
          <w:color w:val="800080"/>
          <w:sz w:val="20"/>
          <w:szCs w:val="20"/>
          <w:lang w:eastAsia="ru-RU"/>
        </w:rPr>
        <w:t> с 1 января 2014 г.</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10. Прием на </w:t>
      </w:r>
      <w:proofErr w:type="gramStart"/>
      <w:r w:rsidRPr="00B42471">
        <w:rPr>
          <w:rFonts w:ascii="Arial" w:eastAsia="Times New Roman" w:hAnsi="Arial" w:cs="Arial"/>
          <w:color w:val="000000"/>
          <w:sz w:val="20"/>
          <w:szCs w:val="20"/>
          <w:lang w:eastAsia="ru-RU"/>
        </w:rPr>
        <w:t>обучение по</w:t>
      </w:r>
      <w:proofErr w:type="gramEnd"/>
      <w:r w:rsidRPr="00B42471">
        <w:rPr>
          <w:rFonts w:ascii="Arial" w:eastAsia="Times New Roman" w:hAnsi="Arial" w:cs="Arial"/>
          <w:color w:val="000000"/>
          <w:sz w:val="20"/>
          <w:szCs w:val="20"/>
          <w:lang w:eastAsia="ru-RU"/>
        </w:rPr>
        <w:t xml:space="preserve">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t>ГАРАНТ:</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r w:rsidRPr="00B42471">
        <w:rPr>
          <w:rFonts w:ascii="Arial" w:eastAsia="Times New Roman" w:hAnsi="Arial" w:cs="Arial"/>
          <w:i/>
          <w:iCs/>
          <w:color w:val="800080"/>
          <w:sz w:val="20"/>
          <w:szCs w:val="20"/>
          <w:lang w:eastAsia="ru-RU"/>
        </w:rPr>
        <w:t>См. </w:t>
      </w:r>
      <w:hyperlink r:id="rId327" w:anchor="block_55" w:history="1">
        <w:r w:rsidRPr="00B42471">
          <w:rPr>
            <w:rFonts w:ascii="Arial" w:eastAsia="Times New Roman" w:hAnsi="Arial" w:cs="Arial"/>
            <w:i/>
            <w:iCs/>
            <w:color w:val="008000"/>
            <w:sz w:val="20"/>
            <w:szCs w:val="20"/>
            <w:u w:val="single"/>
            <w:lang w:eastAsia="ru-RU"/>
          </w:rPr>
          <w:t>комментарии</w:t>
        </w:r>
      </w:hyperlink>
      <w:r w:rsidRPr="00B42471">
        <w:rPr>
          <w:rFonts w:ascii="Arial" w:eastAsia="Times New Roman" w:hAnsi="Arial" w:cs="Arial"/>
          <w:i/>
          <w:iCs/>
          <w:color w:val="800080"/>
          <w:sz w:val="20"/>
          <w:szCs w:val="20"/>
          <w:lang w:eastAsia="ru-RU"/>
        </w:rPr>
        <w:t> к статье 55 настоящего Федерального закона</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18"/>
          <w:szCs w:val="18"/>
          <w:lang w:eastAsia="ru-RU"/>
        </w:rPr>
      </w:pPr>
    </w:p>
    <w:p w:rsidR="00B42471" w:rsidRPr="00B42471" w:rsidRDefault="00B42471" w:rsidP="00B42471">
      <w:pPr>
        <w:shd w:val="clear" w:color="auto" w:fill="FFFFFF"/>
        <w:spacing w:after="0" w:line="240" w:lineRule="auto"/>
        <w:rPr>
          <w:rFonts w:ascii="Arial" w:eastAsia="Times New Roman" w:hAnsi="Arial" w:cs="Arial"/>
          <w:color w:val="000000"/>
          <w:sz w:val="20"/>
          <w:szCs w:val="20"/>
          <w:lang w:eastAsia="ru-RU"/>
        </w:rPr>
      </w:pPr>
      <w:r w:rsidRPr="00B42471">
        <w:rPr>
          <w:rFonts w:ascii="Arial" w:eastAsia="Times New Roman" w:hAnsi="Arial" w:cs="Arial"/>
          <w:b/>
          <w:bCs/>
          <w:color w:val="000080"/>
          <w:sz w:val="20"/>
          <w:szCs w:val="20"/>
          <w:lang w:eastAsia="ru-RU"/>
        </w:rPr>
        <w:t>Статья 56</w:t>
      </w:r>
      <w:r w:rsidRPr="00B42471">
        <w:rPr>
          <w:rFonts w:ascii="Arial" w:eastAsia="Times New Roman" w:hAnsi="Arial" w:cs="Arial"/>
          <w:color w:val="000000"/>
          <w:sz w:val="20"/>
          <w:szCs w:val="20"/>
          <w:lang w:eastAsia="ru-RU"/>
        </w:rPr>
        <w:t>. Целевой прием. Договор о целевом приеме и договор о целевом обучении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1. </w:t>
      </w:r>
      <w:proofErr w:type="gramStart"/>
      <w:r w:rsidRPr="00B42471">
        <w:rPr>
          <w:rFonts w:ascii="Arial" w:eastAsia="Times New Roman" w:hAnsi="Arial" w:cs="Arial"/>
          <w:color w:val="000000"/>
          <w:sz w:val="20"/>
          <w:szCs w:val="20"/>
          <w:lang w:eastAsia="ru-RU"/>
        </w:rPr>
        <w:t>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r:id="rId328" w:anchor="block_100" w:history="1">
        <w:r w:rsidRPr="00B42471">
          <w:rPr>
            <w:rFonts w:ascii="Arial" w:eastAsia="Times New Roman" w:hAnsi="Arial" w:cs="Arial"/>
            <w:color w:val="008000"/>
            <w:sz w:val="20"/>
            <w:szCs w:val="20"/>
            <w:lang w:eastAsia="ru-RU"/>
          </w:rPr>
          <w:t>статьей 100</w:t>
        </w:r>
      </w:hyperlink>
      <w:r w:rsidRPr="00B42471">
        <w:rPr>
          <w:rFonts w:ascii="Arial" w:eastAsia="Times New Roman" w:hAnsi="Arial" w:cs="Arial"/>
          <w:color w:val="000000"/>
          <w:sz w:val="20"/>
          <w:szCs w:val="20"/>
          <w:lang w:eastAsia="ru-RU"/>
        </w:rPr>
        <w:t>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roofErr w:type="gramEnd"/>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2. </w:t>
      </w:r>
      <w:proofErr w:type="gramStart"/>
      <w:r w:rsidRPr="00B42471">
        <w:rPr>
          <w:rFonts w:ascii="Arial" w:eastAsia="Times New Roman" w:hAnsi="Arial" w:cs="Arial"/>
          <w:color w:val="000000"/>
          <w:sz w:val="20"/>
          <w:szCs w:val="20"/>
          <w:lang w:eastAsia="ru-RU"/>
        </w:rPr>
        <w:t>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roofErr w:type="gramEnd"/>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3. </w:t>
      </w:r>
      <w:proofErr w:type="gramStart"/>
      <w:r w:rsidRPr="00B42471">
        <w:rPr>
          <w:rFonts w:ascii="Arial" w:eastAsia="Times New Roman" w:hAnsi="Arial" w:cs="Arial"/>
          <w:color w:val="000000"/>
          <w:sz w:val="20"/>
          <w:szCs w:val="20"/>
          <w:lang w:eastAsia="ru-RU"/>
        </w:rPr>
        <w:t>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w:t>
      </w:r>
      <w:proofErr w:type="gramEnd"/>
      <w:r w:rsidRPr="00B42471">
        <w:rPr>
          <w:rFonts w:ascii="Arial" w:eastAsia="Times New Roman" w:hAnsi="Arial" w:cs="Arial"/>
          <w:color w:val="000000"/>
          <w:sz w:val="20"/>
          <w:szCs w:val="20"/>
          <w:lang w:eastAsia="ru-RU"/>
        </w:rPr>
        <w:t xml:space="preserve"> Российской Федерации или муниципального образования.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4. </w:t>
      </w:r>
      <w:proofErr w:type="gramStart"/>
      <w:r w:rsidRPr="00B42471">
        <w:rPr>
          <w:rFonts w:ascii="Arial" w:eastAsia="Times New Roman" w:hAnsi="Arial" w:cs="Arial"/>
          <w:color w:val="000000"/>
          <w:sz w:val="20"/>
          <w:szCs w:val="20"/>
          <w:lang w:eastAsia="ru-RU"/>
        </w:rPr>
        <w:t>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r:id="rId329" w:anchor="block_108662" w:history="1">
        <w:r w:rsidRPr="00B42471">
          <w:rPr>
            <w:rFonts w:ascii="Arial" w:eastAsia="Times New Roman" w:hAnsi="Arial" w:cs="Arial"/>
            <w:color w:val="008000"/>
            <w:sz w:val="20"/>
            <w:szCs w:val="20"/>
            <w:lang w:eastAsia="ru-RU"/>
          </w:rPr>
          <w:t>части 3</w:t>
        </w:r>
      </w:hyperlink>
      <w:r w:rsidRPr="00B42471">
        <w:rPr>
          <w:rFonts w:ascii="Arial" w:eastAsia="Times New Roman" w:hAnsi="Arial" w:cs="Arial"/>
          <w:color w:val="000000"/>
          <w:sz w:val="20"/>
          <w:szCs w:val="20"/>
          <w:lang w:eastAsia="ru-RU"/>
        </w:rPr>
        <w:t>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r:id="rId330" w:anchor="block_108658" w:history="1">
        <w:r w:rsidRPr="00B42471">
          <w:rPr>
            <w:rFonts w:ascii="Arial" w:eastAsia="Times New Roman" w:hAnsi="Arial" w:cs="Arial"/>
            <w:color w:val="008000"/>
            <w:sz w:val="20"/>
            <w:szCs w:val="20"/>
            <w:lang w:eastAsia="ru-RU"/>
          </w:rPr>
          <w:t>частью 8 статьи 55</w:t>
        </w:r>
      </w:hyperlink>
      <w:r w:rsidRPr="00B42471">
        <w:rPr>
          <w:rFonts w:ascii="Arial" w:eastAsia="Times New Roman" w:hAnsi="Arial" w:cs="Arial"/>
          <w:color w:val="000000"/>
          <w:sz w:val="20"/>
          <w:szCs w:val="20"/>
          <w:lang w:eastAsia="ru-RU"/>
        </w:rPr>
        <w:t> настоящего Федерального закона.</w:t>
      </w:r>
      <w:proofErr w:type="gramEnd"/>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5. Существенными условиями договора о целевом приеме являются: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2) обязательства органа или организации, </w:t>
      </w:r>
      <w:proofErr w:type="gramStart"/>
      <w:r w:rsidRPr="00B42471">
        <w:rPr>
          <w:rFonts w:ascii="Arial" w:eastAsia="Times New Roman" w:hAnsi="Arial" w:cs="Arial"/>
          <w:color w:val="000000"/>
          <w:sz w:val="20"/>
          <w:szCs w:val="20"/>
          <w:lang w:eastAsia="ru-RU"/>
        </w:rPr>
        <w:t>указанных</w:t>
      </w:r>
      <w:proofErr w:type="gramEnd"/>
      <w:r w:rsidRPr="00B42471">
        <w:rPr>
          <w:rFonts w:ascii="Arial" w:eastAsia="Times New Roman" w:hAnsi="Arial" w:cs="Arial"/>
          <w:color w:val="000000"/>
          <w:sz w:val="20"/>
          <w:szCs w:val="20"/>
          <w:lang w:eastAsia="ru-RU"/>
        </w:rPr>
        <w:t xml:space="preserve"> в </w:t>
      </w:r>
      <w:hyperlink r:id="rId331" w:anchor="block_108662" w:history="1">
        <w:r w:rsidRPr="00B42471">
          <w:rPr>
            <w:rFonts w:ascii="Arial" w:eastAsia="Times New Roman" w:hAnsi="Arial" w:cs="Arial"/>
            <w:color w:val="008000"/>
            <w:sz w:val="20"/>
            <w:szCs w:val="20"/>
            <w:lang w:eastAsia="ru-RU"/>
          </w:rPr>
          <w:t>части 3</w:t>
        </w:r>
      </w:hyperlink>
      <w:r w:rsidRPr="00B42471">
        <w:rPr>
          <w:rFonts w:ascii="Arial" w:eastAsia="Times New Roman" w:hAnsi="Arial" w:cs="Arial"/>
          <w:color w:val="000000"/>
          <w:sz w:val="20"/>
          <w:szCs w:val="20"/>
          <w:lang w:eastAsia="ru-RU"/>
        </w:rPr>
        <w:t> настоящей статьи, по организации учебной и производственной практики гражданина, заключившего договор о целевом обучении.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6. Существенными условиями договора о целевом обучении являются: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B42471">
        <w:rPr>
          <w:rFonts w:ascii="Arial" w:eastAsia="Times New Roman" w:hAnsi="Arial" w:cs="Arial"/>
          <w:color w:val="000000"/>
          <w:sz w:val="20"/>
          <w:szCs w:val="20"/>
          <w:lang w:eastAsia="ru-RU"/>
        </w:rPr>
        <w:t>1) меры социальной поддержки, предоставляемые гражданину в период обучения органом или организацией, указанными в </w:t>
      </w:r>
      <w:hyperlink r:id="rId332" w:anchor="block_108662" w:history="1">
        <w:r w:rsidRPr="00B42471">
          <w:rPr>
            <w:rFonts w:ascii="Arial" w:eastAsia="Times New Roman" w:hAnsi="Arial" w:cs="Arial"/>
            <w:color w:val="008000"/>
            <w:sz w:val="20"/>
            <w:szCs w:val="20"/>
            <w:lang w:eastAsia="ru-RU"/>
          </w:rPr>
          <w:t>части 3</w:t>
        </w:r>
      </w:hyperlink>
      <w:r w:rsidRPr="00B42471">
        <w:rPr>
          <w:rFonts w:ascii="Arial" w:eastAsia="Times New Roman" w:hAnsi="Arial" w:cs="Arial"/>
          <w:color w:val="000000"/>
          <w:sz w:val="20"/>
          <w:szCs w:val="20"/>
          <w:lang w:eastAsia="ru-RU"/>
        </w:rPr>
        <w:t>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roofErr w:type="gramEnd"/>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2) обязательства органа или организации, </w:t>
      </w:r>
      <w:proofErr w:type="gramStart"/>
      <w:r w:rsidRPr="00B42471">
        <w:rPr>
          <w:rFonts w:ascii="Arial" w:eastAsia="Times New Roman" w:hAnsi="Arial" w:cs="Arial"/>
          <w:color w:val="000000"/>
          <w:sz w:val="20"/>
          <w:szCs w:val="20"/>
          <w:lang w:eastAsia="ru-RU"/>
        </w:rPr>
        <w:t>указанных</w:t>
      </w:r>
      <w:proofErr w:type="gramEnd"/>
      <w:r w:rsidRPr="00B42471">
        <w:rPr>
          <w:rFonts w:ascii="Arial" w:eastAsia="Times New Roman" w:hAnsi="Arial" w:cs="Arial"/>
          <w:color w:val="000000"/>
          <w:sz w:val="20"/>
          <w:szCs w:val="20"/>
          <w:lang w:eastAsia="ru-RU"/>
        </w:rPr>
        <w:t xml:space="preserve"> в </w:t>
      </w:r>
      <w:hyperlink r:id="rId333" w:anchor="block_108662" w:history="1">
        <w:r w:rsidRPr="00B42471">
          <w:rPr>
            <w:rFonts w:ascii="Arial" w:eastAsia="Times New Roman" w:hAnsi="Arial" w:cs="Arial"/>
            <w:color w:val="008000"/>
            <w:sz w:val="20"/>
            <w:szCs w:val="20"/>
            <w:lang w:eastAsia="ru-RU"/>
          </w:rPr>
          <w:t>части 3</w:t>
        </w:r>
      </w:hyperlink>
      <w:r w:rsidRPr="00B42471">
        <w:rPr>
          <w:rFonts w:ascii="Arial" w:eastAsia="Times New Roman" w:hAnsi="Arial" w:cs="Arial"/>
          <w:color w:val="000000"/>
          <w:sz w:val="20"/>
          <w:szCs w:val="20"/>
          <w:lang w:eastAsia="ru-RU"/>
        </w:rPr>
        <w:t xml:space="preserve"> настоящей статьи, и гражданина соответственно по организации учебной, производственной и преддипломной практики </w:t>
      </w:r>
      <w:r w:rsidRPr="00B42471">
        <w:rPr>
          <w:rFonts w:ascii="Arial" w:eastAsia="Times New Roman" w:hAnsi="Arial" w:cs="Arial"/>
          <w:color w:val="000000"/>
          <w:sz w:val="20"/>
          <w:szCs w:val="20"/>
          <w:lang w:eastAsia="ru-RU"/>
        </w:rPr>
        <w:lastRenderedPageBreak/>
        <w:t>гражданина, а также по его трудоустройству в организацию, указанную в договоре о целевом обучении, в соответствии с полученной квалификацией;</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3) основания освобождения гражданина от исполнения обязательства по трудоустройству.</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7. </w:t>
      </w:r>
      <w:proofErr w:type="gramStart"/>
      <w:r w:rsidRPr="00B42471">
        <w:rPr>
          <w:rFonts w:ascii="Arial" w:eastAsia="Times New Roman" w:hAnsi="Arial" w:cs="Arial"/>
          <w:color w:val="000000"/>
          <w:sz w:val="20"/>
          <w:szCs w:val="20"/>
          <w:lang w:eastAsia="ru-RU"/>
        </w:rPr>
        <w:t>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r:id="rId334" w:anchor="block_108662" w:history="1">
        <w:r w:rsidRPr="00B42471">
          <w:rPr>
            <w:rFonts w:ascii="Arial" w:eastAsia="Times New Roman" w:hAnsi="Arial" w:cs="Arial"/>
            <w:color w:val="008000"/>
            <w:sz w:val="20"/>
            <w:szCs w:val="20"/>
            <w:lang w:eastAsia="ru-RU"/>
          </w:rPr>
          <w:t>части 3</w:t>
        </w:r>
      </w:hyperlink>
      <w:r w:rsidRPr="00B42471">
        <w:rPr>
          <w:rFonts w:ascii="Arial" w:eastAsia="Times New Roman" w:hAnsi="Arial" w:cs="Arial"/>
          <w:color w:val="000000"/>
          <w:sz w:val="20"/>
          <w:szCs w:val="20"/>
          <w:lang w:eastAsia="ru-RU"/>
        </w:rPr>
        <w:t>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w:t>
      </w:r>
      <w:proofErr w:type="gramEnd"/>
      <w:r w:rsidRPr="00B42471">
        <w:rPr>
          <w:rFonts w:ascii="Arial" w:eastAsia="Times New Roman" w:hAnsi="Arial" w:cs="Arial"/>
          <w:color w:val="000000"/>
          <w:sz w:val="20"/>
          <w:szCs w:val="20"/>
          <w:lang w:eastAsia="ru-RU"/>
        </w:rPr>
        <w:t xml:space="preserve">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8. </w:t>
      </w:r>
      <w:hyperlink r:id="rId335" w:anchor="block_88" w:history="1">
        <w:r w:rsidRPr="00B42471">
          <w:rPr>
            <w:rFonts w:ascii="Arial" w:eastAsia="Times New Roman" w:hAnsi="Arial" w:cs="Arial"/>
            <w:color w:val="008000"/>
            <w:sz w:val="20"/>
            <w:szCs w:val="20"/>
            <w:lang w:eastAsia="ru-RU"/>
          </w:rPr>
          <w:t>Порядок</w:t>
        </w:r>
      </w:hyperlink>
      <w:r w:rsidRPr="00B42471">
        <w:rPr>
          <w:rFonts w:ascii="Arial" w:eastAsia="Times New Roman" w:hAnsi="Arial" w:cs="Arial"/>
          <w:color w:val="000000"/>
          <w:sz w:val="20"/>
          <w:szCs w:val="20"/>
          <w:lang w:eastAsia="ru-RU"/>
        </w:rPr>
        <w:t>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9. </w:t>
      </w:r>
      <w:proofErr w:type="gramStart"/>
      <w:r w:rsidRPr="00B42471">
        <w:rPr>
          <w:rFonts w:ascii="Arial" w:eastAsia="Times New Roman" w:hAnsi="Arial" w:cs="Arial"/>
          <w:color w:val="000000"/>
          <w:sz w:val="20"/>
          <w:szCs w:val="20"/>
          <w:lang w:eastAsia="ru-RU"/>
        </w:rPr>
        <w:t>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roofErr w:type="gramEnd"/>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w:t>
      </w:r>
      <w:hyperlink r:id="rId336" w:anchor="block_3" w:history="1">
        <w:r w:rsidRPr="00B42471">
          <w:rPr>
            <w:rFonts w:ascii="Arial" w:eastAsia="Times New Roman" w:hAnsi="Arial" w:cs="Arial"/>
            <w:color w:val="008000"/>
            <w:sz w:val="20"/>
            <w:szCs w:val="20"/>
            <w:lang w:eastAsia="ru-RU"/>
          </w:rPr>
          <w:t>законодательством</w:t>
        </w:r>
      </w:hyperlink>
      <w:r w:rsidRPr="00B42471">
        <w:rPr>
          <w:rFonts w:ascii="Arial" w:eastAsia="Times New Roman" w:hAnsi="Arial" w:cs="Arial"/>
          <w:color w:val="000000"/>
          <w:sz w:val="20"/>
          <w:szCs w:val="20"/>
          <w:lang w:eastAsia="ru-RU"/>
        </w:rPr>
        <w:t> о муниципальной службе.</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t>ГАРАНТ:</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r w:rsidRPr="00B42471">
        <w:rPr>
          <w:rFonts w:ascii="Arial" w:eastAsia="Times New Roman" w:hAnsi="Arial" w:cs="Arial"/>
          <w:i/>
          <w:iCs/>
          <w:color w:val="800080"/>
          <w:sz w:val="20"/>
          <w:szCs w:val="20"/>
          <w:lang w:eastAsia="ru-RU"/>
        </w:rPr>
        <w:t>См. </w:t>
      </w:r>
      <w:hyperlink r:id="rId337" w:anchor="block_56" w:history="1">
        <w:r w:rsidRPr="00B42471">
          <w:rPr>
            <w:rFonts w:ascii="Arial" w:eastAsia="Times New Roman" w:hAnsi="Arial" w:cs="Arial"/>
            <w:i/>
            <w:iCs/>
            <w:color w:val="008000"/>
            <w:sz w:val="20"/>
            <w:szCs w:val="20"/>
            <w:u w:val="single"/>
            <w:lang w:eastAsia="ru-RU"/>
          </w:rPr>
          <w:t>комментарии</w:t>
        </w:r>
      </w:hyperlink>
      <w:r w:rsidRPr="00B42471">
        <w:rPr>
          <w:rFonts w:ascii="Arial" w:eastAsia="Times New Roman" w:hAnsi="Arial" w:cs="Arial"/>
          <w:i/>
          <w:iCs/>
          <w:color w:val="800080"/>
          <w:sz w:val="20"/>
          <w:szCs w:val="20"/>
          <w:lang w:eastAsia="ru-RU"/>
        </w:rPr>
        <w:t> к статье 56 настоящего Федерального закона</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18"/>
          <w:szCs w:val="18"/>
          <w:lang w:eastAsia="ru-RU"/>
        </w:rPr>
      </w:pPr>
    </w:p>
    <w:p w:rsidR="00B42471" w:rsidRPr="00B42471" w:rsidRDefault="00B42471" w:rsidP="00B42471">
      <w:pPr>
        <w:shd w:val="clear" w:color="auto" w:fill="FFFFFF"/>
        <w:spacing w:after="0" w:line="240" w:lineRule="auto"/>
        <w:rPr>
          <w:rFonts w:ascii="Arial" w:eastAsia="Times New Roman" w:hAnsi="Arial" w:cs="Arial"/>
          <w:color w:val="000000"/>
          <w:sz w:val="20"/>
          <w:szCs w:val="20"/>
          <w:lang w:eastAsia="ru-RU"/>
        </w:rPr>
      </w:pPr>
      <w:r w:rsidRPr="00B42471">
        <w:rPr>
          <w:rFonts w:ascii="Arial" w:eastAsia="Times New Roman" w:hAnsi="Arial" w:cs="Arial"/>
          <w:b/>
          <w:bCs/>
          <w:color w:val="000080"/>
          <w:sz w:val="20"/>
          <w:szCs w:val="20"/>
          <w:lang w:eastAsia="ru-RU"/>
        </w:rPr>
        <w:t>Статья 57</w:t>
      </w:r>
      <w:r w:rsidRPr="00B42471">
        <w:rPr>
          <w:rFonts w:ascii="Arial" w:eastAsia="Times New Roman" w:hAnsi="Arial" w:cs="Arial"/>
          <w:color w:val="000000"/>
          <w:sz w:val="20"/>
          <w:szCs w:val="20"/>
          <w:lang w:eastAsia="ru-RU"/>
        </w:rPr>
        <w:t>. Изменение образовательных отношений</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1. </w:t>
      </w:r>
      <w:proofErr w:type="gramStart"/>
      <w:r w:rsidRPr="00B42471">
        <w:rPr>
          <w:rFonts w:ascii="Arial" w:eastAsia="Times New Roman" w:hAnsi="Arial" w:cs="Arial"/>
          <w:color w:val="000000"/>
          <w:sz w:val="20"/>
          <w:szCs w:val="20"/>
          <w:lang w:eastAsia="ru-RU"/>
        </w:rPr>
        <w:t>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roofErr w:type="gramEnd"/>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w:t>
      </w:r>
      <w:proofErr w:type="gramStart"/>
      <w:r w:rsidRPr="00B42471">
        <w:rPr>
          <w:rFonts w:ascii="Arial" w:eastAsia="Times New Roman" w:hAnsi="Arial" w:cs="Arial"/>
          <w:color w:val="000000"/>
          <w:sz w:val="20"/>
          <w:szCs w:val="20"/>
          <w:lang w:eastAsia="ru-RU"/>
        </w:rPr>
        <w:t>обучающимся</w:t>
      </w:r>
      <w:proofErr w:type="gramEnd"/>
      <w:r w:rsidRPr="00B42471">
        <w:rPr>
          <w:rFonts w:ascii="Arial" w:eastAsia="Times New Roman" w:hAnsi="Arial" w:cs="Arial"/>
          <w:color w:val="000000"/>
          <w:sz w:val="20"/>
          <w:szCs w:val="20"/>
          <w:lang w:eastAsia="ru-RU"/>
        </w:rPr>
        <w:t xml:space="preserve">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w:t>
      </w:r>
      <w:proofErr w:type="gramStart"/>
      <w:r w:rsidRPr="00B42471">
        <w:rPr>
          <w:rFonts w:ascii="Arial" w:eastAsia="Times New Roman" w:hAnsi="Arial" w:cs="Arial"/>
          <w:color w:val="000000"/>
          <w:sz w:val="20"/>
          <w:szCs w:val="20"/>
          <w:lang w:eastAsia="ru-RU"/>
        </w:rPr>
        <w:t>с даты издания</w:t>
      </w:r>
      <w:proofErr w:type="gramEnd"/>
      <w:r w:rsidRPr="00B42471">
        <w:rPr>
          <w:rFonts w:ascii="Arial" w:eastAsia="Times New Roman" w:hAnsi="Arial" w:cs="Arial"/>
          <w:color w:val="000000"/>
          <w:sz w:val="20"/>
          <w:szCs w:val="20"/>
          <w:lang w:eastAsia="ru-RU"/>
        </w:rPr>
        <w:t xml:space="preserve"> распорядительного акта или с иной указанной в нем даты.</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t>ГАРАНТ:</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r w:rsidRPr="00B42471">
        <w:rPr>
          <w:rFonts w:ascii="Arial" w:eastAsia="Times New Roman" w:hAnsi="Arial" w:cs="Arial"/>
          <w:i/>
          <w:iCs/>
          <w:color w:val="800080"/>
          <w:sz w:val="20"/>
          <w:szCs w:val="20"/>
          <w:lang w:eastAsia="ru-RU"/>
        </w:rPr>
        <w:t>См. </w:t>
      </w:r>
      <w:hyperlink r:id="rId338" w:anchor="block_57" w:history="1">
        <w:r w:rsidRPr="00B42471">
          <w:rPr>
            <w:rFonts w:ascii="Arial" w:eastAsia="Times New Roman" w:hAnsi="Arial" w:cs="Arial"/>
            <w:i/>
            <w:iCs/>
            <w:color w:val="008000"/>
            <w:sz w:val="20"/>
            <w:szCs w:val="20"/>
            <w:u w:val="single"/>
            <w:lang w:eastAsia="ru-RU"/>
          </w:rPr>
          <w:t>комментарии</w:t>
        </w:r>
      </w:hyperlink>
      <w:r w:rsidRPr="00B42471">
        <w:rPr>
          <w:rFonts w:ascii="Arial" w:eastAsia="Times New Roman" w:hAnsi="Arial" w:cs="Arial"/>
          <w:i/>
          <w:iCs/>
          <w:color w:val="800080"/>
          <w:sz w:val="20"/>
          <w:szCs w:val="20"/>
          <w:lang w:eastAsia="ru-RU"/>
        </w:rPr>
        <w:t> к статье 57 настоящего Федерального закона</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18"/>
          <w:szCs w:val="18"/>
          <w:lang w:eastAsia="ru-RU"/>
        </w:rPr>
      </w:pPr>
    </w:p>
    <w:p w:rsidR="00B42471" w:rsidRPr="00B42471" w:rsidRDefault="00B42471" w:rsidP="00B42471">
      <w:pPr>
        <w:shd w:val="clear" w:color="auto" w:fill="FFFFFF"/>
        <w:spacing w:after="0" w:line="240" w:lineRule="auto"/>
        <w:rPr>
          <w:rFonts w:ascii="Arial" w:eastAsia="Times New Roman" w:hAnsi="Arial" w:cs="Arial"/>
          <w:color w:val="000000"/>
          <w:sz w:val="20"/>
          <w:szCs w:val="20"/>
          <w:lang w:eastAsia="ru-RU"/>
        </w:rPr>
      </w:pPr>
      <w:r w:rsidRPr="00B42471">
        <w:rPr>
          <w:rFonts w:ascii="Arial" w:eastAsia="Times New Roman" w:hAnsi="Arial" w:cs="Arial"/>
          <w:b/>
          <w:bCs/>
          <w:color w:val="000080"/>
          <w:sz w:val="20"/>
          <w:szCs w:val="20"/>
          <w:lang w:eastAsia="ru-RU"/>
        </w:rPr>
        <w:t>Статья 58</w:t>
      </w:r>
      <w:r w:rsidRPr="00B42471">
        <w:rPr>
          <w:rFonts w:ascii="Arial" w:eastAsia="Times New Roman" w:hAnsi="Arial" w:cs="Arial"/>
          <w:color w:val="000000"/>
          <w:sz w:val="20"/>
          <w:szCs w:val="20"/>
          <w:lang w:eastAsia="ru-RU"/>
        </w:rPr>
        <w:t xml:space="preserve">. Промежуточная аттестация </w:t>
      </w:r>
      <w:proofErr w:type="gramStart"/>
      <w:r w:rsidRPr="00B42471">
        <w:rPr>
          <w:rFonts w:ascii="Arial" w:eastAsia="Times New Roman" w:hAnsi="Arial" w:cs="Arial"/>
          <w:color w:val="000000"/>
          <w:sz w:val="20"/>
          <w:szCs w:val="20"/>
          <w:lang w:eastAsia="ru-RU"/>
        </w:rPr>
        <w:t>обучающихся</w:t>
      </w:r>
      <w:proofErr w:type="gramEnd"/>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1. </w:t>
      </w:r>
      <w:proofErr w:type="gramStart"/>
      <w:r w:rsidRPr="00B42471">
        <w:rPr>
          <w:rFonts w:ascii="Arial" w:eastAsia="Times New Roman" w:hAnsi="Arial" w:cs="Arial"/>
          <w:color w:val="000000"/>
          <w:sz w:val="20"/>
          <w:szCs w:val="20"/>
          <w:lang w:eastAsia="ru-RU"/>
        </w:rPr>
        <w:t>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roofErr w:type="gramEnd"/>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B42471">
        <w:rPr>
          <w:rFonts w:ascii="Arial" w:eastAsia="Times New Roman" w:hAnsi="Arial" w:cs="Arial"/>
          <w:color w:val="000000"/>
          <w:sz w:val="20"/>
          <w:szCs w:val="20"/>
          <w:lang w:eastAsia="ru-RU"/>
        </w:rPr>
        <w:t>непрохождение</w:t>
      </w:r>
      <w:proofErr w:type="spellEnd"/>
      <w:r w:rsidRPr="00B42471">
        <w:rPr>
          <w:rFonts w:ascii="Arial" w:eastAsia="Times New Roman" w:hAnsi="Arial" w:cs="Arial"/>
          <w:color w:val="000000"/>
          <w:sz w:val="20"/>
          <w:szCs w:val="20"/>
          <w:lang w:eastAsia="ru-RU"/>
        </w:rPr>
        <w:t xml:space="preserve"> промежуточной аттестации при отсутствии уважительных причин признаются академической задолженностью.</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3. </w:t>
      </w:r>
      <w:proofErr w:type="gramStart"/>
      <w:r w:rsidRPr="00B42471">
        <w:rPr>
          <w:rFonts w:ascii="Arial" w:eastAsia="Times New Roman" w:hAnsi="Arial" w:cs="Arial"/>
          <w:color w:val="000000"/>
          <w:sz w:val="20"/>
          <w:szCs w:val="20"/>
          <w:lang w:eastAsia="ru-RU"/>
        </w:rPr>
        <w:t>Обучающиеся</w:t>
      </w:r>
      <w:proofErr w:type="gramEnd"/>
      <w:r w:rsidRPr="00B42471">
        <w:rPr>
          <w:rFonts w:ascii="Arial" w:eastAsia="Times New Roman" w:hAnsi="Arial" w:cs="Arial"/>
          <w:color w:val="000000"/>
          <w:sz w:val="20"/>
          <w:szCs w:val="20"/>
          <w:lang w:eastAsia="ru-RU"/>
        </w:rPr>
        <w:t xml:space="preserve"> обязаны ликвидировать академическую задолженность.</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Pr="00B42471">
        <w:rPr>
          <w:rFonts w:ascii="Arial" w:eastAsia="Times New Roman" w:hAnsi="Arial" w:cs="Arial"/>
          <w:color w:val="000000"/>
          <w:sz w:val="20"/>
          <w:szCs w:val="20"/>
          <w:lang w:eastAsia="ru-RU"/>
        </w:rPr>
        <w:t>обучающемуся</w:t>
      </w:r>
      <w:proofErr w:type="gramEnd"/>
      <w:r w:rsidRPr="00B42471">
        <w:rPr>
          <w:rFonts w:ascii="Arial" w:eastAsia="Times New Roman" w:hAnsi="Arial" w:cs="Arial"/>
          <w:color w:val="000000"/>
          <w:sz w:val="20"/>
          <w:szCs w:val="20"/>
          <w:lang w:eastAsia="ru-RU"/>
        </w:rPr>
        <w:t xml:space="preserve"> для </w:t>
      </w:r>
      <w:r w:rsidRPr="00B42471">
        <w:rPr>
          <w:rFonts w:ascii="Arial" w:eastAsia="Times New Roman" w:hAnsi="Arial" w:cs="Arial"/>
          <w:color w:val="000000"/>
          <w:sz w:val="20"/>
          <w:szCs w:val="20"/>
          <w:lang w:eastAsia="ru-RU"/>
        </w:rPr>
        <w:lastRenderedPageBreak/>
        <w:t>ликвидации академической задолженности и обеспечить контроль за своевременностью ее ликвидации.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5. Обучающиеся, имеющие академическую задолженность, вправе пройти промежуточную аттестацию по </w:t>
      </w:r>
      <w:proofErr w:type="gramStart"/>
      <w:r w:rsidRPr="00B42471">
        <w:rPr>
          <w:rFonts w:ascii="Arial" w:eastAsia="Times New Roman" w:hAnsi="Arial" w:cs="Arial"/>
          <w:color w:val="000000"/>
          <w:sz w:val="20"/>
          <w:szCs w:val="20"/>
          <w:lang w:eastAsia="ru-RU"/>
        </w:rPr>
        <w:t>соответствующим</w:t>
      </w:r>
      <w:proofErr w:type="gramEnd"/>
      <w:r w:rsidRPr="00B42471">
        <w:rPr>
          <w:rFonts w:ascii="Arial" w:eastAsia="Times New Roman" w:hAnsi="Arial" w:cs="Arial"/>
          <w:color w:val="000000"/>
          <w:sz w:val="20"/>
          <w:szCs w:val="20"/>
          <w:lang w:eastAsia="ru-RU"/>
        </w:rPr>
        <w:t xml:space="preserve">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6. Для проведения промежуточной аттестации во второй раз образовательной организацией создается комиссия.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7. Не допускается взимание платы с </w:t>
      </w:r>
      <w:proofErr w:type="gramStart"/>
      <w:r w:rsidRPr="00B42471">
        <w:rPr>
          <w:rFonts w:ascii="Arial" w:eastAsia="Times New Roman" w:hAnsi="Arial" w:cs="Arial"/>
          <w:color w:val="000000"/>
          <w:sz w:val="20"/>
          <w:szCs w:val="20"/>
          <w:lang w:eastAsia="ru-RU"/>
        </w:rPr>
        <w:t>обучающихся</w:t>
      </w:r>
      <w:proofErr w:type="gramEnd"/>
      <w:r w:rsidRPr="00B42471">
        <w:rPr>
          <w:rFonts w:ascii="Arial" w:eastAsia="Times New Roman" w:hAnsi="Arial" w:cs="Arial"/>
          <w:color w:val="000000"/>
          <w:sz w:val="20"/>
          <w:szCs w:val="20"/>
          <w:lang w:eastAsia="ru-RU"/>
        </w:rPr>
        <w:t xml:space="preserve"> за прохождение промежуточной аттестации.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8. </w:t>
      </w:r>
      <w:proofErr w:type="gramStart"/>
      <w:r w:rsidRPr="00B42471">
        <w:rPr>
          <w:rFonts w:ascii="Arial" w:eastAsia="Times New Roman" w:hAnsi="Arial" w:cs="Arial"/>
          <w:color w:val="000000"/>
          <w:sz w:val="20"/>
          <w:szCs w:val="20"/>
          <w:lang w:eastAsia="ru-RU"/>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roofErr w:type="gramEnd"/>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9. </w:t>
      </w:r>
      <w:proofErr w:type="gramStart"/>
      <w:r w:rsidRPr="00B42471">
        <w:rPr>
          <w:rFonts w:ascii="Arial" w:eastAsia="Times New Roman" w:hAnsi="Arial" w:cs="Arial"/>
          <w:color w:val="000000"/>
          <w:sz w:val="20"/>
          <w:szCs w:val="20"/>
          <w:lang w:eastAsia="ru-RU"/>
        </w:rPr>
        <w:t>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roofErr w:type="gramEnd"/>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t>ГАРАНТ:</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r w:rsidRPr="00B42471">
        <w:rPr>
          <w:rFonts w:ascii="Arial" w:eastAsia="Times New Roman" w:hAnsi="Arial" w:cs="Arial"/>
          <w:i/>
          <w:iCs/>
          <w:color w:val="800080"/>
          <w:sz w:val="20"/>
          <w:szCs w:val="20"/>
          <w:lang w:eastAsia="ru-RU"/>
        </w:rPr>
        <w:t>См. </w:t>
      </w:r>
      <w:hyperlink r:id="rId339" w:anchor="block_58" w:history="1">
        <w:r w:rsidRPr="00B42471">
          <w:rPr>
            <w:rFonts w:ascii="Arial" w:eastAsia="Times New Roman" w:hAnsi="Arial" w:cs="Arial"/>
            <w:i/>
            <w:iCs/>
            <w:color w:val="008000"/>
            <w:sz w:val="20"/>
            <w:szCs w:val="20"/>
            <w:u w:val="single"/>
            <w:lang w:eastAsia="ru-RU"/>
          </w:rPr>
          <w:t>комментарии</w:t>
        </w:r>
      </w:hyperlink>
      <w:r w:rsidRPr="00B42471">
        <w:rPr>
          <w:rFonts w:ascii="Arial" w:eastAsia="Times New Roman" w:hAnsi="Arial" w:cs="Arial"/>
          <w:i/>
          <w:iCs/>
          <w:color w:val="800080"/>
          <w:sz w:val="20"/>
          <w:szCs w:val="20"/>
          <w:lang w:eastAsia="ru-RU"/>
        </w:rPr>
        <w:t> к статье 58 настоящего Федерального закона</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18"/>
          <w:szCs w:val="18"/>
          <w:lang w:eastAsia="ru-RU"/>
        </w:rPr>
      </w:pPr>
    </w:p>
    <w:p w:rsidR="00B42471" w:rsidRPr="00B42471" w:rsidRDefault="00B42471" w:rsidP="00B42471">
      <w:pPr>
        <w:shd w:val="clear" w:color="auto" w:fill="FFFFFF"/>
        <w:spacing w:after="0" w:line="240" w:lineRule="auto"/>
        <w:rPr>
          <w:rFonts w:ascii="Arial" w:eastAsia="Times New Roman" w:hAnsi="Arial" w:cs="Arial"/>
          <w:color w:val="000000"/>
          <w:sz w:val="20"/>
          <w:szCs w:val="20"/>
          <w:lang w:eastAsia="ru-RU"/>
        </w:rPr>
      </w:pPr>
      <w:r w:rsidRPr="00B42471">
        <w:rPr>
          <w:rFonts w:ascii="Arial" w:eastAsia="Times New Roman" w:hAnsi="Arial" w:cs="Arial"/>
          <w:b/>
          <w:bCs/>
          <w:color w:val="000080"/>
          <w:sz w:val="20"/>
          <w:szCs w:val="20"/>
          <w:lang w:eastAsia="ru-RU"/>
        </w:rPr>
        <w:t>Статья 59</w:t>
      </w:r>
      <w:r w:rsidRPr="00B42471">
        <w:rPr>
          <w:rFonts w:ascii="Arial" w:eastAsia="Times New Roman" w:hAnsi="Arial" w:cs="Arial"/>
          <w:color w:val="000000"/>
          <w:sz w:val="20"/>
          <w:szCs w:val="20"/>
          <w:lang w:eastAsia="ru-RU"/>
        </w:rPr>
        <w:t>. Итоговая аттестация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 Итоговая аттестация представляет собой форму оценки степени и уровня освоения обучающимися образовательной программы.</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2. Итоговая аттестация проводится на основе принципов объективности и независимости оценки качества подготовки обучающихся.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w:t>
      </w:r>
      <w:hyperlink r:id="rId340" w:history="1">
        <w:r w:rsidRPr="00B42471">
          <w:rPr>
            <w:rFonts w:ascii="Arial" w:eastAsia="Times New Roman" w:hAnsi="Arial" w:cs="Arial"/>
            <w:color w:val="008000"/>
            <w:sz w:val="20"/>
            <w:szCs w:val="20"/>
            <w:lang w:eastAsia="ru-RU"/>
          </w:rPr>
          <w:t>федерального государственного образовательного стандарта</w:t>
        </w:r>
      </w:hyperlink>
      <w:r w:rsidRPr="00B42471">
        <w:rPr>
          <w:rFonts w:ascii="Arial" w:eastAsia="Times New Roman" w:hAnsi="Arial" w:cs="Arial"/>
          <w:color w:val="000000"/>
          <w:sz w:val="20"/>
          <w:szCs w:val="20"/>
          <w:lang w:eastAsia="ru-RU"/>
        </w:rPr>
        <w:t> или образовательного стандарта.</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5. </w:t>
      </w:r>
      <w:proofErr w:type="gramStart"/>
      <w:r w:rsidRPr="00B42471">
        <w:rPr>
          <w:rFonts w:ascii="Arial" w:eastAsia="Times New Roman" w:hAnsi="Arial" w:cs="Arial"/>
          <w:color w:val="000000"/>
          <w:sz w:val="20"/>
          <w:szCs w:val="20"/>
          <w:lang w:eastAsia="ru-RU"/>
        </w:rPr>
        <w:t xml:space="preserve">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w:t>
      </w:r>
      <w:proofErr w:type="spellStart"/>
      <w:r w:rsidRPr="00B42471">
        <w:rPr>
          <w:rFonts w:ascii="Arial" w:eastAsia="Times New Roman" w:hAnsi="Arial" w:cs="Arial"/>
          <w:color w:val="000000"/>
          <w:sz w:val="20"/>
          <w:szCs w:val="20"/>
          <w:lang w:eastAsia="ru-RU"/>
        </w:rPr>
        <w:t>определяются</w:t>
      </w:r>
      <w:hyperlink r:id="rId341" w:anchor="block_1001" w:history="1">
        <w:r w:rsidRPr="00B42471">
          <w:rPr>
            <w:rFonts w:ascii="Arial" w:eastAsia="Times New Roman" w:hAnsi="Arial" w:cs="Arial"/>
            <w:color w:val="008000"/>
            <w:sz w:val="20"/>
            <w:szCs w:val="20"/>
            <w:lang w:eastAsia="ru-RU"/>
          </w:rPr>
          <w:t>федеральным</w:t>
        </w:r>
        <w:proofErr w:type="spellEnd"/>
        <w:r w:rsidRPr="00B42471">
          <w:rPr>
            <w:rFonts w:ascii="Arial" w:eastAsia="Times New Roman" w:hAnsi="Arial" w:cs="Arial"/>
            <w:color w:val="008000"/>
            <w:sz w:val="20"/>
            <w:szCs w:val="20"/>
            <w:lang w:eastAsia="ru-RU"/>
          </w:rPr>
          <w:t xml:space="preserve"> органом</w:t>
        </w:r>
      </w:hyperlink>
      <w:r w:rsidRPr="00B42471">
        <w:rPr>
          <w:rFonts w:ascii="Arial" w:eastAsia="Times New Roman" w:hAnsi="Arial" w:cs="Arial"/>
          <w:color w:val="000000"/>
          <w:sz w:val="20"/>
          <w:szCs w:val="20"/>
          <w:lang w:eastAsia="ru-RU"/>
        </w:rPr>
        <w:t> исполнительной</w:t>
      </w:r>
      <w:proofErr w:type="gramEnd"/>
      <w:r w:rsidRPr="00B42471">
        <w:rPr>
          <w:rFonts w:ascii="Arial" w:eastAsia="Times New Roman" w:hAnsi="Arial" w:cs="Arial"/>
          <w:color w:val="000000"/>
          <w:sz w:val="20"/>
          <w:szCs w:val="20"/>
          <w:lang w:eastAsia="ru-RU"/>
        </w:rPr>
        <w:t xml:space="preserve">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7. </w:t>
      </w:r>
      <w:proofErr w:type="gramStart"/>
      <w:r w:rsidRPr="00B42471">
        <w:rPr>
          <w:rFonts w:ascii="Arial" w:eastAsia="Times New Roman" w:hAnsi="Arial" w:cs="Arial"/>
          <w:color w:val="000000"/>
          <w:sz w:val="20"/>
          <w:szCs w:val="20"/>
          <w:lang w:eastAsia="ru-RU"/>
        </w:rPr>
        <w:t xml:space="preserve">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w:t>
      </w:r>
      <w:r w:rsidRPr="00B42471">
        <w:rPr>
          <w:rFonts w:ascii="Arial" w:eastAsia="Times New Roman" w:hAnsi="Arial" w:cs="Arial"/>
          <w:color w:val="000000"/>
          <w:sz w:val="20"/>
          <w:szCs w:val="20"/>
          <w:lang w:eastAsia="ru-RU"/>
        </w:rPr>
        <w:lastRenderedPageBreak/>
        <w:t>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roofErr w:type="gramEnd"/>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8. Не допускается взимание платы с </w:t>
      </w:r>
      <w:proofErr w:type="gramStart"/>
      <w:r w:rsidRPr="00B42471">
        <w:rPr>
          <w:rFonts w:ascii="Arial" w:eastAsia="Times New Roman" w:hAnsi="Arial" w:cs="Arial"/>
          <w:color w:val="000000"/>
          <w:sz w:val="20"/>
          <w:szCs w:val="20"/>
          <w:lang w:eastAsia="ru-RU"/>
        </w:rPr>
        <w:t>обучающихся</w:t>
      </w:r>
      <w:proofErr w:type="gramEnd"/>
      <w:r w:rsidRPr="00B42471">
        <w:rPr>
          <w:rFonts w:ascii="Arial" w:eastAsia="Times New Roman" w:hAnsi="Arial" w:cs="Arial"/>
          <w:color w:val="000000"/>
          <w:sz w:val="20"/>
          <w:szCs w:val="20"/>
          <w:lang w:eastAsia="ru-RU"/>
        </w:rPr>
        <w:t xml:space="preserve"> за прохождение государственной итоговой аттестации.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2) </w:t>
      </w:r>
      <w:hyperlink r:id="rId342" w:anchor="block_1000" w:history="1">
        <w:r w:rsidRPr="00B42471">
          <w:rPr>
            <w:rFonts w:ascii="Arial" w:eastAsia="Times New Roman" w:hAnsi="Arial" w:cs="Arial"/>
            <w:color w:val="008000"/>
            <w:sz w:val="20"/>
            <w:szCs w:val="20"/>
            <w:lang w:eastAsia="ru-RU"/>
          </w:rPr>
          <w:t>федеральным органом</w:t>
        </w:r>
      </w:hyperlink>
      <w:r w:rsidRPr="00B42471">
        <w:rPr>
          <w:rFonts w:ascii="Arial" w:eastAsia="Times New Roman" w:hAnsi="Arial" w:cs="Arial"/>
          <w:color w:val="000000"/>
          <w:sz w:val="20"/>
          <w:szCs w:val="20"/>
          <w:lang w:eastAsia="ru-RU"/>
        </w:rPr>
        <w:t>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w:t>
      </w:r>
      <w:hyperlink r:id="rId343" w:anchor="block_1" w:history="1">
        <w:r w:rsidRPr="00B42471">
          <w:rPr>
            <w:rFonts w:ascii="Arial" w:eastAsia="Times New Roman" w:hAnsi="Arial" w:cs="Arial"/>
            <w:color w:val="008000"/>
            <w:sz w:val="20"/>
            <w:szCs w:val="20"/>
            <w:lang w:eastAsia="ru-RU"/>
          </w:rPr>
          <w:t>Порядок</w:t>
        </w:r>
      </w:hyperlink>
      <w:r w:rsidRPr="00B42471">
        <w:rPr>
          <w:rFonts w:ascii="Arial" w:eastAsia="Times New Roman" w:hAnsi="Arial" w:cs="Arial"/>
          <w:color w:val="000000"/>
          <w:sz w:val="20"/>
          <w:szCs w:val="20"/>
          <w:lang w:eastAsia="ru-RU"/>
        </w:rPr>
        <w:t>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12. Обеспечение проведения государственной итоговой аттестации осуществляется: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B42471">
        <w:rPr>
          <w:rFonts w:ascii="Arial" w:eastAsia="Times New Roman" w:hAnsi="Arial" w:cs="Arial"/>
          <w:color w:val="000000"/>
          <w:sz w:val="20"/>
          <w:szCs w:val="20"/>
          <w:lang w:eastAsia="ru-RU"/>
        </w:rPr>
        <w:t>2) </w:t>
      </w:r>
      <w:hyperlink r:id="rId344" w:anchor="block_1000" w:history="1">
        <w:r w:rsidRPr="00B42471">
          <w:rPr>
            <w:rFonts w:ascii="Arial" w:eastAsia="Times New Roman" w:hAnsi="Arial" w:cs="Arial"/>
            <w:color w:val="008000"/>
            <w:sz w:val="20"/>
            <w:szCs w:val="20"/>
            <w:lang w:eastAsia="ru-RU"/>
          </w:rPr>
          <w:t>федеральным органом</w:t>
        </w:r>
      </w:hyperlink>
      <w:r w:rsidRPr="00B42471">
        <w:rPr>
          <w:rFonts w:ascii="Arial" w:eastAsia="Times New Roman" w:hAnsi="Arial" w:cs="Arial"/>
          <w:color w:val="000000"/>
          <w:sz w:val="20"/>
          <w:szCs w:val="20"/>
          <w:lang w:eastAsia="ru-RU"/>
        </w:rPr>
        <w:t>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w:t>
      </w:r>
      <w:proofErr w:type="gramEnd"/>
      <w:r w:rsidRPr="00B42471">
        <w:rPr>
          <w:rFonts w:ascii="Arial" w:eastAsia="Times New Roman" w:hAnsi="Arial" w:cs="Arial"/>
          <w:color w:val="000000"/>
          <w:sz w:val="20"/>
          <w:szCs w:val="20"/>
          <w:lang w:eastAsia="ru-RU"/>
        </w:rPr>
        <w:t xml:space="preserve"> аттестации по образовательным программам основного общего и среднего общего образования за пределами территории Российской Федерации;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w:t>
      </w:r>
      <w:proofErr w:type="gramStart"/>
      <w:r w:rsidRPr="00B42471">
        <w:rPr>
          <w:rFonts w:ascii="Arial" w:eastAsia="Times New Roman" w:hAnsi="Arial" w:cs="Arial"/>
          <w:color w:val="000000"/>
          <w:sz w:val="20"/>
          <w:szCs w:val="20"/>
          <w:lang w:eastAsia="ru-RU"/>
        </w:rPr>
        <w:t>обучающихся</w:t>
      </w:r>
      <w:proofErr w:type="gramEnd"/>
      <w:r w:rsidRPr="00B42471">
        <w:rPr>
          <w:rFonts w:ascii="Arial" w:eastAsia="Times New Roman" w:hAnsi="Arial" w:cs="Arial"/>
          <w:color w:val="000000"/>
          <w:sz w:val="20"/>
          <w:szCs w:val="20"/>
          <w:lang w:eastAsia="ru-RU"/>
        </w:rPr>
        <w:t xml:space="preserve"> по соответствующим образовательным программам.</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w:t>
      </w:r>
      <w:hyperlink r:id="rId345" w:anchor="block_200" w:history="1">
        <w:r w:rsidRPr="00B42471">
          <w:rPr>
            <w:rFonts w:ascii="Arial" w:eastAsia="Times New Roman" w:hAnsi="Arial" w:cs="Arial"/>
            <w:color w:val="008000"/>
            <w:sz w:val="20"/>
            <w:szCs w:val="20"/>
            <w:lang w:eastAsia="ru-RU"/>
          </w:rPr>
          <w:t>формах</w:t>
        </w:r>
      </w:hyperlink>
      <w:r w:rsidRPr="00B42471">
        <w:rPr>
          <w:rFonts w:ascii="Arial" w:eastAsia="Times New Roman" w:hAnsi="Arial" w:cs="Arial"/>
          <w:color w:val="000000"/>
          <w:sz w:val="20"/>
          <w:szCs w:val="20"/>
          <w:lang w:eastAsia="ru-RU"/>
        </w:rPr>
        <w:t>, которые могут устанавливаться: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B42471">
        <w:rPr>
          <w:rFonts w:ascii="Arial" w:eastAsia="Times New Roman" w:hAnsi="Arial" w:cs="Arial"/>
          <w:color w:val="000000"/>
          <w:sz w:val="20"/>
          <w:szCs w:val="20"/>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w:t>
      </w:r>
      <w:proofErr w:type="gramEnd"/>
      <w:r w:rsidRPr="00B42471">
        <w:rPr>
          <w:rFonts w:ascii="Arial" w:eastAsia="Times New Roman" w:hAnsi="Arial" w:cs="Arial"/>
          <w:color w:val="000000"/>
          <w:sz w:val="20"/>
          <w:szCs w:val="20"/>
          <w:lang w:eastAsia="ru-RU"/>
        </w:rPr>
        <w:t xml:space="preserve">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w:t>
      </w:r>
      <w:hyperlink r:id="rId346" w:anchor="block_1001" w:history="1">
        <w:r w:rsidRPr="00B42471">
          <w:rPr>
            <w:rFonts w:ascii="Arial" w:eastAsia="Times New Roman" w:hAnsi="Arial" w:cs="Arial"/>
            <w:color w:val="008000"/>
            <w:sz w:val="20"/>
            <w:szCs w:val="20"/>
            <w:lang w:eastAsia="ru-RU"/>
          </w:rPr>
          <w:t>федеральным органом</w:t>
        </w:r>
      </w:hyperlink>
      <w:r w:rsidRPr="00B42471">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B42471">
        <w:rPr>
          <w:rFonts w:ascii="Arial" w:eastAsia="Times New Roman" w:hAnsi="Arial" w:cs="Arial"/>
          <w:color w:val="000000"/>
          <w:sz w:val="20"/>
          <w:szCs w:val="20"/>
          <w:lang w:eastAsia="ru-RU"/>
        </w:rP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w:t>
      </w:r>
      <w:r w:rsidRPr="00B42471">
        <w:rPr>
          <w:rFonts w:ascii="Arial" w:eastAsia="Times New Roman" w:hAnsi="Arial" w:cs="Arial"/>
          <w:color w:val="000000"/>
          <w:sz w:val="20"/>
          <w:szCs w:val="20"/>
          <w:lang w:eastAsia="ru-RU"/>
        </w:rPr>
        <w:lastRenderedPageBreak/>
        <w:t>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w:t>
      </w:r>
      <w:proofErr w:type="gramEnd"/>
      <w:r w:rsidRPr="00B42471">
        <w:rPr>
          <w:rFonts w:ascii="Arial" w:eastAsia="Times New Roman" w:hAnsi="Arial" w:cs="Arial"/>
          <w:color w:val="000000"/>
          <w:sz w:val="20"/>
          <w:szCs w:val="20"/>
          <w:lang w:eastAsia="ru-RU"/>
        </w:rPr>
        <w:t xml:space="preserve">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14. </w:t>
      </w:r>
      <w:proofErr w:type="gramStart"/>
      <w:r w:rsidRPr="00B42471">
        <w:rPr>
          <w:rFonts w:ascii="Arial" w:eastAsia="Times New Roman" w:hAnsi="Arial" w:cs="Arial"/>
          <w:color w:val="000000"/>
          <w:sz w:val="20"/>
          <w:szCs w:val="20"/>
          <w:lang w:eastAsia="ru-RU"/>
        </w:rPr>
        <w:t>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w:t>
      </w:r>
      <w:proofErr w:type="gramEnd"/>
      <w:r w:rsidRPr="00B42471">
        <w:rPr>
          <w:rFonts w:ascii="Arial" w:eastAsia="Times New Roman" w:hAnsi="Arial" w:cs="Arial"/>
          <w:color w:val="000000"/>
          <w:sz w:val="20"/>
          <w:szCs w:val="20"/>
          <w:lang w:eastAsia="ru-RU"/>
        </w:rPr>
        <w:t xml:space="preserve">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w:t>
      </w:r>
      <w:hyperlink r:id="rId347" w:anchor="block_1000" w:history="1">
        <w:r w:rsidRPr="00B42471">
          <w:rPr>
            <w:rFonts w:ascii="Arial" w:eastAsia="Times New Roman" w:hAnsi="Arial" w:cs="Arial"/>
            <w:color w:val="008000"/>
            <w:sz w:val="20"/>
            <w:szCs w:val="20"/>
            <w:lang w:eastAsia="ru-RU"/>
          </w:rPr>
          <w:t>федеральным органом</w:t>
        </w:r>
      </w:hyperlink>
      <w:r w:rsidRPr="00B42471">
        <w:rPr>
          <w:rFonts w:ascii="Arial" w:eastAsia="Times New Roman" w:hAnsi="Arial" w:cs="Arial"/>
          <w:color w:val="000000"/>
          <w:sz w:val="20"/>
          <w:szCs w:val="20"/>
          <w:lang w:eastAsia="ru-RU"/>
        </w:rPr>
        <w:t> исполнительной власти, осуществляющим функции по контролю и надзору в сфере образования.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15. </w:t>
      </w:r>
      <w:proofErr w:type="gramStart"/>
      <w:r w:rsidRPr="00B42471">
        <w:rPr>
          <w:rFonts w:ascii="Arial" w:eastAsia="Times New Roman" w:hAnsi="Arial" w:cs="Arial"/>
          <w:color w:val="000000"/>
          <w:sz w:val="20"/>
          <w:szCs w:val="20"/>
          <w:lang w:eastAsia="ru-RU"/>
        </w:rPr>
        <w:t>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348" w:anchor="block_1000" w:history="1">
        <w:r w:rsidRPr="00B42471">
          <w:rPr>
            <w:rFonts w:ascii="Arial" w:eastAsia="Times New Roman" w:hAnsi="Arial" w:cs="Arial"/>
            <w:color w:val="008000"/>
            <w:sz w:val="20"/>
            <w:szCs w:val="20"/>
            <w:lang w:eastAsia="ru-RU"/>
          </w:rPr>
          <w:t>порядке</w:t>
        </w:r>
      </w:hyperlink>
      <w:r w:rsidRPr="00B42471">
        <w:rPr>
          <w:rFonts w:ascii="Arial" w:eastAsia="Times New Roman" w:hAnsi="Arial" w:cs="Arial"/>
          <w:color w:val="000000"/>
          <w:sz w:val="20"/>
          <w:szCs w:val="20"/>
          <w:lang w:eastAsia="ru-RU"/>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w:t>
      </w:r>
      <w:proofErr w:type="gramEnd"/>
      <w:r w:rsidRPr="00B42471">
        <w:rPr>
          <w:rFonts w:ascii="Arial" w:eastAsia="Times New Roman" w:hAnsi="Arial" w:cs="Arial"/>
          <w:color w:val="000000"/>
          <w:sz w:val="20"/>
          <w:szCs w:val="20"/>
          <w:lang w:eastAsia="ru-RU"/>
        </w:rPr>
        <w:t xml:space="preserve">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B42471">
        <w:rPr>
          <w:rFonts w:ascii="Arial" w:eastAsia="Times New Roman" w:hAnsi="Arial" w:cs="Arial"/>
          <w:color w:val="000000"/>
          <w:sz w:val="20"/>
          <w:szCs w:val="20"/>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roofErr w:type="gramEnd"/>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17. </w:t>
      </w:r>
      <w:proofErr w:type="gramStart"/>
      <w:r w:rsidRPr="00B42471">
        <w:rPr>
          <w:rFonts w:ascii="Arial" w:eastAsia="Times New Roman" w:hAnsi="Arial" w:cs="Arial"/>
          <w:color w:val="000000"/>
          <w:sz w:val="20"/>
          <w:szCs w:val="20"/>
          <w:lang w:eastAsia="ru-RU"/>
        </w:rPr>
        <w:t>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roofErr w:type="gramEnd"/>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t>ГАРАНТ:</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r w:rsidRPr="00B42471">
        <w:rPr>
          <w:rFonts w:ascii="Arial" w:eastAsia="Times New Roman" w:hAnsi="Arial" w:cs="Arial"/>
          <w:i/>
          <w:iCs/>
          <w:color w:val="800080"/>
          <w:sz w:val="20"/>
          <w:szCs w:val="20"/>
          <w:lang w:eastAsia="ru-RU"/>
        </w:rPr>
        <w:t>См. </w:t>
      </w:r>
      <w:hyperlink r:id="rId349" w:anchor="block_59" w:history="1">
        <w:r w:rsidRPr="00B42471">
          <w:rPr>
            <w:rFonts w:ascii="Arial" w:eastAsia="Times New Roman" w:hAnsi="Arial" w:cs="Arial"/>
            <w:i/>
            <w:iCs/>
            <w:color w:val="008000"/>
            <w:sz w:val="20"/>
            <w:szCs w:val="20"/>
            <w:u w:val="single"/>
            <w:lang w:eastAsia="ru-RU"/>
          </w:rPr>
          <w:t>комментарии</w:t>
        </w:r>
      </w:hyperlink>
      <w:r w:rsidRPr="00B42471">
        <w:rPr>
          <w:rFonts w:ascii="Arial" w:eastAsia="Times New Roman" w:hAnsi="Arial" w:cs="Arial"/>
          <w:i/>
          <w:iCs/>
          <w:color w:val="800080"/>
          <w:sz w:val="20"/>
          <w:szCs w:val="20"/>
          <w:lang w:eastAsia="ru-RU"/>
        </w:rPr>
        <w:t> к статье 59 настоящего Федерального закона</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18"/>
          <w:szCs w:val="18"/>
          <w:lang w:eastAsia="ru-RU"/>
        </w:rPr>
      </w:pPr>
    </w:p>
    <w:p w:rsidR="00B42471" w:rsidRPr="00B42471" w:rsidRDefault="00B42471" w:rsidP="00B42471">
      <w:pPr>
        <w:shd w:val="clear" w:color="auto" w:fill="FFFFFF"/>
        <w:spacing w:after="0" w:line="240" w:lineRule="auto"/>
        <w:rPr>
          <w:rFonts w:ascii="Arial" w:eastAsia="Times New Roman" w:hAnsi="Arial" w:cs="Arial"/>
          <w:color w:val="000000"/>
          <w:sz w:val="20"/>
          <w:szCs w:val="20"/>
          <w:lang w:eastAsia="ru-RU"/>
        </w:rPr>
      </w:pPr>
      <w:r w:rsidRPr="00B42471">
        <w:rPr>
          <w:rFonts w:ascii="Arial" w:eastAsia="Times New Roman" w:hAnsi="Arial" w:cs="Arial"/>
          <w:b/>
          <w:bCs/>
          <w:color w:val="000080"/>
          <w:sz w:val="20"/>
          <w:szCs w:val="20"/>
          <w:lang w:eastAsia="ru-RU"/>
        </w:rPr>
        <w:t>Статья 60</w:t>
      </w:r>
      <w:r w:rsidRPr="00B42471">
        <w:rPr>
          <w:rFonts w:ascii="Arial" w:eastAsia="Times New Roman" w:hAnsi="Arial" w:cs="Arial"/>
          <w:color w:val="000000"/>
          <w:sz w:val="20"/>
          <w:szCs w:val="20"/>
          <w:lang w:eastAsia="ru-RU"/>
        </w:rPr>
        <w:t>. Документы об образовании и (или) о квалификации. Документы об обучении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 В Российской Федерации выдаются: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B42471">
        <w:rPr>
          <w:rFonts w:ascii="Arial" w:eastAsia="Times New Roman" w:hAnsi="Arial" w:cs="Arial"/>
          <w:color w:val="000000"/>
          <w:sz w:val="20"/>
          <w:szCs w:val="20"/>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roofErr w:type="gramEnd"/>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350" w:history="1">
        <w:r w:rsidRPr="00B42471">
          <w:rPr>
            <w:rFonts w:ascii="Arial" w:eastAsia="Times New Roman" w:hAnsi="Arial" w:cs="Arial"/>
            <w:color w:val="008000"/>
            <w:sz w:val="20"/>
            <w:szCs w:val="20"/>
            <w:lang w:eastAsia="ru-RU"/>
          </w:rPr>
          <w:t>Законом</w:t>
        </w:r>
      </w:hyperlink>
      <w:r w:rsidRPr="00B42471">
        <w:rPr>
          <w:rFonts w:ascii="Arial" w:eastAsia="Times New Roman" w:hAnsi="Arial" w:cs="Arial"/>
          <w:color w:val="000000"/>
          <w:sz w:val="20"/>
          <w:szCs w:val="20"/>
          <w:lang w:eastAsia="ru-RU"/>
        </w:rPr>
        <w:t xml:space="preserve">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w:t>
      </w:r>
      <w:r w:rsidRPr="00B42471">
        <w:rPr>
          <w:rFonts w:ascii="Arial" w:eastAsia="Times New Roman" w:hAnsi="Arial" w:cs="Arial"/>
          <w:color w:val="000000"/>
          <w:sz w:val="20"/>
          <w:szCs w:val="20"/>
          <w:lang w:eastAsia="ru-RU"/>
        </w:rPr>
        <w:lastRenderedPageBreak/>
        <w:t>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w:t>
      </w:r>
      <w:proofErr w:type="gramStart"/>
      <w:r w:rsidRPr="00B42471">
        <w:rPr>
          <w:rFonts w:ascii="Arial" w:eastAsia="Times New Roman" w:hAnsi="Arial" w:cs="Arial"/>
          <w:color w:val="000000"/>
          <w:sz w:val="20"/>
          <w:szCs w:val="20"/>
          <w:lang w:eastAsia="ru-RU"/>
        </w:rPr>
        <w:t>документы</w:t>
      </w:r>
      <w:proofErr w:type="gramEnd"/>
      <w:r w:rsidRPr="00B42471">
        <w:rPr>
          <w:rFonts w:ascii="Arial" w:eastAsia="Times New Roman" w:hAnsi="Arial" w:cs="Arial"/>
          <w:color w:val="000000"/>
          <w:sz w:val="20"/>
          <w:szCs w:val="20"/>
          <w:lang w:eastAsia="ru-RU"/>
        </w:rPr>
        <w:t xml:space="preserve"> об образовании и о квалификации. </w:t>
      </w:r>
      <w:proofErr w:type="gramStart"/>
      <w:r w:rsidRPr="00B42471">
        <w:rPr>
          <w:rFonts w:ascii="Arial" w:eastAsia="Times New Roman" w:hAnsi="Arial" w:cs="Arial"/>
          <w:color w:val="000000"/>
          <w:sz w:val="20"/>
          <w:szCs w:val="20"/>
          <w:lang w:eastAsia="ru-RU"/>
        </w:rPr>
        <w:t xml:space="preserve">Образцы таких документов об образовании, документов об образовании и о квалификации (за исключением образцов дипломов об окончании ординатуры или </w:t>
      </w:r>
      <w:proofErr w:type="spellStart"/>
      <w:r w:rsidRPr="00B42471">
        <w:rPr>
          <w:rFonts w:ascii="Arial" w:eastAsia="Times New Roman" w:hAnsi="Arial" w:cs="Arial"/>
          <w:color w:val="000000"/>
          <w:sz w:val="20"/>
          <w:szCs w:val="20"/>
          <w:lang w:eastAsia="ru-RU"/>
        </w:rPr>
        <w:t>ассистентуры</w:t>
      </w:r>
      <w:proofErr w:type="spellEnd"/>
      <w:r w:rsidRPr="00B42471">
        <w:rPr>
          <w:rFonts w:ascii="Arial" w:eastAsia="Times New Roman" w:hAnsi="Arial" w:cs="Arial"/>
          <w:color w:val="000000"/>
          <w:sz w:val="20"/>
          <w:szCs w:val="20"/>
          <w:lang w:eastAsia="ru-RU"/>
        </w:rPr>
        <w:t xml:space="preserve">-стажировки) и приложений к ним, описание указанных документов и приложений, порядок заполнения, учета и выдачи указанных документов и их дубликатов </w:t>
      </w:r>
      <w:proofErr w:type="spellStart"/>
      <w:r w:rsidRPr="00B42471">
        <w:rPr>
          <w:rFonts w:ascii="Arial" w:eastAsia="Times New Roman" w:hAnsi="Arial" w:cs="Arial"/>
          <w:color w:val="000000"/>
          <w:sz w:val="20"/>
          <w:szCs w:val="20"/>
          <w:lang w:eastAsia="ru-RU"/>
        </w:rPr>
        <w:t>устанавливаются</w:t>
      </w:r>
      <w:hyperlink r:id="rId351" w:anchor="block_1001" w:history="1">
        <w:r w:rsidRPr="00B42471">
          <w:rPr>
            <w:rFonts w:ascii="Arial" w:eastAsia="Times New Roman" w:hAnsi="Arial" w:cs="Arial"/>
            <w:color w:val="008000"/>
            <w:sz w:val="20"/>
            <w:szCs w:val="20"/>
            <w:lang w:eastAsia="ru-RU"/>
          </w:rPr>
          <w:t>федеральным</w:t>
        </w:r>
        <w:proofErr w:type="spellEnd"/>
        <w:r w:rsidRPr="00B42471">
          <w:rPr>
            <w:rFonts w:ascii="Arial" w:eastAsia="Times New Roman" w:hAnsi="Arial" w:cs="Arial"/>
            <w:color w:val="008000"/>
            <w:sz w:val="20"/>
            <w:szCs w:val="20"/>
            <w:lang w:eastAsia="ru-RU"/>
          </w:rPr>
          <w:t xml:space="preserve"> органом</w:t>
        </w:r>
      </w:hyperlink>
      <w:r w:rsidRPr="00B42471">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B42471">
        <w:rPr>
          <w:rFonts w:ascii="Arial" w:eastAsia="Times New Roman" w:hAnsi="Arial" w:cs="Arial"/>
          <w:color w:val="000000"/>
          <w:sz w:val="20"/>
          <w:szCs w:val="20"/>
          <w:lang w:eastAsia="ru-RU"/>
        </w:rPr>
        <w:t xml:space="preserve">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w:t>
      </w:r>
      <w:hyperlink r:id="rId352" w:anchor="block_1001" w:history="1">
        <w:r w:rsidRPr="00B42471">
          <w:rPr>
            <w:rFonts w:ascii="Arial" w:eastAsia="Times New Roman" w:hAnsi="Arial" w:cs="Arial"/>
            <w:color w:val="008000"/>
            <w:sz w:val="20"/>
            <w:szCs w:val="20"/>
            <w:lang w:eastAsia="ru-RU"/>
          </w:rPr>
          <w:t>федеральным органом</w:t>
        </w:r>
      </w:hyperlink>
      <w:r w:rsidRPr="00B42471">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здравоохранения. </w:t>
      </w:r>
      <w:hyperlink r:id="rId353" w:anchor="block_1000" w:history="1">
        <w:r w:rsidRPr="00B42471">
          <w:rPr>
            <w:rFonts w:ascii="Arial" w:eastAsia="Times New Roman" w:hAnsi="Arial" w:cs="Arial"/>
            <w:color w:val="008000"/>
            <w:sz w:val="20"/>
            <w:szCs w:val="20"/>
            <w:lang w:eastAsia="ru-RU"/>
          </w:rPr>
          <w:t>Образец</w:t>
        </w:r>
      </w:hyperlink>
      <w:r w:rsidRPr="00B42471">
        <w:rPr>
          <w:rFonts w:ascii="Arial" w:eastAsia="Times New Roman" w:hAnsi="Arial" w:cs="Arial"/>
          <w:color w:val="000000"/>
          <w:sz w:val="20"/>
          <w:szCs w:val="20"/>
          <w:lang w:eastAsia="ru-RU"/>
        </w:rPr>
        <w:t xml:space="preserve"> диплома об окончании </w:t>
      </w:r>
      <w:proofErr w:type="spellStart"/>
      <w:r w:rsidRPr="00B42471">
        <w:rPr>
          <w:rFonts w:ascii="Arial" w:eastAsia="Times New Roman" w:hAnsi="Arial" w:cs="Arial"/>
          <w:color w:val="000000"/>
          <w:sz w:val="20"/>
          <w:szCs w:val="20"/>
          <w:lang w:eastAsia="ru-RU"/>
        </w:rPr>
        <w:t>ассистентуры</w:t>
      </w:r>
      <w:proofErr w:type="spellEnd"/>
      <w:r w:rsidRPr="00B42471">
        <w:rPr>
          <w:rFonts w:ascii="Arial" w:eastAsia="Times New Roman" w:hAnsi="Arial" w:cs="Arial"/>
          <w:color w:val="000000"/>
          <w:sz w:val="20"/>
          <w:szCs w:val="20"/>
          <w:lang w:eastAsia="ru-RU"/>
        </w:rPr>
        <w:t>-стажировки, </w:t>
      </w:r>
      <w:hyperlink r:id="rId354" w:anchor="block_3000" w:history="1">
        <w:r w:rsidRPr="00B42471">
          <w:rPr>
            <w:rFonts w:ascii="Arial" w:eastAsia="Times New Roman" w:hAnsi="Arial" w:cs="Arial"/>
            <w:color w:val="008000"/>
            <w:sz w:val="20"/>
            <w:szCs w:val="20"/>
            <w:lang w:eastAsia="ru-RU"/>
          </w:rPr>
          <w:t>описание</w:t>
        </w:r>
      </w:hyperlink>
      <w:r w:rsidRPr="00B42471">
        <w:rPr>
          <w:rFonts w:ascii="Arial" w:eastAsia="Times New Roman" w:hAnsi="Arial" w:cs="Arial"/>
          <w:color w:val="000000"/>
          <w:sz w:val="20"/>
          <w:szCs w:val="20"/>
          <w:lang w:eastAsia="ru-RU"/>
        </w:rPr>
        <w:t> указанного диплома, </w:t>
      </w:r>
      <w:hyperlink r:id="rId355" w:anchor="block_1000" w:history="1">
        <w:r w:rsidRPr="00B42471">
          <w:rPr>
            <w:rFonts w:ascii="Arial" w:eastAsia="Times New Roman" w:hAnsi="Arial" w:cs="Arial"/>
            <w:color w:val="008000"/>
            <w:sz w:val="20"/>
            <w:szCs w:val="20"/>
            <w:lang w:eastAsia="ru-RU"/>
          </w:rPr>
          <w:t>порядок</w:t>
        </w:r>
      </w:hyperlink>
      <w:r w:rsidRPr="00B42471">
        <w:rPr>
          <w:rFonts w:ascii="Arial" w:eastAsia="Times New Roman" w:hAnsi="Arial" w:cs="Arial"/>
          <w:color w:val="000000"/>
          <w:sz w:val="20"/>
          <w:szCs w:val="20"/>
          <w:lang w:eastAsia="ru-RU"/>
        </w:rPr>
        <w:t> заполнения, учета и выдачи указанного диплома и его дубликатов устанавливаются </w:t>
      </w:r>
      <w:hyperlink r:id="rId356" w:anchor="block_1001" w:history="1">
        <w:r w:rsidRPr="00B42471">
          <w:rPr>
            <w:rFonts w:ascii="Arial" w:eastAsia="Times New Roman" w:hAnsi="Arial" w:cs="Arial"/>
            <w:color w:val="008000"/>
            <w:sz w:val="20"/>
            <w:szCs w:val="20"/>
            <w:lang w:eastAsia="ru-RU"/>
          </w:rPr>
          <w:t>федеральным органом</w:t>
        </w:r>
      </w:hyperlink>
      <w:r w:rsidRPr="00B42471">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культуры.</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5. </w:t>
      </w:r>
      <w:proofErr w:type="gramStart"/>
      <w:r w:rsidRPr="00B42471">
        <w:rPr>
          <w:rFonts w:ascii="Arial" w:eastAsia="Times New Roman" w:hAnsi="Arial" w:cs="Arial"/>
          <w:color w:val="000000"/>
          <w:sz w:val="20"/>
          <w:szCs w:val="20"/>
          <w:lang w:eastAsia="ru-RU"/>
        </w:rPr>
        <w:t>По решению коллегиального органа управления образовательной организации, а также в случаях, предусмотренных </w:t>
      </w:r>
      <w:hyperlink r:id="rId357" w:anchor="block_45" w:history="1">
        <w:r w:rsidRPr="00B42471">
          <w:rPr>
            <w:rFonts w:ascii="Arial" w:eastAsia="Times New Roman" w:hAnsi="Arial" w:cs="Arial"/>
            <w:color w:val="008000"/>
            <w:sz w:val="20"/>
            <w:szCs w:val="20"/>
            <w:lang w:eastAsia="ru-RU"/>
          </w:rPr>
          <w:t xml:space="preserve">Федеральным </w:t>
        </w:r>
        <w:proofErr w:type="spellStart"/>
        <w:r w:rsidRPr="00B42471">
          <w:rPr>
            <w:rFonts w:ascii="Arial" w:eastAsia="Times New Roman" w:hAnsi="Arial" w:cs="Arial"/>
            <w:color w:val="008000"/>
            <w:sz w:val="20"/>
            <w:szCs w:val="20"/>
            <w:lang w:eastAsia="ru-RU"/>
          </w:rPr>
          <w:t>законом</w:t>
        </w:r>
      </w:hyperlink>
      <w:r w:rsidRPr="00B42471">
        <w:rPr>
          <w:rFonts w:ascii="Arial" w:eastAsia="Times New Roman" w:hAnsi="Arial" w:cs="Arial"/>
          <w:color w:val="000000"/>
          <w:sz w:val="20"/>
          <w:szCs w:val="20"/>
          <w:lang w:eastAsia="ru-RU"/>
        </w:rPr>
        <w:t>от</w:t>
      </w:r>
      <w:proofErr w:type="spellEnd"/>
      <w:r w:rsidRPr="00B42471">
        <w:rPr>
          <w:rFonts w:ascii="Arial" w:eastAsia="Times New Roman" w:hAnsi="Arial" w:cs="Arial"/>
          <w:color w:val="000000"/>
          <w:sz w:val="20"/>
          <w:szCs w:val="20"/>
          <w:lang w:eastAsia="ru-RU"/>
        </w:rPr>
        <w:t xml:space="preserve">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roofErr w:type="gramEnd"/>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 основное общее образование (подтверждается </w:t>
      </w:r>
      <w:hyperlink r:id="rId358" w:anchor="block_1000" w:history="1">
        <w:r w:rsidRPr="00B42471">
          <w:rPr>
            <w:rFonts w:ascii="Arial" w:eastAsia="Times New Roman" w:hAnsi="Arial" w:cs="Arial"/>
            <w:color w:val="008000"/>
            <w:sz w:val="20"/>
            <w:szCs w:val="20"/>
            <w:lang w:eastAsia="ru-RU"/>
          </w:rPr>
          <w:t>аттестатом</w:t>
        </w:r>
      </w:hyperlink>
      <w:r w:rsidRPr="00B42471">
        <w:rPr>
          <w:rFonts w:ascii="Arial" w:eastAsia="Times New Roman" w:hAnsi="Arial" w:cs="Arial"/>
          <w:color w:val="000000"/>
          <w:sz w:val="20"/>
          <w:szCs w:val="20"/>
          <w:lang w:eastAsia="ru-RU"/>
        </w:rPr>
        <w:t> об основном общем образовании);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2) среднее общее образование (подтверждается </w:t>
      </w:r>
      <w:hyperlink r:id="rId359" w:anchor="block_4000" w:history="1">
        <w:r w:rsidRPr="00B42471">
          <w:rPr>
            <w:rFonts w:ascii="Arial" w:eastAsia="Times New Roman" w:hAnsi="Arial" w:cs="Arial"/>
            <w:color w:val="008000"/>
            <w:sz w:val="20"/>
            <w:szCs w:val="20"/>
            <w:lang w:eastAsia="ru-RU"/>
          </w:rPr>
          <w:t>аттестатом</w:t>
        </w:r>
      </w:hyperlink>
      <w:r w:rsidRPr="00B42471">
        <w:rPr>
          <w:rFonts w:ascii="Arial" w:eastAsia="Times New Roman" w:hAnsi="Arial" w:cs="Arial"/>
          <w:color w:val="000000"/>
          <w:sz w:val="20"/>
          <w:szCs w:val="20"/>
          <w:lang w:eastAsia="ru-RU"/>
        </w:rPr>
        <w:t> о среднем общем образовании).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w:t>
      </w:r>
      <w:proofErr w:type="gramStart"/>
      <w:r w:rsidRPr="00B42471">
        <w:rPr>
          <w:rFonts w:ascii="Arial" w:eastAsia="Times New Roman" w:hAnsi="Arial" w:cs="Arial"/>
          <w:color w:val="000000"/>
          <w:sz w:val="20"/>
          <w:szCs w:val="20"/>
          <w:lang w:eastAsia="ru-RU"/>
        </w:rPr>
        <w:t>следующих</w:t>
      </w:r>
      <w:proofErr w:type="gramEnd"/>
      <w:r w:rsidRPr="00B42471">
        <w:rPr>
          <w:rFonts w:ascii="Arial" w:eastAsia="Times New Roman" w:hAnsi="Arial" w:cs="Arial"/>
          <w:color w:val="000000"/>
          <w:sz w:val="20"/>
          <w:szCs w:val="20"/>
          <w:lang w:eastAsia="ru-RU"/>
        </w:rPr>
        <w:t xml:space="preserve">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 среднее профессиональное образование (подтверждается </w:t>
      </w:r>
      <w:hyperlink r:id="rId360" w:anchor="block_1000" w:history="1">
        <w:r w:rsidRPr="00B42471">
          <w:rPr>
            <w:rFonts w:ascii="Arial" w:eastAsia="Times New Roman" w:hAnsi="Arial" w:cs="Arial"/>
            <w:color w:val="008000"/>
            <w:sz w:val="20"/>
            <w:szCs w:val="20"/>
            <w:lang w:eastAsia="ru-RU"/>
          </w:rPr>
          <w:t>дипломом</w:t>
        </w:r>
      </w:hyperlink>
      <w:r w:rsidRPr="00B42471">
        <w:rPr>
          <w:rFonts w:ascii="Arial" w:eastAsia="Times New Roman" w:hAnsi="Arial" w:cs="Arial"/>
          <w:color w:val="000000"/>
          <w:sz w:val="20"/>
          <w:szCs w:val="20"/>
          <w:lang w:eastAsia="ru-RU"/>
        </w:rPr>
        <w:t> о среднем профессиональном образовании);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2) высшее образование - </w:t>
      </w:r>
      <w:proofErr w:type="spellStart"/>
      <w:r w:rsidRPr="00B42471">
        <w:rPr>
          <w:rFonts w:ascii="Arial" w:eastAsia="Times New Roman" w:hAnsi="Arial" w:cs="Arial"/>
          <w:color w:val="000000"/>
          <w:sz w:val="20"/>
          <w:szCs w:val="20"/>
          <w:lang w:eastAsia="ru-RU"/>
        </w:rPr>
        <w:t>бакалавриат</w:t>
      </w:r>
      <w:proofErr w:type="spellEnd"/>
      <w:r w:rsidRPr="00B42471">
        <w:rPr>
          <w:rFonts w:ascii="Arial" w:eastAsia="Times New Roman" w:hAnsi="Arial" w:cs="Arial"/>
          <w:color w:val="000000"/>
          <w:sz w:val="20"/>
          <w:szCs w:val="20"/>
          <w:lang w:eastAsia="ru-RU"/>
        </w:rPr>
        <w:t xml:space="preserve"> (подтверждается дипломом бакалавра);</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3) высшее образование - </w:t>
      </w:r>
      <w:proofErr w:type="spellStart"/>
      <w:r w:rsidRPr="00B42471">
        <w:rPr>
          <w:rFonts w:ascii="Arial" w:eastAsia="Times New Roman" w:hAnsi="Arial" w:cs="Arial"/>
          <w:color w:val="000000"/>
          <w:sz w:val="20"/>
          <w:szCs w:val="20"/>
          <w:lang w:eastAsia="ru-RU"/>
        </w:rPr>
        <w:t>специалитет</w:t>
      </w:r>
      <w:proofErr w:type="spellEnd"/>
      <w:r w:rsidRPr="00B42471">
        <w:rPr>
          <w:rFonts w:ascii="Arial" w:eastAsia="Times New Roman" w:hAnsi="Arial" w:cs="Arial"/>
          <w:color w:val="000000"/>
          <w:sz w:val="20"/>
          <w:szCs w:val="20"/>
          <w:lang w:eastAsia="ru-RU"/>
        </w:rPr>
        <w:t xml:space="preserve"> (подтверждается дипломом специалиста);</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4) высшее образование - магистратура (подтверждается дипломом магистра);</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w:t>
      </w:r>
      <w:proofErr w:type="spellStart"/>
      <w:r w:rsidRPr="00B42471">
        <w:rPr>
          <w:rFonts w:ascii="Arial" w:eastAsia="Times New Roman" w:hAnsi="Arial" w:cs="Arial"/>
          <w:color w:val="000000"/>
          <w:sz w:val="20"/>
          <w:szCs w:val="20"/>
          <w:lang w:eastAsia="ru-RU"/>
        </w:rPr>
        <w:t>ассистентуры</w:t>
      </w:r>
      <w:proofErr w:type="spellEnd"/>
      <w:r w:rsidRPr="00B42471">
        <w:rPr>
          <w:rFonts w:ascii="Arial" w:eastAsia="Times New Roman" w:hAnsi="Arial" w:cs="Arial"/>
          <w:color w:val="000000"/>
          <w:sz w:val="20"/>
          <w:szCs w:val="20"/>
          <w:lang w:eastAsia="ru-RU"/>
        </w:rPr>
        <w:t xml:space="preserve">-стажировки (подтверждается дипломом об окончании соответственно аспирантуры (адъюнктуры), ординатуры, </w:t>
      </w:r>
      <w:proofErr w:type="spellStart"/>
      <w:r w:rsidRPr="00B42471">
        <w:rPr>
          <w:rFonts w:ascii="Arial" w:eastAsia="Times New Roman" w:hAnsi="Arial" w:cs="Arial"/>
          <w:color w:val="000000"/>
          <w:sz w:val="20"/>
          <w:szCs w:val="20"/>
          <w:lang w:eastAsia="ru-RU"/>
        </w:rPr>
        <w:t>ассистентуры</w:t>
      </w:r>
      <w:proofErr w:type="spellEnd"/>
      <w:r w:rsidRPr="00B42471">
        <w:rPr>
          <w:rFonts w:ascii="Arial" w:eastAsia="Times New Roman" w:hAnsi="Arial" w:cs="Arial"/>
          <w:color w:val="000000"/>
          <w:sz w:val="20"/>
          <w:szCs w:val="20"/>
          <w:lang w:eastAsia="ru-RU"/>
        </w:rPr>
        <w:t>-стажировки).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8. </w:t>
      </w:r>
      <w:proofErr w:type="gramStart"/>
      <w:r w:rsidRPr="00B42471">
        <w:rPr>
          <w:rFonts w:ascii="Arial" w:eastAsia="Times New Roman" w:hAnsi="Arial" w:cs="Arial"/>
          <w:color w:val="000000"/>
          <w:sz w:val="20"/>
          <w:szCs w:val="20"/>
          <w:lang w:eastAsia="ru-RU"/>
        </w:rPr>
        <w:t>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roofErr w:type="gramEnd"/>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9. </w:t>
      </w:r>
      <w:proofErr w:type="gramStart"/>
      <w:r w:rsidRPr="00B42471">
        <w:rPr>
          <w:rFonts w:ascii="Arial" w:eastAsia="Times New Roman" w:hAnsi="Arial" w:cs="Arial"/>
          <w:color w:val="000000"/>
          <w:sz w:val="20"/>
          <w:szCs w:val="20"/>
          <w:lang w:eastAsia="ru-RU"/>
        </w:rPr>
        <w:t>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w:t>
      </w:r>
      <w:hyperlink r:id="rId361" w:anchor="block_3000" w:history="1">
        <w:r w:rsidRPr="00B42471">
          <w:rPr>
            <w:rFonts w:ascii="Arial" w:eastAsia="Times New Roman" w:hAnsi="Arial" w:cs="Arial"/>
            <w:color w:val="008000"/>
            <w:sz w:val="20"/>
            <w:szCs w:val="20"/>
            <w:lang w:eastAsia="ru-RU"/>
          </w:rPr>
          <w:t>диплом</w:t>
        </w:r>
      </w:hyperlink>
      <w:r w:rsidRPr="00B42471">
        <w:rPr>
          <w:rFonts w:ascii="Arial" w:eastAsia="Times New Roman" w:hAnsi="Arial" w:cs="Arial"/>
          <w:color w:val="000000"/>
          <w:sz w:val="20"/>
          <w:szCs w:val="20"/>
          <w:lang w:eastAsia="ru-RU"/>
        </w:rPr>
        <w:t> кандидата наук.</w:t>
      </w:r>
      <w:proofErr w:type="gramEnd"/>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10. Документ о квалификации подтверждает:</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lastRenderedPageBreak/>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11. </w:t>
      </w:r>
      <w:proofErr w:type="gramStart"/>
      <w:r w:rsidRPr="00B42471">
        <w:rPr>
          <w:rFonts w:ascii="Arial" w:eastAsia="Times New Roman" w:hAnsi="Arial" w:cs="Arial"/>
          <w:color w:val="000000"/>
          <w:sz w:val="20"/>
          <w:szCs w:val="20"/>
          <w:lang w:eastAsia="ru-RU"/>
        </w:rPr>
        <w:t>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roofErr w:type="gramEnd"/>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w:t>
      </w:r>
      <w:proofErr w:type="gramStart"/>
      <w:r w:rsidRPr="00B42471">
        <w:rPr>
          <w:rFonts w:ascii="Arial" w:eastAsia="Times New Roman" w:hAnsi="Arial" w:cs="Arial"/>
          <w:color w:val="000000"/>
          <w:sz w:val="20"/>
          <w:szCs w:val="20"/>
          <w:lang w:eastAsia="ru-RU"/>
        </w:rPr>
        <w:t>обучения по образцу</w:t>
      </w:r>
      <w:proofErr w:type="gramEnd"/>
      <w:r w:rsidRPr="00B42471">
        <w:rPr>
          <w:rFonts w:ascii="Arial" w:eastAsia="Times New Roman" w:hAnsi="Arial" w:cs="Arial"/>
          <w:color w:val="000000"/>
          <w:sz w:val="20"/>
          <w:szCs w:val="20"/>
          <w:lang w:eastAsia="ru-RU"/>
        </w:rPr>
        <w:t>, самостоятельно устанавливаемому организацией, осуществляющей образовательную деятельность.</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13. </w:t>
      </w:r>
      <w:proofErr w:type="gramStart"/>
      <w:r w:rsidRPr="00B42471">
        <w:rPr>
          <w:rFonts w:ascii="Arial" w:eastAsia="Times New Roman" w:hAnsi="Arial" w:cs="Arial"/>
          <w:color w:val="000000"/>
          <w:sz w:val="20"/>
          <w:szCs w:val="20"/>
          <w:lang w:eastAsia="ru-RU"/>
        </w:rPr>
        <w:t>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362" w:anchor="block_1000" w:history="1">
        <w:r w:rsidRPr="00B42471">
          <w:rPr>
            <w:rFonts w:ascii="Arial" w:eastAsia="Times New Roman" w:hAnsi="Arial" w:cs="Arial"/>
            <w:color w:val="008000"/>
            <w:sz w:val="20"/>
            <w:szCs w:val="20"/>
            <w:lang w:eastAsia="ru-RU"/>
          </w:rPr>
          <w:t>образцу</w:t>
        </w:r>
      </w:hyperlink>
      <w:r w:rsidRPr="00B42471">
        <w:rPr>
          <w:rFonts w:ascii="Arial" w:eastAsia="Times New Roman" w:hAnsi="Arial" w:cs="Arial"/>
          <w:color w:val="000000"/>
          <w:sz w:val="20"/>
          <w:szCs w:val="20"/>
          <w:lang w:eastAsia="ru-RU"/>
        </w:rPr>
        <w:t> и в </w:t>
      </w:r>
      <w:hyperlink r:id="rId363" w:anchor="block_2000" w:history="1">
        <w:r w:rsidRPr="00B42471">
          <w:rPr>
            <w:rFonts w:ascii="Arial" w:eastAsia="Times New Roman" w:hAnsi="Arial" w:cs="Arial"/>
            <w:color w:val="008000"/>
            <w:sz w:val="20"/>
            <w:szCs w:val="20"/>
            <w:lang w:eastAsia="ru-RU"/>
          </w:rPr>
          <w:t>порядке</w:t>
        </w:r>
      </w:hyperlink>
      <w:r w:rsidRPr="00B42471">
        <w:rPr>
          <w:rFonts w:ascii="Arial" w:eastAsia="Times New Roman" w:hAnsi="Arial" w:cs="Arial"/>
          <w:color w:val="000000"/>
          <w:sz w:val="20"/>
          <w:szCs w:val="20"/>
          <w:lang w:eastAsia="ru-RU"/>
        </w:rPr>
        <w:t>, которые устанавливаются </w:t>
      </w:r>
      <w:hyperlink r:id="rId364" w:anchor="block_1001" w:history="1">
        <w:r w:rsidRPr="00B42471">
          <w:rPr>
            <w:rFonts w:ascii="Arial" w:eastAsia="Times New Roman" w:hAnsi="Arial" w:cs="Arial"/>
            <w:color w:val="008000"/>
            <w:sz w:val="20"/>
            <w:szCs w:val="20"/>
            <w:lang w:eastAsia="ru-RU"/>
          </w:rPr>
          <w:t>федеральным органом</w:t>
        </w:r>
      </w:hyperlink>
      <w:r w:rsidRPr="00B42471">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365" w:anchor="block_1000" w:history="1">
        <w:r w:rsidRPr="00B42471">
          <w:rPr>
            <w:rFonts w:ascii="Arial" w:eastAsia="Times New Roman" w:hAnsi="Arial" w:cs="Arial"/>
            <w:color w:val="008000"/>
            <w:sz w:val="20"/>
            <w:szCs w:val="20"/>
            <w:lang w:eastAsia="ru-RU"/>
          </w:rPr>
          <w:t>образцу</w:t>
        </w:r>
      </w:hyperlink>
      <w:r w:rsidRPr="00B42471">
        <w:rPr>
          <w:rFonts w:ascii="Arial" w:eastAsia="Times New Roman" w:hAnsi="Arial" w:cs="Arial"/>
          <w:color w:val="000000"/>
          <w:sz w:val="20"/>
          <w:szCs w:val="20"/>
          <w:lang w:eastAsia="ru-RU"/>
        </w:rPr>
        <w:t>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w:t>
      </w:r>
      <w:proofErr w:type="gramStart"/>
      <w:r w:rsidRPr="00B42471">
        <w:rPr>
          <w:rFonts w:ascii="Arial" w:eastAsia="Times New Roman" w:hAnsi="Arial" w:cs="Arial"/>
          <w:color w:val="000000"/>
          <w:sz w:val="20"/>
          <w:szCs w:val="20"/>
          <w:lang w:eastAsia="ru-RU"/>
        </w:rPr>
        <w:t>обучении по образцу</w:t>
      </w:r>
      <w:proofErr w:type="gramEnd"/>
      <w:r w:rsidRPr="00B42471">
        <w:rPr>
          <w:rFonts w:ascii="Arial" w:eastAsia="Times New Roman" w:hAnsi="Arial" w:cs="Arial"/>
          <w:color w:val="000000"/>
          <w:sz w:val="20"/>
          <w:szCs w:val="20"/>
          <w:lang w:eastAsia="ru-RU"/>
        </w:rPr>
        <w:t xml:space="preserve"> и в порядке, которые установлены этими организациями самостоятельно.</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t>ГАРАНТ:</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r w:rsidRPr="00B42471">
        <w:rPr>
          <w:rFonts w:ascii="Arial" w:eastAsia="Times New Roman" w:hAnsi="Arial" w:cs="Arial"/>
          <w:i/>
          <w:iCs/>
          <w:color w:val="800080"/>
          <w:sz w:val="20"/>
          <w:szCs w:val="20"/>
          <w:lang w:eastAsia="ru-RU"/>
        </w:rPr>
        <w:t>См. </w:t>
      </w:r>
      <w:hyperlink r:id="rId366" w:anchor="block_60" w:history="1">
        <w:r w:rsidRPr="00B42471">
          <w:rPr>
            <w:rFonts w:ascii="Arial" w:eastAsia="Times New Roman" w:hAnsi="Arial" w:cs="Arial"/>
            <w:i/>
            <w:iCs/>
            <w:color w:val="008000"/>
            <w:sz w:val="20"/>
            <w:szCs w:val="20"/>
            <w:u w:val="single"/>
            <w:lang w:eastAsia="ru-RU"/>
          </w:rPr>
          <w:t>комментарии</w:t>
        </w:r>
      </w:hyperlink>
      <w:r w:rsidRPr="00B42471">
        <w:rPr>
          <w:rFonts w:ascii="Arial" w:eastAsia="Times New Roman" w:hAnsi="Arial" w:cs="Arial"/>
          <w:i/>
          <w:iCs/>
          <w:color w:val="800080"/>
          <w:sz w:val="20"/>
          <w:szCs w:val="20"/>
          <w:lang w:eastAsia="ru-RU"/>
        </w:rPr>
        <w:t> к статье 60 настоящего Федерального закона</w:t>
      </w:r>
    </w:p>
    <w:p w:rsidR="00B42471" w:rsidRPr="00B42471" w:rsidRDefault="00B42471" w:rsidP="00B42471">
      <w:pPr>
        <w:spacing w:after="0" w:line="240" w:lineRule="auto"/>
        <w:rPr>
          <w:rFonts w:ascii="Times New Roman" w:eastAsia="Times New Roman" w:hAnsi="Times New Roman" w:cs="Times New Roman"/>
          <w:sz w:val="24"/>
          <w:szCs w:val="24"/>
          <w:lang w:eastAsia="ru-RU"/>
        </w:rPr>
      </w:pPr>
    </w:p>
    <w:p w:rsidR="00B42471" w:rsidRPr="00B42471" w:rsidRDefault="00B42471" w:rsidP="00B42471">
      <w:pPr>
        <w:shd w:val="clear" w:color="auto" w:fill="FFFFFF"/>
        <w:spacing w:after="0" w:line="240" w:lineRule="auto"/>
        <w:rPr>
          <w:rFonts w:ascii="Arial" w:eastAsia="Times New Roman" w:hAnsi="Arial" w:cs="Arial"/>
          <w:color w:val="000000"/>
          <w:sz w:val="20"/>
          <w:szCs w:val="20"/>
          <w:lang w:eastAsia="ru-RU"/>
        </w:rPr>
      </w:pPr>
      <w:r w:rsidRPr="00B42471">
        <w:rPr>
          <w:rFonts w:ascii="Arial" w:eastAsia="Times New Roman" w:hAnsi="Arial" w:cs="Arial"/>
          <w:b/>
          <w:bCs/>
          <w:color w:val="000080"/>
          <w:sz w:val="20"/>
          <w:szCs w:val="20"/>
          <w:lang w:eastAsia="ru-RU"/>
        </w:rPr>
        <w:t>Статья 61</w:t>
      </w:r>
      <w:r w:rsidRPr="00B42471">
        <w:rPr>
          <w:rFonts w:ascii="Arial" w:eastAsia="Times New Roman" w:hAnsi="Arial" w:cs="Arial"/>
          <w:color w:val="000000"/>
          <w:sz w:val="20"/>
          <w:szCs w:val="20"/>
          <w:lang w:eastAsia="ru-RU"/>
        </w:rPr>
        <w:t>. Прекращение образовательных отношений</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1. </w:t>
      </w:r>
      <w:proofErr w:type="gramStart"/>
      <w:r w:rsidRPr="00B42471">
        <w:rPr>
          <w:rFonts w:ascii="Arial" w:eastAsia="Times New Roman" w:hAnsi="Arial" w:cs="Arial"/>
          <w:color w:val="000000"/>
          <w:sz w:val="20"/>
          <w:szCs w:val="20"/>
          <w:lang w:eastAsia="ru-RU"/>
        </w:rPr>
        <w:t>Образовательные отношения прекращаются в связи с отчислением обучающегося из организации, осуществляющей образовательную деятельность:</w:t>
      </w:r>
      <w:proofErr w:type="gramEnd"/>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 в связи с получением образования (завершением обучения);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2) досрочно по основаниям, установленным </w:t>
      </w:r>
      <w:hyperlink r:id="rId367" w:anchor="block_108749" w:history="1">
        <w:r w:rsidRPr="00B42471">
          <w:rPr>
            <w:rFonts w:ascii="Arial" w:eastAsia="Times New Roman" w:hAnsi="Arial" w:cs="Arial"/>
            <w:color w:val="008000"/>
            <w:sz w:val="20"/>
            <w:szCs w:val="20"/>
            <w:lang w:eastAsia="ru-RU"/>
          </w:rPr>
          <w:t>частью 2</w:t>
        </w:r>
      </w:hyperlink>
      <w:r w:rsidRPr="00B42471">
        <w:rPr>
          <w:rFonts w:ascii="Arial" w:eastAsia="Times New Roman" w:hAnsi="Arial" w:cs="Arial"/>
          <w:color w:val="000000"/>
          <w:sz w:val="20"/>
          <w:szCs w:val="20"/>
          <w:lang w:eastAsia="ru-RU"/>
        </w:rPr>
        <w:t> настоящей статьи.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2. Образовательные отношения могут быть прекращены досрочно в следующих случаях:</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B42471">
        <w:rPr>
          <w:rFonts w:ascii="Arial" w:eastAsia="Times New Roman" w:hAnsi="Arial" w:cs="Arial"/>
          <w:color w:val="000000"/>
          <w:sz w:val="20"/>
          <w:szCs w:val="20"/>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w:t>
      </w:r>
      <w:proofErr w:type="gramEnd"/>
      <w:r w:rsidRPr="00B42471">
        <w:rPr>
          <w:rFonts w:ascii="Arial" w:eastAsia="Times New Roman" w:hAnsi="Arial" w:cs="Arial"/>
          <w:color w:val="000000"/>
          <w:sz w:val="20"/>
          <w:szCs w:val="20"/>
          <w:lang w:eastAsia="ru-RU"/>
        </w:rPr>
        <w:t xml:space="preserve"> организацию;</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w:t>
      </w:r>
      <w:proofErr w:type="gramStart"/>
      <w:r w:rsidRPr="00B42471">
        <w:rPr>
          <w:rFonts w:ascii="Arial" w:eastAsia="Times New Roman" w:hAnsi="Arial" w:cs="Arial"/>
          <w:color w:val="000000"/>
          <w:sz w:val="20"/>
          <w:szCs w:val="20"/>
          <w:lang w:eastAsia="ru-RU"/>
        </w:rPr>
        <w:t>обучающимся</w:t>
      </w:r>
      <w:proofErr w:type="gramEnd"/>
      <w:r w:rsidRPr="00B42471">
        <w:rPr>
          <w:rFonts w:ascii="Arial" w:eastAsia="Times New Roman" w:hAnsi="Arial" w:cs="Arial"/>
          <w:color w:val="000000"/>
          <w:sz w:val="20"/>
          <w:szCs w:val="20"/>
          <w:lang w:eastAsia="ru-RU"/>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w:t>
      </w:r>
      <w:r w:rsidRPr="00B42471">
        <w:rPr>
          <w:rFonts w:ascii="Arial" w:eastAsia="Times New Roman" w:hAnsi="Arial" w:cs="Arial"/>
          <w:color w:val="000000"/>
          <w:sz w:val="20"/>
          <w:szCs w:val="20"/>
          <w:lang w:eastAsia="ru-RU"/>
        </w:rPr>
        <w:lastRenderedPageBreak/>
        <w:t xml:space="preserve">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rsidRPr="00B42471">
        <w:rPr>
          <w:rFonts w:ascii="Arial" w:eastAsia="Times New Roman" w:hAnsi="Arial" w:cs="Arial"/>
          <w:color w:val="000000"/>
          <w:sz w:val="20"/>
          <w:szCs w:val="20"/>
          <w:lang w:eastAsia="ru-RU"/>
        </w:rPr>
        <w:t>с даты</w:t>
      </w:r>
      <w:proofErr w:type="gramEnd"/>
      <w:r w:rsidRPr="00B42471">
        <w:rPr>
          <w:rFonts w:ascii="Arial" w:eastAsia="Times New Roman" w:hAnsi="Arial" w:cs="Arial"/>
          <w:color w:val="000000"/>
          <w:sz w:val="20"/>
          <w:szCs w:val="20"/>
          <w:lang w:eastAsia="ru-RU"/>
        </w:rPr>
        <w:t xml:space="preserve"> его отчисления из организации, осуществляющей образовательную деятельность.</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w:t>
      </w:r>
      <w:proofErr w:type="gramStart"/>
      <w:r w:rsidRPr="00B42471">
        <w:rPr>
          <w:rFonts w:ascii="Arial" w:eastAsia="Times New Roman" w:hAnsi="Arial" w:cs="Arial"/>
          <w:color w:val="000000"/>
          <w:sz w:val="20"/>
          <w:szCs w:val="20"/>
          <w:lang w:eastAsia="ru-RU"/>
        </w:rPr>
        <w:t>акта</w:t>
      </w:r>
      <w:proofErr w:type="gramEnd"/>
      <w:r w:rsidRPr="00B42471">
        <w:rPr>
          <w:rFonts w:ascii="Arial" w:eastAsia="Times New Roman" w:hAnsi="Arial" w:cs="Arial"/>
          <w:color w:val="000000"/>
          <w:sz w:val="20"/>
          <w:szCs w:val="20"/>
          <w:lang w:eastAsia="ru-RU"/>
        </w:rPr>
        <w:t xml:space="preserve"> об отчислении обучающегося выдает лицу, отчисленному из этой организации, справку об обучении в соответствии с </w:t>
      </w:r>
      <w:hyperlink r:id="rId368" w:anchor="block_108738" w:history="1">
        <w:r w:rsidRPr="00B42471">
          <w:rPr>
            <w:rFonts w:ascii="Arial" w:eastAsia="Times New Roman" w:hAnsi="Arial" w:cs="Arial"/>
            <w:color w:val="008000"/>
            <w:sz w:val="20"/>
            <w:szCs w:val="20"/>
            <w:lang w:eastAsia="ru-RU"/>
          </w:rPr>
          <w:t>частью 12 статьи 60</w:t>
        </w:r>
      </w:hyperlink>
      <w:r w:rsidRPr="00B42471">
        <w:rPr>
          <w:rFonts w:ascii="Arial" w:eastAsia="Times New Roman" w:hAnsi="Arial" w:cs="Arial"/>
          <w:color w:val="000000"/>
          <w:sz w:val="20"/>
          <w:szCs w:val="20"/>
          <w:lang w:eastAsia="ru-RU"/>
        </w:rPr>
        <w:t> настоящего Федерального закона.</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t>ГАРАНТ:</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r w:rsidRPr="00B42471">
        <w:rPr>
          <w:rFonts w:ascii="Arial" w:eastAsia="Times New Roman" w:hAnsi="Arial" w:cs="Arial"/>
          <w:i/>
          <w:iCs/>
          <w:color w:val="800080"/>
          <w:sz w:val="20"/>
          <w:szCs w:val="20"/>
          <w:lang w:eastAsia="ru-RU"/>
        </w:rPr>
        <w:t>См. </w:t>
      </w:r>
      <w:hyperlink r:id="rId369" w:anchor="block_61" w:history="1">
        <w:r w:rsidRPr="00B42471">
          <w:rPr>
            <w:rFonts w:ascii="Arial" w:eastAsia="Times New Roman" w:hAnsi="Arial" w:cs="Arial"/>
            <w:i/>
            <w:iCs/>
            <w:color w:val="008000"/>
            <w:sz w:val="20"/>
            <w:szCs w:val="20"/>
            <w:u w:val="single"/>
            <w:lang w:eastAsia="ru-RU"/>
          </w:rPr>
          <w:t>комментарии</w:t>
        </w:r>
      </w:hyperlink>
      <w:r w:rsidRPr="00B42471">
        <w:rPr>
          <w:rFonts w:ascii="Arial" w:eastAsia="Times New Roman" w:hAnsi="Arial" w:cs="Arial"/>
          <w:i/>
          <w:iCs/>
          <w:color w:val="800080"/>
          <w:sz w:val="20"/>
          <w:szCs w:val="20"/>
          <w:lang w:eastAsia="ru-RU"/>
        </w:rPr>
        <w:t> к статье 61 настоящего Федерального закона</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18"/>
          <w:szCs w:val="18"/>
          <w:lang w:eastAsia="ru-RU"/>
        </w:rPr>
      </w:pPr>
    </w:p>
    <w:p w:rsidR="00B42471" w:rsidRPr="00B42471" w:rsidRDefault="00B42471" w:rsidP="00B42471">
      <w:pPr>
        <w:shd w:val="clear" w:color="auto" w:fill="FFFFFF"/>
        <w:spacing w:after="0" w:line="240" w:lineRule="auto"/>
        <w:rPr>
          <w:rFonts w:ascii="Arial" w:eastAsia="Times New Roman" w:hAnsi="Arial" w:cs="Arial"/>
          <w:color w:val="000000"/>
          <w:sz w:val="20"/>
          <w:szCs w:val="20"/>
          <w:lang w:eastAsia="ru-RU"/>
        </w:rPr>
      </w:pPr>
      <w:r w:rsidRPr="00B42471">
        <w:rPr>
          <w:rFonts w:ascii="Arial" w:eastAsia="Times New Roman" w:hAnsi="Arial" w:cs="Arial"/>
          <w:b/>
          <w:bCs/>
          <w:color w:val="000080"/>
          <w:sz w:val="20"/>
          <w:szCs w:val="20"/>
          <w:lang w:eastAsia="ru-RU"/>
        </w:rPr>
        <w:t>Статья 62</w:t>
      </w:r>
      <w:r w:rsidRPr="00B42471">
        <w:rPr>
          <w:rFonts w:ascii="Arial" w:eastAsia="Times New Roman" w:hAnsi="Arial" w:cs="Arial"/>
          <w:color w:val="000000"/>
          <w:sz w:val="20"/>
          <w:szCs w:val="20"/>
          <w:lang w:eastAsia="ru-RU"/>
        </w:rPr>
        <w:t>. Восстановление в организации, осуществляющей образовательную деятельность</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1. </w:t>
      </w:r>
      <w:proofErr w:type="gramStart"/>
      <w:r w:rsidRPr="00B42471">
        <w:rPr>
          <w:rFonts w:ascii="Arial" w:eastAsia="Times New Roman" w:hAnsi="Arial" w:cs="Arial"/>
          <w:color w:val="000000"/>
          <w:sz w:val="20"/>
          <w:szCs w:val="20"/>
          <w:lang w:eastAsia="ru-RU"/>
        </w:rPr>
        <w:t>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roofErr w:type="gramEnd"/>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t>ГАРАНТ:</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r w:rsidRPr="00B42471">
        <w:rPr>
          <w:rFonts w:ascii="Arial" w:eastAsia="Times New Roman" w:hAnsi="Arial" w:cs="Arial"/>
          <w:i/>
          <w:iCs/>
          <w:color w:val="800080"/>
          <w:sz w:val="20"/>
          <w:szCs w:val="20"/>
          <w:lang w:eastAsia="ru-RU"/>
        </w:rPr>
        <w:t>См. </w:t>
      </w:r>
      <w:hyperlink r:id="rId370" w:anchor="block_62" w:history="1">
        <w:r w:rsidRPr="00B42471">
          <w:rPr>
            <w:rFonts w:ascii="Arial" w:eastAsia="Times New Roman" w:hAnsi="Arial" w:cs="Arial"/>
            <w:i/>
            <w:iCs/>
            <w:color w:val="008000"/>
            <w:sz w:val="20"/>
            <w:szCs w:val="20"/>
            <w:u w:val="single"/>
            <w:lang w:eastAsia="ru-RU"/>
          </w:rPr>
          <w:t>комментарии</w:t>
        </w:r>
      </w:hyperlink>
      <w:r w:rsidRPr="00B42471">
        <w:rPr>
          <w:rFonts w:ascii="Arial" w:eastAsia="Times New Roman" w:hAnsi="Arial" w:cs="Arial"/>
          <w:i/>
          <w:iCs/>
          <w:color w:val="800080"/>
          <w:sz w:val="20"/>
          <w:szCs w:val="20"/>
          <w:lang w:eastAsia="ru-RU"/>
        </w:rPr>
        <w:t> к статье 62 настоящего Федерального закона</w:t>
      </w:r>
    </w:p>
    <w:p w:rsidR="00B42471" w:rsidRPr="00B42471" w:rsidRDefault="00B42471" w:rsidP="00B42471">
      <w:pPr>
        <w:spacing w:after="0" w:line="240" w:lineRule="auto"/>
        <w:jc w:val="center"/>
        <w:rPr>
          <w:rFonts w:ascii="Arial" w:eastAsia="Times New Roman" w:hAnsi="Arial" w:cs="Arial"/>
          <w:b/>
          <w:bCs/>
          <w:color w:val="000080"/>
          <w:sz w:val="24"/>
          <w:szCs w:val="24"/>
          <w:lang w:eastAsia="ru-RU"/>
        </w:rPr>
      </w:pPr>
      <w:r w:rsidRPr="00B42471">
        <w:rPr>
          <w:rFonts w:ascii="Arial" w:eastAsia="Times New Roman" w:hAnsi="Arial" w:cs="Arial"/>
          <w:b/>
          <w:bCs/>
          <w:color w:val="000080"/>
          <w:sz w:val="24"/>
          <w:szCs w:val="24"/>
          <w:lang w:eastAsia="ru-RU"/>
        </w:rPr>
        <w:t>Глава 7. Общее образование</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t>ГАРАНТ:</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r w:rsidRPr="00B42471">
        <w:rPr>
          <w:rFonts w:ascii="Arial" w:eastAsia="Times New Roman" w:hAnsi="Arial" w:cs="Arial"/>
          <w:i/>
          <w:iCs/>
          <w:color w:val="800080"/>
          <w:sz w:val="20"/>
          <w:szCs w:val="20"/>
          <w:lang w:eastAsia="ru-RU"/>
        </w:rPr>
        <w:t>См. комментарии к главе 7 настоящего Федерального закона</w:t>
      </w:r>
    </w:p>
    <w:p w:rsidR="00B42471" w:rsidRPr="00B42471" w:rsidRDefault="00B42471" w:rsidP="00B42471">
      <w:pPr>
        <w:shd w:val="clear" w:color="auto" w:fill="FFFFFF"/>
        <w:spacing w:after="0" w:line="240" w:lineRule="auto"/>
        <w:rPr>
          <w:rFonts w:ascii="Arial" w:eastAsia="Times New Roman" w:hAnsi="Arial" w:cs="Arial"/>
          <w:color w:val="000000"/>
          <w:sz w:val="20"/>
          <w:szCs w:val="20"/>
          <w:lang w:eastAsia="ru-RU"/>
        </w:rPr>
      </w:pPr>
      <w:r w:rsidRPr="00B42471">
        <w:rPr>
          <w:rFonts w:ascii="Arial" w:eastAsia="Times New Roman" w:hAnsi="Arial" w:cs="Arial"/>
          <w:b/>
          <w:bCs/>
          <w:color w:val="000080"/>
          <w:sz w:val="20"/>
          <w:szCs w:val="20"/>
          <w:lang w:eastAsia="ru-RU"/>
        </w:rPr>
        <w:t>Статья 63</w:t>
      </w:r>
      <w:r w:rsidRPr="00B42471">
        <w:rPr>
          <w:rFonts w:ascii="Arial" w:eastAsia="Times New Roman" w:hAnsi="Arial" w:cs="Arial"/>
          <w:color w:val="000000"/>
          <w:sz w:val="20"/>
          <w:szCs w:val="20"/>
          <w:lang w:eastAsia="ru-RU"/>
        </w:rPr>
        <w:t>. Общее образование</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4. Форма получения общего образования и форма </w:t>
      </w:r>
      <w:proofErr w:type="gramStart"/>
      <w:r w:rsidRPr="00B42471">
        <w:rPr>
          <w:rFonts w:ascii="Arial" w:eastAsia="Times New Roman" w:hAnsi="Arial" w:cs="Arial"/>
          <w:color w:val="000000"/>
          <w:sz w:val="20"/>
          <w:szCs w:val="20"/>
          <w:lang w:eastAsia="ru-RU"/>
        </w:rPr>
        <w:t>обучения</w:t>
      </w:r>
      <w:proofErr w:type="gramEnd"/>
      <w:r w:rsidRPr="00B42471">
        <w:rPr>
          <w:rFonts w:ascii="Arial" w:eastAsia="Times New Roman" w:hAnsi="Arial" w:cs="Arial"/>
          <w:color w:val="000000"/>
          <w:sz w:val="20"/>
          <w:szCs w:val="20"/>
          <w:lang w:eastAsia="ru-RU"/>
        </w:rPr>
        <w:t xml:space="preserve">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t>ГАРАНТ:</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r w:rsidRPr="00B42471">
        <w:rPr>
          <w:rFonts w:ascii="Arial" w:eastAsia="Times New Roman" w:hAnsi="Arial" w:cs="Arial"/>
          <w:i/>
          <w:iCs/>
          <w:color w:val="800080"/>
          <w:sz w:val="20"/>
          <w:szCs w:val="20"/>
          <w:lang w:eastAsia="ru-RU"/>
        </w:rPr>
        <w:t>См. </w:t>
      </w:r>
      <w:hyperlink r:id="rId371" w:anchor="block_63" w:history="1">
        <w:r w:rsidRPr="00B42471">
          <w:rPr>
            <w:rFonts w:ascii="Arial" w:eastAsia="Times New Roman" w:hAnsi="Arial" w:cs="Arial"/>
            <w:i/>
            <w:iCs/>
            <w:color w:val="008000"/>
            <w:sz w:val="20"/>
            <w:szCs w:val="20"/>
            <w:u w:val="single"/>
            <w:lang w:eastAsia="ru-RU"/>
          </w:rPr>
          <w:t>комментарии</w:t>
        </w:r>
      </w:hyperlink>
      <w:r w:rsidRPr="00B42471">
        <w:rPr>
          <w:rFonts w:ascii="Arial" w:eastAsia="Times New Roman" w:hAnsi="Arial" w:cs="Arial"/>
          <w:i/>
          <w:iCs/>
          <w:color w:val="800080"/>
          <w:sz w:val="20"/>
          <w:szCs w:val="20"/>
          <w:lang w:eastAsia="ru-RU"/>
        </w:rPr>
        <w:t> к статье 63 настоящего Федерального закона</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18"/>
          <w:szCs w:val="18"/>
          <w:lang w:eastAsia="ru-RU"/>
        </w:rPr>
      </w:pPr>
    </w:p>
    <w:p w:rsidR="00B42471" w:rsidRPr="00B42471" w:rsidRDefault="00B42471" w:rsidP="00B42471">
      <w:pPr>
        <w:shd w:val="clear" w:color="auto" w:fill="FFFFFF"/>
        <w:spacing w:after="0" w:line="240" w:lineRule="auto"/>
        <w:rPr>
          <w:rFonts w:ascii="Arial" w:eastAsia="Times New Roman" w:hAnsi="Arial" w:cs="Arial"/>
          <w:color w:val="000000"/>
          <w:sz w:val="20"/>
          <w:szCs w:val="20"/>
          <w:lang w:eastAsia="ru-RU"/>
        </w:rPr>
      </w:pPr>
      <w:r w:rsidRPr="00B42471">
        <w:rPr>
          <w:rFonts w:ascii="Arial" w:eastAsia="Times New Roman" w:hAnsi="Arial" w:cs="Arial"/>
          <w:b/>
          <w:bCs/>
          <w:color w:val="000080"/>
          <w:sz w:val="20"/>
          <w:szCs w:val="20"/>
          <w:lang w:eastAsia="ru-RU"/>
        </w:rPr>
        <w:t>Статья 64</w:t>
      </w:r>
      <w:r w:rsidRPr="00B42471">
        <w:rPr>
          <w:rFonts w:ascii="Arial" w:eastAsia="Times New Roman" w:hAnsi="Arial" w:cs="Arial"/>
          <w:color w:val="000000"/>
          <w:sz w:val="20"/>
          <w:szCs w:val="20"/>
          <w:lang w:eastAsia="ru-RU"/>
        </w:rPr>
        <w:t>. Дошкольное образование</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lastRenderedPageBreak/>
        <w:t xml:space="preserve">2. </w:t>
      </w:r>
      <w:proofErr w:type="gramStart"/>
      <w:r w:rsidRPr="00B42471">
        <w:rPr>
          <w:rFonts w:ascii="Arial" w:eastAsia="Times New Roman" w:hAnsi="Arial" w:cs="Arial"/>
          <w:color w:val="000000"/>
          <w:sz w:val="20"/>
          <w:szCs w:val="20"/>
          <w:lang w:eastAsia="ru-RU"/>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B42471">
        <w:rPr>
          <w:rFonts w:ascii="Arial" w:eastAsia="Times New Roman" w:hAnsi="Arial" w:cs="Arial"/>
          <w:color w:val="000000"/>
          <w:sz w:val="20"/>
          <w:szCs w:val="20"/>
          <w:lang w:eastAsia="ru-RU"/>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3. </w:t>
      </w:r>
      <w:proofErr w:type="gramStart"/>
      <w:r w:rsidRPr="00B42471">
        <w:rPr>
          <w:rFonts w:ascii="Arial" w:eastAsia="Times New Roman" w:hAnsi="Arial" w:cs="Arial"/>
          <w:color w:val="000000"/>
          <w:sz w:val="20"/>
          <w:szCs w:val="20"/>
          <w:lang w:eastAsia="ru-RU"/>
        </w:rPr>
        <w:t>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roofErr w:type="gramEnd"/>
      <w:r w:rsidRPr="00B42471">
        <w:rPr>
          <w:rFonts w:ascii="Arial" w:eastAsia="Times New Roman" w:hAnsi="Arial" w:cs="Arial"/>
          <w:color w:val="000000"/>
          <w:sz w:val="20"/>
          <w:szCs w:val="20"/>
          <w:lang w:eastAsia="ru-RU"/>
        </w:rPr>
        <w:t xml:space="preserve"> Обеспечение предоставления таких видов помощи осуществляется органами государственной власти субъектов Российской Федерации.</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t>ГАРАНТ:</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r w:rsidRPr="00B42471">
        <w:rPr>
          <w:rFonts w:ascii="Arial" w:eastAsia="Times New Roman" w:hAnsi="Arial" w:cs="Arial"/>
          <w:i/>
          <w:iCs/>
          <w:color w:val="800080"/>
          <w:sz w:val="20"/>
          <w:szCs w:val="20"/>
          <w:lang w:eastAsia="ru-RU"/>
        </w:rPr>
        <w:t>См. </w:t>
      </w:r>
      <w:hyperlink r:id="rId372" w:anchor="block_64" w:history="1">
        <w:r w:rsidRPr="00B42471">
          <w:rPr>
            <w:rFonts w:ascii="Arial" w:eastAsia="Times New Roman" w:hAnsi="Arial" w:cs="Arial"/>
            <w:i/>
            <w:iCs/>
            <w:color w:val="008000"/>
            <w:sz w:val="20"/>
            <w:szCs w:val="20"/>
            <w:u w:val="single"/>
            <w:lang w:eastAsia="ru-RU"/>
          </w:rPr>
          <w:t>комментарии</w:t>
        </w:r>
      </w:hyperlink>
      <w:r w:rsidRPr="00B42471">
        <w:rPr>
          <w:rFonts w:ascii="Arial" w:eastAsia="Times New Roman" w:hAnsi="Arial" w:cs="Arial"/>
          <w:i/>
          <w:iCs/>
          <w:color w:val="800080"/>
          <w:sz w:val="20"/>
          <w:szCs w:val="20"/>
          <w:lang w:eastAsia="ru-RU"/>
        </w:rPr>
        <w:t> к статье 64 настоящего Федерального закона</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18"/>
          <w:szCs w:val="18"/>
          <w:lang w:eastAsia="ru-RU"/>
        </w:rPr>
      </w:pPr>
    </w:p>
    <w:p w:rsidR="00B42471" w:rsidRPr="00B42471" w:rsidRDefault="00B42471" w:rsidP="00B42471">
      <w:pPr>
        <w:shd w:val="clear" w:color="auto" w:fill="FFFFFF"/>
        <w:spacing w:after="0" w:line="240" w:lineRule="auto"/>
        <w:rPr>
          <w:rFonts w:ascii="Arial" w:eastAsia="Times New Roman" w:hAnsi="Arial" w:cs="Arial"/>
          <w:color w:val="000000"/>
          <w:sz w:val="20"/>
          <w:szCs w:val="20"/>
          <w:lang w:eastAsia="ru-RU"/>
        </w:rPr>
      </w:pPr>
      <w:r w:rsidRPr="00B42471">
        <w:rPr>
          <w:rFonts w:ascii="Arial" w:eastAsia="Times New Roman" w:hAnsi="Arial" w:cs="Arial"/>
          <w:b/>
          <w:bCs/>
          <w:color w:val="000080"/>
          <w:sz w:val="20"/>
          <w:szCs w:val="20"/>
          <w:lang w:eastAsia="ru-RU"/>
        </w:rPr>
        <w:t>Статья 65</w:t>
      </w:r>
      <w:r w:rsidRPr="00B42471">
        <w:rPr>
          <w:rFonts w:ascii="Arial" w:eastAsia="Times New Roman" w:hAnsi="Arial" w:cs="Arial"/>
          <w:color w:val="000000"/>
          <w:sz w:val="20"/>
          <w:szCs w:val="20"/>
          <w:lang w:eastAsia="ru-RU"/>
        </w:rPr>
        <w:t>.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hyperlink r:id="rId373" w:history="1">
        <w:r w:rsidRPr="00B42471">
          <w:rPr>
            <w:rFonts w:ascii="Arial" w:eastAsia="Times New Roman" w:hAnsi="Arial" w:cs="Arial"/>
            <w:color w:val="008000"/>
            <w:sz w:val="20"/>
            <w:szCs w:val="20"/>
            <w:lang w:eastAsia="ru-RU"/>
          </w:rPr>
          <w:t>2.</w:t>
        </w:r>
      </w:hyperlink>
      <w:r w:rsidRPr="00B42471">
        <w:rPr>
          <w:rFonts w:ascii="Arial" w:eastAsia="Times New Roman" w:hAnsi="Arial" w:cs="Arial"/>
          <w:color w:val="000000"/>
          <w:sz w:val="20"/>
          <w:szCs w:val="20"/>
          <w:lang w:eastAsia="ru-RU"/>
        </w:rPr>
        <w:t>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5. </w:t>
      </w:r>
      <w:proofErr w:type="gramStart"/>
      <w:r w:rsidRPr="00B42471">
        <w:rPr>
          <w:rFonts w:ascii="Arial" w:eastAsia="Times New Roman" w:hAnsi="Arial" w:cs="Arial"/>
          <w:color w:val="000000"/>
          <w:sz w:val="20"/>
          <w:szCs w:val="20"/>
          <w:lang w:eastAsia="ru-RU"/>
        </w:rPr>
        <w:t>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w:t>
      </w:r>
      <w:proofErr w:type="gramEnd"/>
      <w:r w:rsidRPr="00B42471">
        <w:rPr>
          <w:rFonts w:ascii="Arial" w:eastAsia="Times New Roman" w:hAnsi="Arial" w:cs="Arial"/>
          <w:color w:val="000000"/>
          <w:sz w:val="20"/>
          <w:szCs w:val="20"/>
          <w:lang w:eastAsia="ru-RU"/>
        </w:rPr>
        <w:t xml:space="preserve">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6. Порядок обращения за получением компенсации, указанной в </w:t>
      </w:r>
      <w:hyperlink r:id="rId374" w:anchor="block_108767" w:history="1">
        <w:r w:rsidRPr="00B42471">
          <w:rPr>
            <w:rFonts w:ascii="Arial" w:eastAsia="Times New Roman" w:hAnsi="Arial" w:cs="Arial"/>
            <w:color w:val="008000"/>
            <w:sz w:val="20"/>
            <w:szCs w:val="20"/>
            <w:lang w:eastAsia="ru-RU"/>
          </w:rPr>
          <w:t>части 5</w:t>
        </w:r>
      </w:hyperlink>
      <w:r w:rsidRPr="00B42471">
        <w:rPr>
          <w:rFonts w:ascii="Arial" w:eastAsia="Times New Roman" w:hAnsi="Arial" w:cs="Arial"/>
          <w:color w:val="000000"/>
          <w:sz w:val="20"/>
          <w:szCs w:val="20"/>
          <w:lang w:eastAsia="ru-RU"/>
        </w:rPr>
        <w:t> настоящей статьи, и порядок ее выплаты устанавливаются органами государственной власти субъектов Российской Федерации.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7. Финансовое обеспечение расходов, связанных с выплатой компенсации, указанной в </w:t>
      </w:r>
      <w:hyperlink r:id="rId375" w:anchor="block_108767" w:history="1">
        <w:r w:rsidRPr="00B42471">
          <w:rPr>
            <w:rFonts w:ascii="Arial" w:eastAsia="Times New Roman" w:hAnsi="Arial" w:cs="Arial"/>
            <w:color w:val="008000"/>
            <w:sz w:val="20"/>
            <w:szCs w:val="20"/>
            <w:lang w:eastAsia="ru-RU"/>
          </w:rPr>
          <w:t>части 5</w:t>
        </w:r>
      </w:hyperlink>
      <w:r w:rsidRPr="00B42471">
        <w:rPr>
          <w:rFonts w:ascii="Arial" w:eastAsia="Times New Roman" w:hAnsi="Arial" w:cs="Arial"/>
          <w:color w:val="000000"/>
          <w:sz w:val="20"/>
          <w:szCs w:val="20"/>
          <w:lang w:eastAsia="ru-RU"/>
        </w:rPr>
        <w:t> настоящей статьи, является расходным обязательством субъектов Российской Федерации.</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t>ГАРАНТ:</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r w:rsidRPr="00B42471">
        <w:rPr>
          <w:rFonts w:ascii="Arial" w:eastAsia="Times New Roman" w:hAnsi="Arial" w:cs="Arial"/>
          <w:i/>
          <w:iCs/>
          <w:color w:val="800080"/>
          <w:sz w:val="20"/>
          <w:szCs w:val="20"/>
          <w:lang w:eastAsia="ru-RU"/>
        </w:rPr>
        <w:t>См. </w:t>
      </w:r>
      <w:hyperlink r:id="rId376" w:anchor="block_65" w:history="1">
        <w:r w:rsidRPr="00B42471">
          <w:rPr>
            <w:rFonts w:ascii="Arial" w:eastAsia="Times New Roman" w:hAnsi="Arial" w:cs="Arial"/>
            <w:i/>
            <w:iCs/>
            <w:color w:val="008000"/>
            <w:sz w:val="20"/>
            <w:szCs w:val="20"/>
            <w:u w:val="single"/>
            <w:lang w:eastAsia="ru-RU"/>
          </w:rPr>
          <w:t>комментарии</w:t>
        </w:r>
      </w:hyperlink>
      <w:r w:rsidRPr="00B42471">
        <w:rPr>
          <w:rFonts w:ascii="Arial" w:eastAsia="Times New Roman" w:hAnsi="Arial" w:cs="Arial"/>
          <w:i/>
          <w:iCs/>
          <w:color w:val="800080"/>
          <w:sz w:val="20"/>
          <w:szCs w:val="20"/>
          <w:lang w:eastAsia="ru-RU"/>
        </w:rPr>
        <w:t> к статье 65 настоящего Федерального закона</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18"/>
          <w:szCs w:val="18"/>
          <w:lang w:eastAsia="ru-RU"/>
        </w:rPr>
      </w:pPr>
    </w:p>
    <w:p w:rsidR="00B42471" w:rsidRPr="00B42471" w:rsidRDefault="00B42471" w:rsidP="00B42471">
      <w:pPr>
        <w:shd w:val="clear" w:color="auto" w:fill="FFFFFF"/>
        <w:spacing w:after="0" w:line="240" w:lineRule="auto"/>
        <w:rPr>
          <w:rFonts w:ascii="Arial" w:eastAsia="Times New Roman" w:hAnsi="Arial" w:cs="Arial"/>
          <w:color w:val="000000"/>
          <w:sz w:val="20"/>
          <w:szCs w:val="20"/>
          <w:lang w:eastAsia="ru-RU"/>
        </w:rPr>
      </w:pPr>
      <w:r w:rsidRPr="00B42471">
        <w:rPr>
          <w:rFonts w:ascii="Arial" w:eastAsia="Times New Roman" w:hAnsi="Arial" w:cs="Arial"/>
          <w:b/>
          <w:bCs/>
          <w:color w:val="000080"/>
          <w:sz w:val="20"/>
          <w:szCs w:val="20"/>
          <w:lang w:eastAsia="ru-RU"/>
        </w:rPr>
        <w:lastRenderedPageBreak/>
        <w:t>Статья 66</w:t>
      </w:r>
      <w:r w:rsidRPr="00B42471">
        <w:rPr>
          <w:rFonts w:ascii="Arial" w:eastAsia="Times New Roman" w:hAnsi="Arial" w:cs="Arial"/>
          <w:color w:val="000000"/>
          <w:sz w:val="20"/>
          <w:szCs w:val="20"/>
          <w:lang w:eastAsia="ru-RU"/>
        </w:rPr>
        <w:t>. Начальное общее, основное общее и среднее общее образование</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rsidRPr="00B42471">
        <w:rPr>
          <w:rFonts w:ascii="Arial" w:eastAsia="Times New Roman" w:hAnsi="Arial" w:cs="Arial"/>
          <w:color w:val="000000"/>
          <w:sz w:val="20"/>
          <w:szCs w:val="20"/>
          <w:lang w:eastAsia="ru-RU"/>
        </w:rPr>
        <w:t>конкретному</w:t>
      </w:r>
      <w:proofErr w:type="gramEnd"/>
      <w:r w:rsidRPr="00B42471">
        <w:rPr>
          <w:rFonts w:ascii="Arial" w:eastAsia="Times New Roman" w:hAnsi="Arial" w:cs="Arial"/>
          <w:color w:val="000000"/>
          <w:sz w:val="20"/>
          <w:szCs w:val="20"/>
          <w:lang w:eastAsia="ru-RU"/>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proofErr w:type="gramStart"/>
      <w:r w:rsidRPr="00B42471">
        <w:rPr>
          <w:rFonts w:ascii="Arial" w:eastAsia="Times New Roman" w:hAnsi="Arial" w:cs="Arial"/>
          <w:color w:val="000000"/>
          <w:sz w:val="20"/>
          <w:szCs w:val="20"/>
          <w:lang w:eastAsia="ru-RU"/>
        </w:rPr>
        <w:t>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roofErr w:type="gramEnd"/>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7. </w:t>
      </w:r>
      <w:proofErr w:type="gramStart"/>
      <w:r w:rsidRPr="00B42471">
        <w:rPr>
          <w:rFonts w:ascii="Arial" w:eastAsia="Times New Roman" w:hAnsi="Arial" w:cs="Arial"/>
          <w:color w:val="000000"/>
          <w:sz w:val="20"/>
          <w:szCs w:val="20"/>
          <w:lang w:eastAsia="ru-RU"/>
        </w:rPr>
        <w:t>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roofErr w:type="gramEnd"/>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8. </w:t>
      </w:r>
      <w:proofErr w:type="gramStart"/>
      <w:r w:rsidRPr="00B42471">
        <w:rPr>
          <w:rFonts w:ascii="Arial" w:eastAsia="Times New Roman" w:hAnsi="Arial" w:cs="Arial"/>
          <w:color w:val="000000"/>
          <w:sz w:val="20"/>
          <w:szCs w:val="20"/>
          <w:lang w:eastAsia="ru-RU"/>
        </w:rPr>
        <w:t>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w:t>
      </w:r>
      <w:proofErr w:type="gramEnd"/>
      <w:r w:rsidRPr="00B42471">
        <w:rPr>
          <w:rFonts w:ascii="Arial" w:eastAsia="Times New Roman" w:hAnsi="Arial" w:cs="Arial"/>
          <w:color w:val="000000"/>
          <w:sz w:val="20"/>
          <w:szCs w:val="20"/>
          <w:lang w:eastAsia="ru-RU"/>
        </w:rPr>
        <w:t xml:space="preserve">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9. </w:t>
      </w:r>
      <w:proofErr w:type="gramStart"/>
      <w:r w:rsidRPr="00B42471">
        <w:rPr>
          <w:rFonts w:ascii="Arial" w:eastAsia="Times New Roman" w:hAnsi="Arial" w:cs="Arial"/>
          <w:color w:val="000000"/>
          <w:sz w:val="20"/>
          <w:szCs w:val="20"/>
          <w:lang w:eastAsia="ru-RU"/>
        </w:rPr>
        <w:t>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roofErr w:type="gramEnd"/>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10. Для обучающихся, нуждающихся в длительном лечении, детей-инвалидов, которые по состоянию здоровья не могут посещать образовательные организации, </w:t>
      </w:r>
      <w:proofErr w:type="gramStart"/>
      <w:r w:rsidRPr="00B42471">
        <w:rPr>
          <w:rFonts w:ascii="Arial" w:eastAsia="Times New Roman" w:hAnsi="Arial" w:cs="Arial"/>
          <w:color w:val="000000"/>
          <w:sz w:val="20"/>
          <w:szCs w:val="20"/>
          <w:lang w:eastAsia="ru-RU"/>
        </w:rPr>
        <w:t>обучение по</w:t>
      </w:r>
      <w:proofErr w:type="gramEnd"/>
      <w:r w:rsidRPr="00B42471">
        <w:rPr>
          <w:rFonts w:ascii="Arial" w:eastAsia="Times New Roman" w:hAnsi="Arial" w:cs="Arial"/>
          <w:color w:val="000000"/>
          <w:sz w:val="20"/>
          <w:szCs w:val="20"/>
          <w:lang w:eastAsia="ru-RU"/>
        </w:rPr>
        <w:t xml:space="preserve"> </w:t>
      </w:r>
      <w:r w:rsidRPr="00B42471">
        <w:rPr>
          <w:rFonts w:ascii="Arial" w:eastAsia="Times New Roman" w:hAnsi="Arial" w:cs="Arial"/>
          <w:color w:val="000000"/>
          <w:sz w:val="20"/>
          <w:szCs w:val="20"/>
          <w:lang w:eastAsia="ru-RU"/>
        </w:rPr>
        <w:lastRenderedPageBreak/>
        <w:t>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w:t>
      </w:r>
      <w:proofErr w:type="gramStart"/>
      <w:r w:rsidRPr="00B42471">
        <w:rPr>
          <w:rFonts w:ascii="Arial" w:eastAsia="Times New Roman" w:hAnsi="Arial" w:cs="Arial"/>
          <w:color w:val="000000"/>
          <w:sz w:val="20"/>
          <w:szCs w:val="20"/>
          <w:lang w:eastAsia="ru-RU"/>
        </w:rPr>
        <w:t>обучения по</w:t>
      </w:r>
      <w:proofErr w:type="gramEnd"/>
      <w:r w:rsidRPr="00B42471">
        <w:rPr>
          <w:rFonts w:ascii="Arial" w:eastAsia="Times New Roman" w:hAnsi="Arial" w:cs="Arial"/>
          <w:color w:val="000000"/>
          <w:sz w:val="20"/>
          <w:szCs w:val="20"/>
          <w:lang w:eastAsia="ru-RU"/>
        </w:rPr>
        <w:t xml:space="preserve">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12. </w:t>
      </w:r>
      <w:proofErr w:type="gramStart"/>
      <w:r w:rsidRPr="00B42471">
        <w:rPr>
          <w:rFonts w:ascii="Arial" w:eastAsia="Times New Roman" w:hAnsi="Arial" w:cs="Arial"/>
          <w:color w:val="000000"/>
          <w:sz w:val="20"/>
          <w:szCs w:val="20"/>
          <w:lang w:eastAsia="ru-RU"/>
        </w:rPr>
        <w:t xml:space="preserve">Для обучающихся с </w:t>
      </w:r>
      <w:proofErr w:type="spellStart"/>
      <w:r w:rsidRPr="00B42471">
        <w:rPr>
          <w:rFonts w:ascii="Arial" w:eastAsia="Times New Roman" w:hAnsi="Arial" w:cs="Arial"/>
          <w:color w:val="000000"/>
          <w:sz w:val="20"/>
          <w:szCs w:val="20"/>
          <w:lang w:eastAsia="ru-RU"/>
        </w:rPr>
        <w:t>девиантным</w:t>
      </w:r>
      <w:proofErr w:type="spellEnd"/>
      <w:r w:rsidRPr="00B42471">
        <w:rPr>
          <w:rFonts w:ascii="Arial" w:eastAsia="Times New Roman" w:hAnsi="Arial" w:cs="Arial"/>
          <w:color w:val="000000"/>
          <w:sz w:val="20"/>
          <w:szCs w:val="20"/>
          <w:lang w:eastAsia="ru-RU"/>
        </w:rPr>
        <w:t xml:space="preserve">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w:t>
      </w:r>
      <w:proofErr w:type="gramEnd"/>
      <w:r w:rsidRPr="00B42471">
        <w:rPr>
          <w:rFonts w:ascii="Arial" w:eastAsia="Times New Roman" w:hAnsi="Arial" w:cs="Arial"/>
          <w:color w:val="000000"/>
          <w:sz w:val="20"/>
          <w:szCs w:val="20"/>
          <w:lang w:eastAsia="ru-RU"/>
        </w:rPr>
        <w:t xml:space="preserve">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w:t>
      </w:r>
      <w:hyperlink r:id="rId377" w:history="1">
        <w:r w:rsidRPr="00B42471">
          <w:rPr>
            <w:rFonts w:ascii="Arial" w:eastAsia="Times New Roman" w:hAnsi="Arial" w:cs="Arial"/>
            <w:color w:val="008000"/>
            <w:sz w:val="20"/>
            <w:szCs w:val="20"/>
            <w:lang w:eastAsia="ru-RU"/>
          </w:rPr>
          <w:t>Федеральным законом</w:t>
        </w:r>
      </w:hyperlink>
      <w:r w:rsidRPr="00B42471">
        <w:rPr>
          <w:rFonts w:ascii="Arial" w:eastAsia="Times New Roman" w:hAnsi="Arial" w:cs="Arial"/>
          <w:color w:val="000000"/>
          <w:sz w:val="20"/>
          <w:szCs w:val="20"/>
          <w:lang w:eastAsia="ru-RU"/>
        </w:rPr>
        <w:t> от 24 июня 1999 года N 120-ФЗ "Об основах системы профилактики безнадзорности и правонарушений несовершеннолетних".</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t>ГАРАНТ:</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r w:rsidRPr="00B42471">
        <w:rPr>
          <w:rFonts w:ascii="Arial" w:eastAsia="Times New Roman" w:hAnsi="Arial" w:cs="Arial"/>
          <w:i/>
          <w:iCs/>
          <w:color w:val="800080"/>
          <w:sz w:val="20"/>
          <w:szCs w:val="20"/>
          <w:lang w:eastAsia="ru-RU"/>
        </w:rPr>
        <w:t>См. </w:t>
      </w:r>
      <w:hyperlink r:id="rId378" w:anchor="block_66" w:history="1">
        <w:r w:rsidRPr="00B42471">
          <w:rPr>
            <w:rFonts w:ascii="Arial" w:eastAsia="Times New Roman" w:hAnsi="Arial" w:cs="Arial"/>
            <w:i/>
            <w:iCs/>
            <w:color w:val="008000"/>
            <w:sz w:val="20"/>
            <w:szCs w:val="20"/>
            <w:u w:val="single"/>
            <w:lang w:eastAsia="ru-RU"/>
          </w:rPr>
          <w:t>комментарии</w:t>
        </w:r>
      </w:hyperlink>
      <w:r w:rsidRPr="00B42471">
        <w:rPr>
          <w:rFonts w:ascii="Arial" w:eastAsia="Times New Roman" w:hAnsi="Arial" w:cs="Arial"/>
          <w:i/>
          <w:iCs/>
          <w:color w:val="800080"/>
          <w:sz w:val="20"/>
          <w:szCs w:val="20"/>
          <w:lang w:eastAsia="ru-RU"/>
        </w:rPr>
        <w:t> к статье 66 настоящего Федерального закона</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18"/>
          <w:szCs w:val="18"/>
          <w:lang w:eastAsia="ru-RU"/>
        </w:rPr>
      </w:pPr>
    </w:p>
    <w:p w:rsidR="00B42471" w:rsidRPr="00B42471" w:rsidRDefault="00B42471" w:rsidP="00B42471">
      <w:pPr>
        <w:shd w:val="clear" w:color="auto" w:fill="FFFFFF"/>
        <w:spacing w:after="0" w:line="240" w:lineRule="auto"/>
        <w:rPr>
          <w:rFonts w:ascii="Arial" w:eastAsia="Times New Roman" w:hAnsi="Arial" w:cs="Arial"/>
          <w:color w:val="000000"/>
          <w:sz w:val="20"/>
          <w:szCs w:val="20"/>
          <w:lang w:eastAsia="ru-RU"/>
        </w:rPr>
      </w:pPr>
      <w:r w:rsidRPr="00B42471">
        <w:rPr>
          <w:rFonts w:ascii="Arial" w:eastAsia="Times New Roman" w:hAnsi="Arial" w:cs="Arial"/>
          <w:b/>
          <w:bCs/>
          <w:color w:val="000080"/>
          <w:sz w:val="20"/>
          <w:szCs w:val="20"/>
          <w:lang w:eastAsia="ru-RU"/>
        </w:rPr>
        <w:t>Статья 67</w:t>
      </w:r>
      <w:r w:rsidRPr="00B42471">
        <w:rPr>
          <w:rFonts w:ascii="Arial" w:eastAsia="Times New Roman" w:hAnsi="Arial" w:cs="Arial"/>
          <w:color w:val="000000"/>
          <w:sz w:val="20"/>
          <w:szCs w:val="20"/>
          <w:lang w:eastAsia="ru-RU"/>
        </w:rPr>
        <w:t xml:space="preserve">. Организация приема на </w:t>
      </w:r>
      <w:proofErr w:type="gramStart"/>
      <w:r w:rsidRPr="00B42471">
        <w:rPr>
          <w:rFonts w:ascii="Arial" w:eastAsia="Times New Roman" w:hAnsi="Arial" w:cs="Arial"/>
          <w:color w:val="000000"/>
          <w:sz w:val="20"/>
          <w:szCs w:val="20"/>
          <w:lang w:eastAsia="ru-RU"/>
        </w:rPr>
        <w:t>обучение</w:t>
      </w:r>
      <w:proofErr w:type="gramEnd"/>
      <w:r w:rsidRPr="00B42471">
        <w:rPr>
          <w:rFonts w:ascii="Arial" w:eastAsia="Times New Roman" w:hAnsi="Arial" w:cs="Arial"/>
          <w:color w:val="000000"/>
          <w:sz w:val="20"/>
          <w:szCs w:val="20"/>
          <w:lang w:eastAsia="ru-RU"/>
        </w:rPr>
        <w:t xml:space="preserve"> по основным общеобразовательным программам</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w:t>
      </w:r>
      <w:proofErr w:type="gramStart"/>
      <w:r w:rsidRPr="00B42471">
        <w:rPr>
          <w:rFonts w:ascii="Arial" w:eastAsia="Times New Roman" w:hAnsi="Arial" w:cs="Arial"/>
          <w:color w:val="000000"/>
          <w:sz w:val="20"/>
          <w:szCs w:val="20"/>
          <w:lang w:eastAsia="ru-RU"/>
        </w:rPr>
        <w:t>обучение по</w:t>
      </w:r>
      <w:proofErr w:type="gramEnd"/>
      <w:r w:rsidRPr="00B42471">
        <w:rPr>
          <w:rFonts w:ascii="Arial" w:eastAsia="Times New Roman" w:hAnsi="Arial" w:cs="Arial"/>
          <w:color w:val="000000"/>
          <w:sz w:val="20"/>
          <w:szCs w:val="20"/>
          <w:lang w:eastAsia="ru-RU"/>
        </w:rPr>
        <w:t xml:space="preserve"> образовательным программам начального общего образования в более раннем или более позднем возрасте.</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2. Правила приема на </w:t>
      </w:r>
      <w:proofErr w:type="gramStart"/>
      <w:r w:rsidRPr="00B42471">
        <w:rPr>
          <w:rFonts w:ascii="Arial" w:eastAsia="Times New Roman" w:hAnsi="Arial" w:cs="Arial"/>
          <w:color w:val="000000"/>
          <w:sz w:val="20"/>
          <w:szCs w:val="20"/>
          <w:lang w:eastAsia="ru-RU"/>
        </w:rPr>
        <w:t>обучение</w:t>
      </w:r>
      <w:proofErr w:type="gramEnd"/>
      <w:r w:rsidRPr="00B42471">
        <w:rPr>
          <w:rFonts w:ascii="Arial" w:eastAsia="Times New Roman" w:hAnsi="Arial" w:cs="Arial"/>
          <w:color w:val="000000"/>
          <w:sz w:val="20"/>
          <w:szCs w:val="20"/>
          <w:lang w:eastAsia="ru-RU"/>
        </w:rPr>
        <w:t xml:space="preserve">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3. Правила приема в государственные и муниципальные образовательные организации на </w:t>
      </w:r>
      <w:proofErr w:type="gramStart"/>
      <w:r w:rsidRPr="00B42471">
        <w:rPr>
          <w:rFonts w:ascii="Arial" w:eastAsia="Times New Roman" w:hAnsi="Arial" w:cs="Arial"/>
          <w:color w:val="000000"/>
          <w:sz w:val="20"/>
          <w:szCs w:val="20"/>
          <w:lang w:eastAsia="ru-RU"/>
        </w:rPr>
        <w:t>обучение</w:t>
      </w:r>
      <w:proofErr w:type="gramEnd"/>
      <w:r w:rsidRPr="00B42471">
        <w:rPr>
          <w:rFonts w:ascii="Arial" w:eastAsia="Times New Roman" w:hAnsi="Arial" w:cs="Arial"/>
          <w:color w:val="000000"/>
          <w:sz w:val="20"/>
          <w:szCs w:val="20"/>
          <w:lang w:eastAsia="ru-RU"/>
        </w:rPr>
        <w:t xml:space="preserve">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r:id="rId379" w:anchor="block_108786" w:history="1">
        <w:r w:rsidRPr="00B42471">
          <w:rPr>
            <w:rFonts w:ascii="Arial" w:eastAsia="Times New Roman" w:hAnsi="Arial" w:cs="Arial"/>
            <w:color w:val="008000"/>
            <w:sz w:val="20"/>
            <w:szCs w:val="20"/>
            <w:lang w:eastAsia="ru-RU"/>
          </w:rPr>
          <w:t>частями 5</w:t>
        </w:r>
      </w:hyperlink>
      <w:r w:rsidRPr="00B42471">
        <w:rPr>
          <w:rFonts w:ascii="Arial" w:eastAsia="Times New Roman" w:hAnsi="Arial" w:cs="Arial"/>
          <w:color w:val="000000"/>
          <w:sz w:val="20"/>
          <w:szCs w:val="20"/>
          <w:lang w:eastAsia="ru-RU"/>
        </w:rPr>
        <w:t> и </w:t>
      </w:r>
      <w:hyperlink r:id="rId380" w:anchor="block_108787" w:history="1">
        <w:r w:rsidRPr="00B42471">
          <w:rPr>
            <w:rFonts w:ascii="Arial" w:eastAsia="Times New Roman" w:hAnsi="Arial" w:cs="Arial"/>
            <w:color w:val="008000"/>
            <w:sz w:val="20"/>
            <w:szCs w:val="20"/>
            <w:lang w:eastAsia="ru-RU"/>
          </w:rPr>
          <w:t>6</w:t>
        </w:r>
      </w:hyperlink>
      <w:r w:rsidRPr="00B42471">
        <w:rPr>
          <w:rFonts w:ascii="Arial" w:eastAsia="Times New Roman" w:hAnsi="Arial" w:cs="Arial"/>
          <w:color w:val="000000"/>
          <w:sz w:val="20"/>
          <w:szCs w:val="20"/>
          <w:lang w:eastAsia="ru-RU"/>
        </w:rPr>
        <w:t> настоящей статьи и </w:t>
      </w:r>
      <w:hyperlink r:id="rId381" w:anchor="block_88" w:history="1">
        <w:r w:rsidRPr="00B42471">
          <w:rPr>
            <w:rFonts w:ascii="Arial" w:eastAsia="Times New Roman" w:hAnsi="Arial" w:cs="Arial"/>
            <w:color w:val="008000"/>
            <w:sz w:val="20"/>
            <w:szCs w:val="20"/>
            <w:lang w:eastAsia="ru-RU"/>
          </w:rPr>
          <w:t>статьей 88</w:t>
        </w:r>
      </w:hyperlink>
      <w:r w:rsidRPr="00B42471">
        <w:rPr>
          <w:rFonts w:ascii="Arial" w:eastAsia="Times New Roman" w:hAnsi="Arial" w:cs="Arial"/>
          <w:color w:val="000000"/>
          <w:sz w:val="20"/>
          <w:szCs w:val="20"/>
          <w:lang w:eastAsia="ru-RU"/>
        </w:rPr>
        <w:t>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6. </w:t>
      </w:r>
      <w:proofErr w:type="gramStart"/>
      <w:r w:rsidRPr="00B42471">
        <w:rPr>
          <w:rFonts w:ascii="Arial" w:eastAsia="Times New Roman" w:hAnsi="Arial" w:cs="Arial"/>
          <w:color w:val="000000"/>
          <w:sz w:val="20"/>
          <w:szCs w:val="20"/>
          <w:lang w:eastAsia="ru-RU"/>
        </w:rPr>
        <w:t>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w:t>
      </w:r>
      <w:proofErr w:type="gramEnd"/>
      <w:r w:rsidRPr="00B42471">
        <w:rPr>
          <w:rFonts w:ascii="Arial" w:eastAsia="Times New Roman" w:hAnsi="Arial" w:cs="Arial"/>
          <w:color w:val="000000"/>
          <w:sz w:val="20"/>
          <w:szCs w:val="20"/>
          <w:lang w:eastAsia="ru-RU"/>
        </w:rPr>
        <w:t xml:space="preserve">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t>ГАРАНТ:</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r w:rsidRPr="00B42471">
        <w:rPr>
          <w:rFonts w:ascii="Arial" w:eastAsia="Times New Roman" w:hAnsi="Arial" w:cs="Arial"/>
          <w:i/>
          <w:iCs/>
          <w:color w:val="800080"/>
          <w:sz w:val="20"/>
          <w:szCs w:val="20"/>
          <w:lang w:eastAsia="ru-RU"/>
        </w:rPr>
        <w:t>См. </w:t>
      </w:r>
      <w:hyperlink r:id="rId382" w:anchor="block_67" w:history="1">
        <w:r w:rsidRPr="00B42471">
          <w:rPr>
            <w:rFonts w:ascii="Arial" w:eastAsia="Times New Roman" w:hAnsi="Arial" w:cs="Arial"/>
            <w:i/>
            <w:iCs/>
            <w:color w:val="008000"/>
            <w:sz w:val="20"/>
            <w:szCs w:val="20"/>
            <w:u w:val="single"/>
            <w:lang w:eastAsia="ru-RU"/>
          </w:rPr>
          <w:t>комментарии</w:t>
        </w:r>
      </w:hyperlink>
      <w:r w:rsidRPr="00B42471">
        <w:rPr>
          <w:rFonts w:ascii="Arial" w:eastAsia="Times New Roman" w:hAnsi="Arial" w:cs="Arial"/>
          <w:i/>
          <w:iCs/>
          <w:color w:val="800080"/>
          <w:sz w:val="20"/>
          <w:szCs w:val="20"/>
          <w:lang w:eastAsia="ru-RU"/>
        </w:rPr>
        <w:t> к статье 67 настоящего Федерального закона</w:t>
      </w:r>
    </w:p>
    <w:p w:rsidR="00B42471" w:rsidRPr="00B42471" w:rsidRDefault="00B42471" w:rsidP="00B42471">
      <w:pPr>
        <w:spacing w:after="0" w:line="240" w:lineRule="auto"/>
        <w:jc w:val="center"/>
        <w:rPr>
          <w:rFonts w:ascii="Arial" w:eastAsia="Times New Roman" w:hAnsi="Arial" w:cs="Arial"/>
          <w:b/>
          <w:bCs/>
          <w:color w:val="000080"/>
          <w:sz w:val="24"/>
          <w:szCs w:val="24"/>
          <w:lang w:eastAsia="ru-RU"/>
        </w:rPr>
      </w:pPr>
      <w:r w:rsidRPr="00B42471">
        <w:rPr>
          <w:rFonts w:ascii="Arial" w:eastAsia="Times New Roman" w:hAnsi="Arial" w:cs="Arial"/>
          <w:b/>
          <w:bCs/>
          <w:color w:val="000080"/>
          <w:sz w:val="24"/>
          <w:szCs w:val="24"/>
          <w:lang w:eastAsia="ru-RU"/>
        </w:rPr>
        <w:t>Глава 8. Профессиональное образование</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lastRenderedPageBreak/>
        <w:t>ГАРАНТ:</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r w:rsidRPr="00B42471">
        <w:rPr>
          <w:rFonts w:ascii="Arial" w:eastAsia="Times New Roman" w:hAnsi="Arial" w:cs="Arial"/>
          <w:i/>
          <w:iCs/>
          <w:color w:val="800080"/>
          <w:sz w:val="20"/>
          <w:szCs w:val="20"/>
          <w:lang w:eastAsia="ru-RU"/>
        </w:rPr>
        <w:t>См. комментарии к главе 8 настоящего Федерального закона</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18"/>
          <w:szCs w:val="18"/>
          <w:lang w:eastAsia="ru-RU"/>
        </w:rPr>
      </w:pPr>
    </w:p>
    <w:p w:rsidR="00B42471" w:rsidRPr="00B42471" w:rsidRDefault="00B42471" w:rsidP="00B42471">
      <w:pPr>
        <w:shd w:val="clear" w:color="auto" w:fill="FFFFFF"/>
        <w:spacing w:after="0" w:line="240" w:lineRule="auto"/>
        <w:rPr>
          <w:rFonts w:ascii="Arial" w:eastAsia="Times New Roman" w:hAnsi="Arial" w:cs="Arial"/>
          <w:color w:val="000000"/>
          <w:sz w:val="20"/>
          <w:szCs w:val="20"/>
          <w:lang w:eastAsia="ru-RU"/>
        </w:rPr>
      </w:pPr>
      <w:r w:rsidRPr="00B42471">
        <w:rPr>
          <w:rFonts w:ascii="Arial" w:eastAsia="Times New Roman" w:hAnsi="Arial" w:cs="Arial"/>
          <w:b/>
          <w:bCs/>
          <w:color w:val="000080"/>
          <w:sz w:val="20"/>
          <w:szCs w:val="20"/>
          <w:lang w:eastAsia="ru-RU"/>
        </w:rPr>
        <w:t>Статья 68</w:t>
      </w:r>
      <w:r w:rsidRPr="00B42471">
        <w:rPr>
          <w:rFonts w:ascii="Arial" w:eastAsia="Times New Roman" w:hAnsi="Arial" w:cs="Arial"/>
          <w:color w:val="000000"/>
          <w:sz w:val="20"/>
          <w:szCs w:val="20"/>
          <w:lang w:eastAsia="ru-RU"/>
        </w:rPr>
        <w:t>. Среднее профессиональное образование</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w:t>
      </w:r>
      <w:hyperlink r:id="rId383" w:history="1">
        <w:r w:rsidRPr="00B42471">
          <w:rPr>
            <w:rFonts w:ascii="Arial" w:eastAsia="Times New Roman" w:hAnsi="Arial" w:cs="Arial"/>
            <w:color w:val="008000"/>
            <w:sz w:val="20"/>
            <w:szCs w:val="20"/>
            <w:lang w:eastAsia="ru-RU"/>
          </w:rPr>
          <w:t>федеральных государственных образовательных стандартов</w:t>
        </w:r>
      </w:hyperlink>
      <w:r w:rsidRPr="00B42471">
        <w:rPr>
          <w:rFonts w:ascii="Arial" w:eastAsia="Times New Roman" w:hAnsi="Arial" w:cs="Arial"/>
          <w:color w:val="000000"/>
          <w:sz w:val="20"/>
          <w:szCs w:val="20"/>
          <w:lang w:eastAsia="ru-RU"/>
        </w:rPr>
        <w:t>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4. Прием на </w:t>
      </w:r>
      <w:proofErr w:type="gramStart"/>
      <w:r w:rsidRPr="00B42471">
        <w:rPr>
          <w:rFonts w:ascii="Arial" w:eastAsia="Times New Roman" w:hAnsi="Arial" w:cs="Arial"/>
          <w:color w:val="000000"/>
          <w:sz w:val="20"/>
          <w:szCs w:val="20"/>
          <w:lang w:eastAsia="ru-RU"/>
        </w:rPr>
        <w:t>обучение по</w:t>
      </w:r>
      <w:proofErr w:type="gramEnd"/>
      <w:r w:rsidRPr="00B42471">
        <w:rPr>
          <w:rFonts w:ascii="Arial" w:eastAsia="Times New Roman" w:hAnsi="Arial" w:cs="Arial"/>
          <w:color w:val="000000"/>
          <w:sz w:val="20"/>
          <w:szCs w:val="20"/>
          <w:lang w:eastAsia="ru-RU"/>
        </w:rPr>
        <w:t xml:space="preserve">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w:t>
      </w:r>
      <w:proofErr w:type="gramStart"/>
      <w:r w:rsidRPr="00B42471">
        <w:rPr>
          <w:rFonts w:ascii="Arial" w:eastAsia="Times New Roman" w:hAnsi="Arial" w:cs="Arial"/>
          <w:color w:val="000000"/>
          <w:sz w:val="20"/>
          <w:szCs w:val="20"/>
          <w:lang w:eastAsia="ru-RU"/>
        </w:rPr>
        <w:t>При приеме на обучение по образовательным программам среднего профессионального образования по </w:t>
      </w:r>
      <w:hyperlink r:id="rId384" w:anchor="block_1000" w:history="1">
        <w:r w:rsidRPr="00B42471">
          <w:rPr>
            <w:rFonts w:ascii="Arial" w:eastAsia="Times New Roman" w:hAnsi="Arial" w:cs="Arial"/>
            <w:color w:val="008000"/>
            <w:sz w:val="20"/>
            <w:szCs w:val="20"/>
            <w:lang w:eastAsia="ru-RU"/>
          </w:rPr>
          <w:t>профессиям и специальностям</w:t>
        </w:r>
      </w:hyperlink>
      <w:r w:rsidRPr="00B42471">
        <w:rPr>
          <w:rFonts w:ascii="Arial" w:eastAsia="Times New Roman" w:hAnsi="Arial" w:cs="Arial"/>
          <w:color w:val="000000"/>
          <w:sz w:val="20"/>
          <w:szCs w:val="20"/>
          <w:lang w:eastAsia="ru-RU"/>
        </w:rPr>
        <w:t>,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w:t>
      </w:r>
      <w:proofErr w:type="gramEnd"/>
      <w:r w:rsidRPr="00B42471">
        <w:rPr>
          <w:rFonts w:ascii="Arial" w:eastAsia="Times New Roman" w:hAnsi="Arial" w:cs="Arial"/>
          <w:color w:val="000000"/>
          <w:sz w:val="20"/>
          <w:szCs w:val="20"/>
          <w:lang w:eastAsia="ru-RU"/>
        </w:rPr>
        <w:t xml:space="preserve"> В случае</w:t>
      </w:r>
      <w:proofErr w:type="gramStart"/>
      <w:r w:rsidRPr="00B42471">
        <w:rPr>
          <w:rFonts w:ascii="Arial" w:eastAsia="Times New Roman" w:hAnsi="Arial" w:cs="Arial"/>
          <w:color w:val="000000"/>
          <w:sz w:val="20"/>
          <w:szCs w:val="20"/>
          <w:lang w:eastAsia="ru-RU"/>
        </w:rPr>
        <w:t>,</w:t>
      </w:r>
      <w:proofErr w:type="gramEnd"/>
      <w:r w:rsidRPr="00B42471">
        <w:rPr>
          <w:rFonts w:ascii="Arial" w:eastAsia="Times New Roman" w:hAnsi="Arial" w:cs="Arial"/>
          <w:color w:val="000000"/>
          <w:sz w:val="20"/>
          <w:szCs w:val="20"/>
          <w:lang w:eastAsia="ru-RU"/>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w:t>
      </w:r>
      <w:proofErr w:type="gramStart"/>
      <w:r w:rsidRPr="00B42471">
        <w:rPr>
          <w:rFonts w:ascii="Arial" w:eastAsia="Times New Roman" w:hAnsi="Arial" w:cs="Arial"/>
          <w:color w:val="000000"/>
          <w:sz w:val="20"/>
          <w:szCs w:val="20"/>
          <w:lang w:eastAsia="ru-RU"/>
        </w:rPr>
        <w:t>Указанные</w:t>
      </w:r>
      <w:proofErr w:type="gramEnd"/>
      <w:r w:rsidRPr="00B42471">
        <w:rPr>
          <w:rFonts w:ascii="Arial" w:eastAsia="Times New Roman" w:hAnsi="Arial" w:cs="Arial"/>
          <w:color w:val="000000"/>
          <w:sz w:val="20"/>
          <w:szCs w:val="20"/>
          <w:lang w:eastAsia="ru-RU"/>
        </w:rPr>
        <w:t xml:space="preserve"> обучающиеся проходят государственную итоговую аттестацию бесплатно.</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t>ГАРАНТ:</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r w:rsidRPr="00B42471">
        <w:rPr>
          <w:rFonts w:ascii="Arial" w:eastAsia="Times New Roman" w:hAnsi="Arial" w:cs="Arial"/>
          <w:i/>
          <w:iCs/>
          <w:color w:val="800080"/>
          <w:sz w:val="20"/>
          <w:szCs w:val="20"/>
          <w:lang w:eastAsia="ru-RU"/>
        </w:rPr>
        <w:t>См. </w:t>
      </w:r>
      <w:hyperlink r:id="rId385" w:anchor="block_68" w:history="1">
        <w:r w:rsidRPr="00B42471">
          <w:rPr>
            <w:rFonts w:ascii="Arial" w:eastAsia="Times New Roman" w:hAnsi="Arial" w:cs="Arial"/>
            <w:i/>
            <w:iCs/>
            <w:color w:val="008000"/>
            <w:sz w:val="20"/>
            <w:szCs w:val="20"/>
            <w:u w:val="single"/>
            <w:lang w:eastAsia="ru-RU"/>
          </w:rPr>
          <w:t>комментарии</w:t>
        </w:r>
      </w:hyperlink>
      <w:r w:rsidRPr="00B42471">
        <w:rPr>
          <w:rFonts w:ascii="Arial" w:eastAsia="Times New Roman" w:hAnsi="Arial" w:cs="Arial"/>
          <w:i/>
          <w:iCs/>
          <w:color w:val="800080"/>
          <w:sz w:val="20"/>
          <w:szCs w:val="20"/>
          <w:lang w:eastAsia="ru-RU"/>
        </w:rPr>
        <w:t> к статье 68 настоящего Федерального закона</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18"/>
          <w:szCs w:val="18"/>
          <w:lang w:eastAsia="ru-RU"/>
        </w:rPr>
      </w:pPr>
    </w:p>
    <w:p w:rsidR="00B42471" w:rsidRPr="00B42471" w:rsidRDefault="00B42471" w:rsidP="00B42471">
      <w:pPr>
        <w:shd w:val="clear" w:color="auto" w:fill="FFFFFF"/>
        <w:spacing w:after="0" w:line="240" w:lineRule="auto"/>
        <w:rPr>
          <w:rFonts w:ascii="Arial" w:eastAsia="Times New Roman" w:hAnsi="Arial" w:cs="Arial"/>
          <w:color w:val="000000"/>
          <w:sz w:val="20"/>
          <w:szCs w:val="20"/>
          <w:lang w:eastAsia="ru-RU"/>
        </w:rPr>
      </w:pPr>
      <w:r w:rsidRPr="00B42471">
        <w:rPr>
          <w:rFonts w:ascii="Arial" w:eastAsia="Times New Roman" w:hAnsi="Arial" w:cs="Arial"/>
          <w:b/>
          <w:bCs/>
          <w:color w:val="000080"/>
          <w:sz w:val="20"/>
          <w:szCs w:val="20"/>
          <w:lang w:eastAsia="ru-RU"/>
        </w:rPr>
        <w:t>Статья 69</w:t>
      </w:r>
      <w:r w:rsidRPr="00B42471">
        <w:rPr>
          <w:rFonts w:ascii="Arial" w:eastAsia="Times New Roman" w:hAnsi="Arial" w:cs="Arial"/>
          <w:color w:val="000000"/>
          <w:sz w:val="20"/>
          <w:szCs w:val="20"/>
          <w:lang w:eastAsia="ru-RU"/>
        </w:rPr>
        <w:t>. Высшее образование</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2. К освоению программ </w:t>
      </w:r>
      <w:proofErr w:type="spellStart"/>
      <w:r w:rsidRPr="00B42471">
        <w:rPr>
          <w:rFonts w:ascii="Arial" w:eastAsia="Times New Roman" w:hAnsi="Arial" w:cs="Arial"/>
          <w:color w:val="000000"/>
          <w:sz w:val="20"/>
          <w:szCs w:val="20"/>
          <w:lang w:eastAsia="ru-RU"/>
        </w:rPr>
        <w:t>бакалавриата</w:t>
      </w:r>
      <w:proofErr w:type="spellEnd"/>
      <w:r w:rsidRPr="00B42471">
        <w:rPr>
          <w:rFonts w:ascii="Arial" w:eastAsia="Times New Roman" w:hAnsi="Arial" w:cs="Arial"/>
          <w:color w:val="000000"/>
          <w:sz w:val="20"/>
          <w:szCs w:val="20"/>
          <w:lang w:eastAsia="ru-RU"/>
        </w:rPr>
        <w:t xml:space="preserve"> или программ </w:t>
      </w:r>
      <w:proofErr w:type="spellStart"/>
      <w:r w:rsidRPr="00B42471">
        <w:rPr>
          <w:rFonts w:ascii="Arial" w:eastAsia="Times New Roman" w:hAnsi="Arial" w:cs="Arial"/>
          <w:color w:val="000000"/>
          <w:sz w:val="20"/>
          <w:szCs w:val="20"/>
          <w:lang w:eastAsia="ru-RU"/>
        </w:rPr>
        <w:t>специалитета</w:t>
      </w:r>
      <w:proofErr w:type="spellEnd"/>
      <w:r w:rsidRPr="00B42471">
        <w:rPr>
          <w:rFonts w:ascii="Arial" w:eastAsia="Times New Roman" w:hAnsi="Arial" w:cs="Arial"/>
          <w:color w:val="000000"/>
          <w:sz w:val="20"/>
          <w:szCs w:val="20"/>
          <w:lang w:eastAsia="ru-RU"/>
        </w:rPr>
        <w:t xml:space="preserve"> допускаются лица, имеющие среднее общее образование.</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3. К освоению программ магистратуры допускаются лица, имеющие высшее образование любого уровня.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4. К освоению программ подготовки научно-педагогических кадров в аспирантуре (адъюнктуре), программ ординатуры, программ </w:t>
      </w:r>
      <w:proofErr w:type="spellStart"/>
      <w:r w:rsidRPr="00B42471">
        <w:rPr>
          <w:rFonts w:ascii="Arial" w:eastAsia="Times New Roman" w:hAnsi="Arial" w:cs="Arial"/>
          <w:color w:val="000000"/>
          <w:sz w:val="20"/>
          <w:szCs w:val="20"/>
          <w:lang w:eastAsia="ru-RU"/>
        </w:rPr>
        <w:t>ассистентуры</w:t>
      </w:r>
      <w:proofErr w:type="spellEnd"/>
      <w:r w:rsidRPr="00B42471">
        <w:rPr>
          <w:rFonts w:ascii="Arial" w:eastAsia="Times New Roman" w:hAnsi="Arial" w:cs="Arial"/>
          <w:color w:val="000000"/>
          <w:sz w:val="20"/>
          <w:szCs w:val="20"/>
          <w:lang w:eastAsia="ru-RU"/>
        </w:rPr>
        <w:t>-стажировки допускаются лица, имеющие образование не ниже высшего образования (</w:t>
      </w:r>
      <w:proofErr w:type="spellStart"/>
      <w:r w:rsidRPr="00B42471">
        <w:rPr>
          <w:rFonts w:ascii="Arial" w:eastAsia="Times New Roman" w:hAnsi="Arial" w:cs="Arial"/>
          <w:color w:val="000000"/>
          <w:sz w:val="20"/>
          <w:szCs w:val="20"/>
          <w:lang w:eastAsia="ru-RU"/>
        </w:rPr>
        <w:t>специалитет</w:t>
      </w:r>
      <w:proofErr w:type="spellEnd"/>
      <w:r w:rsidRPr="00B42471">
        <w:rPr>
          <w:rFonts w:ascii="Arial" w:eastAsia="Times New Roman" w:hAnsi="Arial" w:cs="Arial"/>
          <w:color w:val="000000"/>
          <w:sz w:val="20"/>
          <w:szCs w:val="20"/>
          <w:lang w:eastAsia="ru-RU"/>
        </w:rPr>
        <w:t xml:space="preserve"> или магистратура). К освоению программ ординатуры допускаются лица, имеющие высшее медицинское образование и (или) </w:t>
      </w:r>
      <w:r w:rsidRPr="00B42471">
        <w:rPr>
          <w:rFonts w:ascii="Arial" w:eastAsia="Times New Roman" w:hAnsi="Arial" w:cs="Arial"/>
          <w:color w:val="000000"/>
          <w:sz w:val="20"/>
          <w:szCs w:val="20"/>
          <w:lang w:eastAsia="ru-RU"/>
        </w:rPr>
        <w:lastRenderedPageBreak/>
        <w:t xml:space="preserve">высшее фармацевтическое образование. К освоению программ </w:t>
      </w:r>
      <w:proofErr w:type="spellStart"/>
      <w:r w:rsidRPr="00B42471">
        <w:rPr>
          <w:rFonts w:ascii="Arial" w:eastAsia="Times New Roman" w:hAnsi="Arial" w:cs="Arial"/>
          <w:color w:val="000000"/>
          <w:sz w:val="20"/>
          <w:szCs w:val="20"/>
          <w:lang w:eastAsia="ru-RU"/>
        </w:rPr>
        <w:t>ассистентуры</w:t>
      </w:r>
      <w:proofErr w:type="spellEnd"/>
      <w:r w:rsidRPr="00B42471">
        <w:rPr>
          <w:rFonts w:ascii="Arial" w:eastAsia="Times New Roman" w:hAnsi="Arial" w:cs="Arial"/>
          <w:color w:val="000000"/>
          <w:sz w:val="20"/>
          <w:szCs w:val="20"/>
          <w:lang w:eastAsia="ru-RU"/>
        </w:rPr>
        <w:t>-стажировки допускаются лица, имеющие высшее образование в области искусств.</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5. Прием на </w:t>
      </w:r>
      <w:proofErr w:type="gramStart"/>
      <w:r w:rsidRPr="00B42471">
        <w:rPr>
          <w:rFonts w:ascii="Arial" w:eastAsia="Times New Roman" w:hAnsi="Arial" w:cs="Arial"/>
          <w:color w:val="000000"/>
          <w:sz w:val="20"/>
          <w:szCs w:val="20"/>
          <w:lang w:eastAsia="ru-RU"/>
        </w:rPr>
        <w:t>обучение по</w:t>
      </w:r>
      <w:proofErr w:type="gramEnd"/>
      <w:r w:rsidRPr="00B42471">
        <w:rPr>
          <w:rFonts w:ascii="Arial" w:eastAsia="Times New Roman" w:hAnsi="Arial" w:cs="Arial"/>
          <w:color w:val="000000"/>
          <w:sz w:val="20"/>
          <w:szCs w:val="20"/>
          <w:lang w:eastAsia="ru-RU"/>
        </w:rPr>
        <w:t xml:space="preserve"> образовательным программам высшего образования осуществляется отдельно по программам </w:t>
      </w:r>
      <w:proofErr w:type="spellStart"/>
      <w:r w:rsidRPr="00B42471">
        <w:rPr>
          <w:rFonts w:ascii="Arial" w:eastAsia="Times New Roman" w:hAnsi="Arial" w:cs="Arial"/>
          <w:color w:val="000000"/>
          <w:sz w:val="20"/>
          <w:szCs w:val="20"/>
          <w:lang w:eastAsia="ru-RU"/>
        </w:rPr>
        <w:t>бакалавриата</w:t>
      </w:r>
      <w:proofErr w:type="spellEnd"/>
      <w:r w:rsidRPr="00B42471">
        <w:rPr>
          <w:rFonts w:ascii="Arial" w:eastAsia="Times New Roman" w:hAnsi="Arial" w:cs="Arial"/>
          <w:color w:val="000000"/>
          <w:sz w:val="20"/>
          <w:szCs w:val="20"/>
          <w:lang w:eastAsia="ru-RU"/>
        </w:rPr>
        <w:t xml:space="preserve">, программам </w:t>
      </w:r>
      <w:proofErr w:type="spellStart"/>
      <w:r w:rsidRPr="00B42471">
        <w:rPr>
          <w:rFonts w:ascii="Arial" w:eastAsia="Times New Roman" w:hAnsi="Arial" w:cs="Arial"/>
          <w:color w:val="000000"/>
          <w:sz w:val="20"/>
          <w:szCs w:val="20"/>
          <w:lang w:eastAsia="ru-RU"/>
        </w:rPr>
        <w:t>специалитета</w:t>
      </w:r>
      <w:proofErr w:type="spellEnd"/>
      <w:r w:rsidRPr="00B42471">
        <w:rPr>
          <w:rFonts w:ascii="Arial" w:eastAsia="Times New Roman" w:hAnsi="Arial" w:cs="Arial"/>
          <w:color w:val="000000"/>
          <w:sz w:val="20"/>
          <w:szCs w:val="20"/>
          <w:lang w:eastAsia="ru-RU"/>
        </w:rPr>
        <w:t xml:space="preserve">,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B42471">
        <w:rPr>
          <w:rFonts w:ascii="Arial" w:eastAsia="Times New Roman" w:hAnsi="Arial" w:cs="Arial"/>
          <w:color w:val="000000"/>
          <w:sz w:val="20"/>
          <w:szCs w:val="20"/>
          <w:lang w:eastAsia="ru-RU"/>
        </w:rPr>
        <w:t>ассистентуры</w:t>
      </w:r>
      <w:proofErr w:type="spellEnd"/>
      <w:r w:rsidRPr="00B42471">
        <w:rPr>
          <w:rFonts w:ascii="Arial" w:eastAsia="Times New Roman" w:hAnsi="Arial" w:cs="Arial"/>
          <w:color w:val="000000"/>
          <w:sz w:val="20"/>
          <w:szCs w:val="20"/>
          <w:lang w:eastAsia="ru-RU"/>
        </w:rPr>
        <w:t>-стажировки на конкурсной основе, если иное не предусмотрено настоящим Федеральным законом.</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6. Прием на </w:t>
      </w:r>
      <w:proofErr w:type="gramStart"/>
      <w:r w:rsidRPr="00B42471">
        <w:rPr>
          <w:rFonts w:ascii="Arial" w:eastAsia="Times New Roman" w:hAnsi="Arial" w:cs="Arial"/>
          <w:color w:val="000000"/>
          <w:sz w:val="20"/>
          <w:szCs w:val="20"/>
          <w:lang w:eastAsia="ru-RU"/>
        </w:rPr>
        <w:t>обучение по программам</w:t>
      </w:r>
      <w:proofErr w:type="gramEnd"/>
      <w:r w:rsidRPr="00B42471">
        <w:rPr>
          <w:rFonts w:ascii="Arial" w:eastAsia="Times New Roman" w:hAnsi="Arial" w:cs="Arial"/>
          <w:color w:val="000000"/>
          <w:sz w:val="20"/>
          <w:szCs w:val="20"/>
          <w:lang w:eastAsia="ru-RU"/>
        </w:rPr>
        <w:t xml:space="preserve">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B42471">
        <w:rPr>
          <w:rFonts w:ascii="Arial" w:eastAsia="Times New Roman" w:hAnsi="Arial" w:cs="Arial"/>
          <w:color w:val="000000"/>
          <w:sz w:val="20"/>
          <w:szCs w:val="20"/>
          <w:lang w:eastAsia="ru-RU"/>
        </w:rPr>
        <w:t>ассистентуры</w:t>
      </w:r>
      <w:proofErr w:type="spellEnd"/>
      <w:r w:rsidRPr="00B42471">
        <w:rPr>
          <w:rFonts w:ascii="Arial" w:eastAsia="Times New Roman" w:hAnsi="Arial" w:cs="Arial"/>
          <w:color w:val="000000"/>
          <w:sz w:val="20"/>
          <w:szCs w:val="20"/>
          <w:lang w:eastAsia="ru-RU"/>
        </w:rPr>
        <w:t>-стажировки осуществляется по результатам вступительных испытаний, проводимых образовательной организацией самостоятельно.</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7. Поступающие на </w:t>
      </w:r>
      <w:proofErr w:type="gramStart"/>
      <w:r w:rsidRPr="00B42471">
        <w:rPr>
          <w:rFonts w:ascii="Arial" w:eastAsia="Times New Roman" w:hAnsi="Arial" w:cs="Arial"/>
          <w:color w:val="000000"/>
          <w:sz w:val="20"/>
          <w:szCs w:val="20"/>
          <w:lang w:eastAsia="ru-RU"/>
        </w:rPr>
        <w:t>обучение по</w:t>
      </w:r>
      <w:proofErr w:type="gramEnd"/>
      <w:r w:rsidRPr="00B42471">
        <w:rPr>
          <w:rFonts w:ascii="Arial" w:eastAsia="Times New Roman" w:hAnsi="Arial" w:cs="Arial"/>
          <w:color w:val="000000"/>
          <w:sz w:val="20"/>
          <w:szCs w:val="20"/>
          <w:lang w:eastAsia="ru-RU"/>
        </w:rPr>
        <w:t xml:space="preserve">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r:id="rId386" w:anchor="block_108658" w:history="1">
        <w:r w:rsidRPr="00B42471">
          <w:rPr>
            <w:rFonts w:ascii="Arial" w:eastAsia="Times New Roman" w:hAnsi="Arial" w:cs="Arial"/>
            <w:color w:val="008000"/>
            <w:sz w:val="20"/>
            <w:szCs w:val="20"/>
            <w:lang w:eastAsia="ru-RU"/>
          </w:rPr>
          <w:t>частью 8 статьи 55</w:t>
        </w:r>
      </w:hyperlink>
      <w:r w:rsidRPr="00B42471">
        <w:rPr>
          <w:rFonts w:ascii="Arial" w:eastAsia="Times New Roman" w:hAnsi="Arial" w:cs="Arial"/>
          <w:color w:val="000000"/>
          <w:sz w:val="20"/>
          <w:szCs w:val="20"/>
          <w:lang w:eastAsia="ru-RU"/>
        </w:rPr>
        <w:t> настоящего Федерального закона.</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1) по программам </w:t>
      </w:r>
      <w:proofErr w:type="spellStart"/>
      <w:r w:rsidRPr="00B42471">
        <w:rPr>
          <w:rFonts w:ascii="Arial" w:eastAsia="Times New Roman" w:hAnsi="Arial" w:cs="Arial"/>
          <w:color w:val="000000"/>
          <w:sz w:val="20"/>
          <w:szCs w:val="20"/>
          <w:lang w:eastAsia="ru-RU"/>
        </w:rPr>
        <w:t>бакалавриата</w:t>
      </w:r>
      <w:proofErr w:type="spellEnd"/>
      <w:r w:rsidRPr="00B42471">
        <w:rPr>
          <w:rFonts w:ascii="Arial" w:eastAsia="Times New Roman" w:hAnsi="Arial" w:cs="Arial"/>
          <w:color w:val="000000"/>
          <w:sz w:val="20"/>
          <w:szCs w:val="20"/>
          <w:lang w:eastAsia="ru-RU"/>
        </w:rPr>
        <w:t xml:space="preserve"> или программам </w:t>
      </w:r>
      <w:proofErr w:type="spellStart"/>
      <w:r w:rsidRPr="00B42471">
        <w:rPr>
          <w:rFonts w:ascii="Arial" w:eastAsia="Times New Roman" w:hAnsi="Arial" w:cs="Arial"/>
          <w:color w:val="000000"/>
          <w:sz w:val="20"/>
          <w:szCs w:val="20"/>
          <w:lang w:eastAsia="ru-RU"/>
        </w:rPr>
        <w:t>специалитета</w:t>
      </w:r>
      <w:proofErr w:type="spellEnd"/>
      <w:r w:rsidRPr="00B42471">
        <w:rPr>
          <w:rFonts w:ascii="Arial" w:eastAsia="Times New Roman" w:hAnsi="Arial" w:cs="Arial"/>
          <w:color w:val="000000"/>
          <w:sz w:val="20"/>
          <w:szCs w:val="20"/>
          <w:lang w:eastAsia="ru-RU"/>
        </w:rPr>
        <w:t xml:space="preserve"> - лицами, имеющими диплом бакалавра, диплом специалиста или диплом магистра;</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2) по программам магистратуры - лицами, имеющими диплом специалиста или диплом магистра;</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t>ГАРАНТ:</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r w:rsidRPr="00B42471">
        <w:rPr>
          <w:rFonts w:ascii="Arial" w:eastAsia="Times New Roman" w:hAnsi="Arial" w:cs="Arial"/>
          <w:i/>
          <w:iCs/>
          <w:color w:val="800080"/>
          <w:sz w:val="20"/>
          <w:szCs w:val="20"/>
          <w:lang w:eastAsia="ru-RU"/>
        </w:rPr>
        <w:t>Лица, имеющие высшее профессиональное образование, подтверждаемое присвоением им квалификации "дипломированный специалист", </w:t>
      </w:r>
      <w:hyperlink r:id="rId387" w:anchor="block_108015" w:history="1">
        <w:r w:rsidRPr="00B42471">
          <w:rPr>
            <w:rFonts w:ascii="Arial" w:eastAsia="Times New Roman" w:hAnsi="Arial" w:cs="Arial"/>
            <w:i/>
            <w:iCs/>
            <w:color w:val="008000"/>
            <w:sz w:val="20"/>
            <w:szCs w:val="20"/>
            <w:u w:val="single"/>
            <w:lang w:eastAsia="ru-RU"/>
          </w:rPr>
          <w:t>имеют право</w:t>
        </w:r>
      </w:hyperlink>
      <w:r w:rsidRPr="00B42471">
        <w:rPr>
          <w:rFonts w:ascii="Arial" w:eastAsia="Times New Roman" w:hAnsi="Arial" w:cs="Arial"/>
          <w:i/>
          <w:iCs/>
          <w:color w:val="800080"/>
          <w:sz w:val="20"/>
          <w:szCs w:val="20"/>
          <w:lang w:eastAsia="ru-RU"/>
        </w:rPr>
        <w:t xml:space="preserve"> быть принятыми на конкурсной основе на </w:t>
      </w:r>
      <w:proofErr w:type="gramStart"/>
      <w:r w:rsidRPr="00B42471">
        <w:rPr>
          <w:rFonts w:ascii="Arial" w:eastAsia="Times New Roman" w:hAnsi="Arial" w:cs="Arial"/>
          <w:i/>
          <w:iCs/>
          <w:color w:val="800080"/>
          <w:sz w:val="20"/>
          <w:szCs w:val="20"/>
          <w:lang w:eastAsia="ru-RU"/>
        </w:rPr>
        <w:t>обучение по программам</w:t>
      </w:r>
      <w:proofErr w:type="gramEnd"/>
      <w:r w:rsidRPr="00B42471">
        <w:rPr>
          <w:rFonts w:ascii="Arial" w:eastAsia="Times New Roman" w:hAnsi="Arial" w:cs="Arial"/>
          <w:i/>
          <w:iCs/>
          <w:color w:val="800080"/>
          <w:sz w:val="20"/>
          <w:szCs w:val="20"/>
          <w:lang w:eastAsia="ru-RU"/>
        </w:rPr>
        <w:t xml:space="preserve"> магистратуры, которое не рассматривается как получение этими лицами второго или последующего высшего образования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3) по программам ординатуры или программам </w:t>
      </w:r>
      <w:proofErr w:type="spellStart"/>
      <w:r w:rsidRPr="00B42471">
        <w:rPr>
          <w:rFonts w:ascii="Arial" w:eastAsia="Times New Roman" w:hAnsi="Arial" w:cs="Arial"/>
          <w:color w:val="000000"/>
          <w:sz w:val="20"/>
          <w:szCs w:val="20"/>
          <w:lang w:eastAsia="ru-RU"/>
        </w:rPr>
        <w:t>ассистентуры</w:t>
      </w:r>
      <w:proofErr w:type="spellEnd"/>
      <w:r w:rsidRPr="00B42471">
        <w:rPr>
          <w:rFonts w:ascii="Arial" w:eastAsia="Times New Roman" w:hAnsi="Arial" w:cs="Arial"/>
          <w:color w:val="000000"/>
          <w:sz w:val="20"/>
          <w:szCs w:val="20"/>
          <w:lang w:eastAsia="ru-RU"/>
        </w:rPr>
        <w:t xml:space="preserve">-стажировки - лицами, имеющими диплом об окончании ординатуры или диплом об окончании </w:t>
      </w:r>
      <w:proofErr w:type="spellStart"/>
      <w:r w:rsidRPr="00B42471">
        <w:rPr>
          <w:rFonts w:ascii="Arial" w:eastAsia="Times New Roman" w:hAnsi="Arial" w:cs="Arial"/>
          <w:color w:val="000000"/>
          <w:sz w:val="20"/>
          <w:szCs w:val="20"/>
          <w:lang w:eastAsia="ru-RU"/>
        </w:rPr>
        <w:t>ассистентуры</w:t>
      </w:r>
      <w:proofErr w:type="spellEnd"/>
      <w:r w:rsidRPr="00B42471">
        <w:rPr>
          <w:rFonts w:ascii="Arial" w:eastAsia="Times New Roman" w:hAnsi="Arial" w:cs="Arial"/>
          <w:color w:val="000000"/>
          <w:sz w:val="20"/>
          <w:szCs w:val="20"/>
          <w:lang w:eastAsia="ru-RU"/>
        </w:rPr>
        <w:t>-стажировки;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t>ГАРАНТ:</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r w:rsidRPr="00B42471">
        <w:rPr>
          <w:rFonts w:ascii="Arial" w:eastAsia="Times New Roman" w:hAnsi="Arial" w:cs="Arial"/>
          <w:i/>
          <w:iCs/>
          <w:color w:val="800080"/>
          <w:sz w:val="20"/>
          <w:szCs w:val="20"/>
          <w:lang w:eastAsia="ru-RU"/>
        </w:rPr>
        <w:t>См. </w:t>
      </w:r>
      <w:hyperlink r:id="rId388" w:anchor="block_69" w:history="1">
        <w:r w:rsidRPr="00B42471">
          <w:rPr>
            <w:rFonts w:ascii="Arial" w:eastAsia="Times New Roman" w:hAnsi="Arial" w:cs="Arial"/>
            <w:i/>
            <w:iCs/>
            <w:color w:val="008000"/>
            <w:sz w:val="20"/>
            <w:szCs w:val="20"/>
            <w:u w:val="single"/>
            <w:lang w:eastAsia="ru-RU"/>
          </w:rPr>
          <w:t>комментарии</w:t>
        </w:r>
      </w:hyperlink>
      <w:r w:rsidRPr="00B42471">
        <w:rPr>
          <w:rFonts w:ascii="Arial" w:eastAsia="Times New Roman" w:hAnsi="Arial" w:cs="Arial"/>
          <w:i/>
          <w:iCs/>
          <w:color w:val="800080"/>
          <w:sz w:val="20"/>
          <w:szCs w:val="20"/>
          <w:lang w:eastAsia="ru-RU"/>
        </w:rPr>
        <w:t> к статье 69 настоящего Федерального закона</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18"/>
          <w:szCs w:val="18"/>
          <w:lang w:eastAsia="ru-RU"/>
        </w:rPr>
      </w:pPr>
    </w:p>
    <w:p w:rsidR="00B42471" w:rsidRPr="00B42471" w:rsidRDefault="00B42471" w:rsidP="00B42471">
      <w:pPr>
        <w:shd w:val="clear" w:color="auto" w:fill="FFFFFF"/>
        <w:spacing w:after="0" w:line="240" w:lineRule="auto"/>
        <w:rPr>
          <w:rFonts w:ascii="Arial" w:eastAsia="Times New Roman" w:hAnsi="Arial" w:cs="Arial"/>
          <w:color w:val="000000"/>
          <w:sz w:val="20"/>
          <w:szCs w:val="20"/>
          <w:lang w:eastAsia="ru-RU"/>
        </w:rPr>
      </w:pPr>
      <w:r w:rsidRPr="00B42471">
        <w:rPr>
          <w:rFonts w:ascii="Arial" w:eastAsia="Times New Roman" w:hAnsi="Arial" w:cs="Arial"/>
          <w:b/>
          <w:bCs/>
          <w:color w:val="000080"/>
          <w:sz w:val="20"/>
          <w:szCs w:val="20"/>
          <w:lang w:eastAsia="ru-RU"/>
        </w:rPr>
        <w:t>Статья 70</w:t>
      </w:r>
      <w:r w:rsidRPr="00B42471">
        <w:rPr>
          <w:rFonts w:ascii="Arial" w:eastAsia="Times New Roman" w:hAnsi="Arial" w:cs="Arial"/>
          <w:color w:val="000000"/>
          <w:sz w:val="20"/>
          <w:szCs w:val="20"/>
          <w:lang w:eastAsia="ru-RU"/>
        </w:rPr>
        <w:t xml:space="preserve">. Общие требования к организации приема на </w:t>
      </w:r>
      <w:proofErr w:type="gramStart"/>
      <w:r w:rsidRPr="00B42471">
        <w:rPr>
          <w:rFonts w:ascii="Arial" w:eastAsia="Times New Roman" w:hAnsi="Arial" w:cs="Arial"/>
          <w:color w:val="000000"/>
          <w:sz w:val="20"/>
          <w:szCs w:val="20"/>
          <w:lang w:eastAsia="ru-RU"/>
        </w:rPr>
        <w:t>обучение по программам</w:t>
      </w:r>
      <w:proofErr w:type="gramEnd"/>
      <w:r w:rsidRPr="00B42471">
        <w:rPr>
          <w:rFonts w:ascii="Arial" w:eastAsia="Times New Roman" w:hAnsi="Arial" w:cs="Arial"/>
          <w:color w:val="000000"/>
          <w:sz w:val="20"/>
          <w:szCs w:val="20"/>
          <w:lang w:eastAsia="ru-RU"/>
        </w:rPr>
        <w:t xml:space="preserve"> </w:t>
      </w:r>
      <w:proofErr w:type="spellStart"/>
      <w:r w:rsidRPr="00B42471">
        <w:rPr>
          <w:rFonts w:ascii="Arial" w:eastAsia="Times New Roman" w:hAnsi="Arial" w:cs="Arial"/>
          <w:color w:val="000000"/>
          <w:sz w:val="20"/>
          <w:szCs w:val="20"/>
          <w:lang w:eastAsia="ru-RU"/>
        </w:rPr>
        <w:t>бакалавриата</w:t>
      </w:r>
      <w:proofErr w:type="spellEnd"/>
      <w:r w:rsidRPr="00B42471">
        <w:rPr>
          <w:rFonts w:ascii="Arial" w:eastAsia="Times New Roman" w:hAnsi="Arial" w:cs="Arial"/>
          <w:color w:val="000000"/>
          <w:sz w:val="20"/>
          <w:szCs w:val="20"/>
          <w:lang w:eastAsia="ru-RU"/>
        </w:rPr>
        <w:t xml:space="preserve"> и программам </w:t>
      </w:r>
      <w:proofErr w:type="spellStart"/>
      <w:r w:rsidRPr="00B42471">
        <w:rPr>
          <w:rFonts w:ascii="Arial" w:eastAsia="Times New Roman" w:hAnsi="Arial" w:cs="Arial"/>
          <w:color w:val="000000"/>
          <w:sz w:val="20"/>
          <w:szCs w:val="20"/>
          <w:lang w:eastAsia="ru-RU"/>
        </w:rPr>
        <w:t>специалитета</w:t>
      </w:r>
      <w:proofErr w:type="spellEnd"/>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1. Прием на </w:t>
      </w:r>
      <w:proofErr w:type="gramStart"/>
      <w:r w:rsidRPr="00B42471">
        <w:rPr>
          <w:rFonts w:ascii="Arial" w:eastAsia="Times New Roman" w:hAnsi="Arial" w:cs="Arial"/>
          <w:color w:val="000000"/>
          <w:sz w:val="20"/>
          <w:szCs w:val="20"/>
          <w:lang w:eastAsia="ru-RU"/>
        </w:rPr>
        <w:t>обучение по программам</w:t>
      </w:r>
      <w:proofErr w:type="gramEnd"/>
      <w:r w:rsidRPr="00B42471">
        <w:rPr>
          <w:rFonts w:ascii="Arial" w:eastAsia="Times New Roman" w:hAnsi="Arial" w:cs="Arial"/>
          <w:color w:val="000000"/>
          <w:sz w:val="20"/>
          <w:szCs w:val="20"/>
          <w:lang w:eastAsia="ru-RU"/>
        </w:rPr>
        <w:t xml:space="preserve"> </w:t>
      </w:r>
      <w:proofErr w:type="spellStart"/>
      <w:r w:rsidRPr="00B42471">
        <w:rPr>
          <w:rFonts w:ascii="Arial" w:eastAsia="Times New Roman" w:hAnsi="Arial" w:cs="Arial"/>
          <w:color w:val="000000"/>
          <w:sz w:val="20"/>
          <w:szCs w:val="20"/>
          <w:lang w:eastAsia="ru-RU"/>
        </w:rPr>
        <w:t>бакалавриата</w:t>
      </w:r>
      <w:proofErr w:type="spellEnd"/>
      <w:r w:rsidRPr="00B42471">
        <w:rPr>
          <w:rFonts w:ascii="Arial" w:eastAsia="Times New Roman" w:hAnsi="Arial" w:cs="Arial"/>
          <w:color w:val="000000"/>
          <w:sz w:val="20"/>
          <w:szCs w:val="20"/>
          <w:lang w:eastAsia="ru-RU"/>
        </w:rPr>
        <w:t xml:space="preserve"> и программам </w:t>
      </w:r>
      <w:proofErr w:type="spellStart"/>
      <w:r w:rsidRPr="00B42471">
        <w:rPr>
          <w:rFonts w:ascii="Arial" w:eastAsia="Times New Roman" w:hAnsi="Arial" w:cs="Arial"/>
          <w:color w:val="000000"/>
          <w:sz w:val="20"/>
          <w:szCs w:val="20"/>
          <w:lang w:eastAsia="ru-RU"/>
        </w:rPr>
        <w:t>специалитета</w:t>
      </w:r>
      <w:proofErr w:type="spellEnd"/>
      <w:r w:rsidRPr="00B42471">
        <w:rPr>
          <w:rFonts w:ascii="Arial" w:eastAsia="Times New Roman" w:hAnsi="Arial" w:cs="Arial"/>
          <w:color w:val="000000"/>
          <w:sz w:val="20"/>
          <w:szCs w:val="20"/>
          <w:lang w:eastAsia="ru-RU"/>
        </w:rPr>
        <w:t xml:space="preserve"> проводится на основании результатов единого государственного экзамена, если иное не предусмотрено настоящим Федеральным законом.</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hyperlink r:id="rId389" w:history="1">
        <w:r w:rsidRPr="00B42471">
          <w:rPr>
            <w:rFonts w:ascii="Arial" w:eastAsia="Times New Roman" w:hAnsi="Arial" w:cs="Arial"/>
            <w:color w:val="008000"/>
            <w:sz w:val="20"/>
            <w:szCs w:val="20"/>
            <w:lang w:eastAsia="ru-RU"/>
          </w:rPr>
          <w:t>2.</w:t>
        </w:r>
      </w:hyperlink>
      <w:r w:rsidRPr="00B42471">
        <w:rPr>
          <w:rFonts w:ascii="Arial" w:eastAsia="Times New Roman" w:hAnsi="Arial" w:cs="Arial"/>
          <w:color w:val="000000"/>
          <w:sz w:val="20"/>
          <w:szCs w:val="20"/>
          <w:lang w:eastAsia="ru-RU"/>
        </w:rPr>
        <w:t xml:space="preserve"> Результаты единого государственного экзамена при приеме на </w:t>
      </w:r>
      <w:proofErr w:type="gramStart"/>
      <w:r w:rsidRPr="00B42471">
        <w:rPr>
          <w:rFonts w:ascii="Arial" w:eastAsia="Times New Roman" w:hAnsi="Arial" w:cs="Arial"/>
          <w:color w:val="000000"/>
          <w:sz w:val="20"/>
          <w:szCs w:val="20"/>
          <w:lang w:eastAsia="ru-RU"/>
        </w:rPr>
        <w:t>обучение по программам</w:t>
      </w:r>
      <w:proofErr w:type="gramEnd"/>
      <w:r w:rsidRPr="00B42471">
        <w:rPr>
          <w:rFonts w:ascii="Arial" w:eastAsia="Times New Roman" w:hAnsi="Arial" w:cs="Arial"/>
          <w:color w:val="000000"/>
          <w:sz w:val="20"/>
          <w:szCs w:val="20"/>
          <w:lang w:eastAsia="ru-RU"/>
        </w:rPr>
        <w:t xml:space="preserve"> </w:t>
      </w:r>
      <w:proofErr w:type="spellStart"/>
      <w:r w:rsidRPr="00B42471">
        <w:rPr>
          <w:rFonts w:ascii="Arial" w:eastAsia="Times New Roman" w:hAnsi="Arial" w:cs="Arial"/>
          <w:color w:val="000000"/>
          <w:sz w:val="20"/>
          <w:szCs w:val="20"/>
          <w:lang w:eastAsia="ru-RU"/>
        </w:rPr>
        <w:t>бакалавриата</w:t>
      </w:r>
      <w:proofErr w:type="spellEnd"/>
      <w:r w:rsidRPr="00B42471">
        <w:rPr>
          <w:rFonts w:ascii="Arial" w:eastAsia="Times New Roman" w:hAnsi="Arial" w:cs="Arial"/>
          <w:color w:val="000000"/>
          <w:sz w:val="20"/>
          <w:szCs w:val="20"/>
          <w:lang w:eastAsia="ru-RU"/>
        </w:rPr>
        <w:t xml:space="preserve"> и программам </w:t>
      </w:r>
      <w:proofErr w:type="spellStart"/>
      <w:r w:rsidRPr="00B42471">
        <w:rPr>
          <w:rFonts w:ascii="Arial" w:eastAsia="Times New Roman" w:hAnsi="Arial" w:cs="Arial"/>
          <w:color w:val="000000"/>
          <w:sz w:val="20"/>
          <w:szCs w:val="20"/>
          <w:lang w:eastAsia="ru-RU"/>
        </w:rPr>
        <w:t>специалитета</w:t>
      </w:r>
      <w:proofErr w:type="spellEnd"/>
      <w:r w:rsidRPr="00B42471">
        <w:rPr>
          <w:rFonts w:ascii="Arial" w:eastAsia="Times New Roman" w:hAnsi="Arial" w:cs="Arial"/>
          <w:color w:val="000000"/>
          <w:sz w:val="20"/>
          <w:szCs w:val="20"/>
          <w:lang w:eastAsia="ru-RU"/>
        </w:rPr>
        <w:t xml:space="preserve"> действительны четыре года, следующих за годом получения таких результатов.</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3. </w:t>
      </w:r>
      <w:hyperlink r:id="rId390" w:anchor="block_1" w:history="1">
        <w:r w:rsidRPr="00B42471">
          <w:rPr>
            <w:rFonts w:ascii="Arial" w:eastAsia="Times New Roman" w:hAnsi="Arial" w:cs="Arial"/>
            <w:color w:val="008000"/>
            <w:sz w:val="20"/>
            <w:szCs w:val="20"/>
            <w:lang w:eastAsia="ru-RU"/>
          </w:rPr>
          <w:t>Минимальное количество баллов</w:t>
        </w:r>
      </w:hyperlink>
      <w:r w:rsidRPr="00B42471">
        <w:rPr>
          <w:rFonts w:ascii="Arial" w:eastAsia="Times New Roman" w:hAnsi="Arial" w:cs="Arial"/>
          <w:color w:val="000000"/>
          <w:sz w:val="20"/>
          <w:szCs w:val="20"/>
          <w:lang w:eastAsia="ru-RU"/>
        </w:rPr>
        <w:t>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4. </w:t>
      </w:r>
      <w:hyperlink r:id="rId391" w:anchor="block_111" w:history="1">
        <w:r w:rsidRPr="00B42471">
          <w:rPr>
            <w:rFonts w:ascii="Arial" w:eastAsia="Times New Roman" w:hAnsi="Arial" w:cs="Arial"/>
            <w:color w:val="008000"/>
            <w:sz w:val="20"/>
            <w:szCs w:val="20"/>
            <w:lang w:eastAsia="ru-RU"/>
          </w:rPr>
          <w:t>Минимальное количество баллов</w:t>
        </w:r>
      </w:hyperlink>
      <w:r w:rsidRPr="00B42471">
        <w:rPr>
          <w:rFonts w:ascii="Arial" w:eastAsia="Times New Roman" w:hAnsi="Arial" w:cs="Arial"/>
          <w:color w:val="000000"/>
          <w:sz w:val="20"/>
          <w:szCs w:val="20"/>
          <w:lang w:eastAsia="ru-RU"/>
        </w:rPr>
        <w:t> единого государственного экзамена, устанавливаемое в соответствии с </w:t>
      </w:r>
      <w:hyperlink r:id="rId392" w:anchor="block_108808" w:history="1">
        <w:r w:rsidRPr="00B42471">
          <w:rPr>
            <w:rFonts w:ascii="Arial" w:eastAsia="Times New Roman" w:hAnsi="Arial" w:cs="Arial"/>
            <w:color w:val="008000"/>
            <w:sz w:val="20"/>
            <w:szCs w:val="20"/>
            <w:lang w:eastAsia="ru-RU"/>
          </w:rPr>
          <w:t>частью 3</w:t>
        </w:r>
      </w:hyperlink>
      <w:r w:rsidRPr="00B42471">
        <w:rPr>
          <w:rFonts w:ascii="Arial" w:eastAsia="Times New Roman" w:hAnsi="Arial" w:cs="Arial"/>
          <w:color w:val="000000"/>
          <w:sz w:val="20"/>
          <w:szCs w:val="20"/>
          <w:lang w:eastAsia="ru-RU"/>
        </w:rPr>
        <w:t xml:space="preserve"> настоящей статьи, не может быть ниже количества баллов единого государственного экзамена, необходимого для поступления на </w:t>
      </w:r>
      <w:proofErr w:type="gramStart"/>
      <w:r w:rsidRPr="00B42471">
        <w:rPr>
          <w:rFonts w:ascii="Arial" w:eastAsia="Times New Roman" w:hAnsi="Arial" w:cs="Arial"/>
          <w:color w:val="000000"/>
          <w:sz w:val="20"/>
          <w:szCs w:val="20"/>
          <w:lang w:eastAsia="ru-RU"/>
        </w:rPr>
        <w:t>обучение по программам</w:t>
      </w:r>
      <w:proofErr w:type="gramEnd"/>
      <w:r w:rsidRPr="00B42471">
        <w:rPr>
          <w:rFonts w:ascii="Arial" w:eastAsia="Times New Roman" w:hAnsi="Arial" w:cs="Arial"/>
          <w:color w:val="000000"/>
          <w:sz w:val="20"/>
          <w:szCs w:val="20"/>
          <w:lang w:eastAsia="ru-RU"/>
        </w:rPr>
        <w:t xml:space="preserve"> </w:t>
      </w:r>
      <w:proofErr w:type="spellStart"/>
      <w:r w:rsidRPr="00B42471">
        <w:rPr>
          <w:rFonts w:ascii="Arial" w:eastAsia="Times New Roman" w:hAnsi="Arial" w:cs="Arial"/>
          <w:color w:val="000000"/>
          <w:sz w:val="20"/>
          <w:szCs w:val="20"/>
          <w:lang w:eastAsia="ru-RU"/>
        </w:rPr>
        <w:t>бакалавриата</w:t>
      </w:r>
      <w:proofErr w:type="spellEnd"/>
      <w:r w:rsidRPr="00B42471">
        <w:rPr>
          <w:rFonts w:ascii="Arial" w:eastAsia="Times New Roman" w:hAnsi="Arial" w:cs="Arial"/>
          <w:color w:val="000000"/>
          <w:sz w:val="20"/>
          <w:szCs w:val="20"/>
          <w:lang w:eastAsia="ru-RU"/>
        </w:rPr>
        <w:t xml:space="preserve"> и программам </w:t>
      </w:r>
      <w:proofErr w:type="spellStart"/>
      <w:r w:rsidRPr="00B42471">
        <w:rPr>
          <w:rFonts w:ascii="Arial" w:eastAsia="Times New Roman" w:hAnsi="Arial" w:cs="Arial"/>
          <w:color w:val="000000"/>
          <w:sz w:val="20"/>
          <w:szCs w:val="20"/>
          <w:lang w:eastAsia="ru-RU"/>
        </w:rPr>
        <w:t>специалитета</w:t>
      </w:r>
      <w:proofErr w:type="spellEnd"/>
      <w:r w:rsidRPr="00B42471">
        <w:rPr>
          <w:rFonts w:ascii="Arial" w:eastAsia="Times New Roman" w:hAnsi="Arial" w:cs="Arial"/>
          <w:color w:val="000000"/>
          <w:sz w:val="20"/>
          <w:szCs w:val="20"/>
          <w:lang w:eastAsia="ru-RU"/>
        </w:rPr>
        <w:t xml:space="preserve"> и установленного федеральным органом исполнительной власти, осуществляющим функции по контролю и надзору в сфере образования.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5. Иностранным гражданам предоставляется право приема на </w:t>
      </w:r>
      <w:proofErr w:type="gramStart"/>
      <w:r w:rsidRPr="00B42471">
        <w:rPr>
          <w:rFonts w:ascii="Arial" w:eastAsia="Times New Roman" w:hAnsi="Arial" w:cs="Arial"/>
          <w:color w:val="000000"/>
          <w:sz w:val="20"/>
          <w:szCs w:val="20"/>
          <w:lang w:eastAsia="ru-RU"/>
        </w:rPr>
        <w:t>обучение по программам</w:t>
      </w:r>
      <w:proofErr w:type="gramEnd"/>
      <w:r w:rsidRPr="00B42471">
        <w:rPr>
          <w:rFonts w:ascii="Arial" w:eastAsia="Times New Roman" w:hAnsi="Arial" w:cs="Arial"/>
          <w:color w:val="000000"/>
          <w:sz w:val="20"/>
          <w:szCs w:val="20"/>
          <w:lang w:eastAsia="ru-RU"/>
        </w:rPr>
        <w:t xml:space="preserve"> </w:t>
      </w:r>
      <w:proofErr w:type="spellStart"/>
      <w:r w:rsidRPr="00B42471">
        <w:rPr>
          <w:rFonts w:ascii="Arial" w:eastAsia="Times New Roman" w:hAnsi="Arial" w:cs="Arial"/>
          <w:color w:val="000000"/>
          <w:sz w:val="20"/>
          <w:szCs w:val="20"/>
          <w:lang w:eastAsia="ru-RU"/>
        </w:rPr>
        <w:t>бакалавриата</w:t>
      </w:r>
      <w:proofErr w:type="spellEnd"/>
      <w:r w:rsidRPr="00B42471">
        <w:rPr>
          <w:rFonts w:ascii="Arial" w:eastAsia="Times New Roman" w:hAnsi="Arial" w:cs="Arial"/>
          <w:color w:val="000000"/>
          <w:sz w:val="20"/>
          <w:szCs w:val="20"/>
          <w:lang w:eastAsia="ru-RU"/>
        </w:rPr>
        <w:t xml:space="preserve"> и программам </w:t>
      </w:r>
      <w:proofErr w:type="spellStart"/>
      <w:r w:rsidRPr="00B42471">
        <w:rPr>
          <w:rFonts w:ascii="Arial" w:eastAsia="Times New Roman" w:hAnsi="Arial" w:cs="Arial"/>
          <w:color w:val="000000"/>
          <w:sz w:val="20"/>
          <w:szCs w:val="20"/>
          <w:lang w:eastAsia="ru-RU"/>
        </w:rPr>
        <w:t>специалитета</w:t>
      </w:r>
      <w:proofErr w:type="spellEnd"/>
      <w:r w:rsidRPr="00B42471">
        <w:rPr>
          <w:rFonts w:ascii="Arial" w:eastAsia="Times New Roman" w:hAnsi="Arial" w:cs="Arial"/>
          <w:color w:val="000000"/>
          <w:sz w:val="20"/>
          <w:szCs w:val="20"/>
          <w:lang w:eastAsia="ru-RU"/>
        </w:rPr>
        <w:t xml:space="preserve">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6. Прием на </w:t>
      </w:r>
      <w:proofErr w:type="gramStart"/>
      <w:r w:rsidRPr="00B42471">
        <w:rPr>
          <w:rFonts w:ascii="Arial" w:eastAsia="Times New Roman" w:hAnsi="Arial" w:cs="Arial"/>
          <w:color w:val="000000"/>
          <w:sz w:val="20"/>
          <w:szCs w:val="20"/>
          <w:lang w:eastAsia="ru-RU"/>
        </w:rPr>
        <w:t>обучение по программам</w:t>
      </w:r>
      <w:proofErr w:type="gramEnd"/>
      <w:r w:rsidRPr="00B42471">
        <w:rPr>
          <w:rFonts w:ascii="Arial" w:eastAsia="Times New Roman" w:hAnsi="Arial" w:cs="Arial"/>
          <w:color w:val="000000"/>
          <w:sz w:val="20"/>
          <w:szCs w:val="20"/>
          <w:lang w:eastAsia="ru-RU"/>
        </w:rPr>
        <w:t xml:space="preserve"> </w:t>
      </w:r>
      <w:proofErr w:type="spellStart"/>
      <w:r w:rsidRPr="00B42471">
        <w:rPr>
          <w:rFonts w:ascii="Arial" w:eastAsia="Times New Roman" w:hAnsi="Arial" w:cs="Arial"/>
          <w:color w:val="000000"/>
          <w:sz w:val="20"/>
          <w:szCs w:val="20"/>
          <w:lang w:eastAsia="ru-RU"/>
        </w:rPr>
        <w:t>бакалавриата</w:t>
      </w:r>
      <w:proofErr w:type="spellEnd"/>
      <w:r w:rsidRPr="00B42471">
        <w:rPr>
          <w:rFonts w:ascii="Arial" w:eastAsia="Times New Roman" w:hAnsi="Arial" w:cs="Arial"/>
          <w:color w:val="000000"/>
          <w:sz w:val="20"/>
          <w:szCs w:val="20"/>
          <w:lang w:eastAsia="ru-RU"/>
        </w:rPr>
        <w:t xml:space="preserve"> и программам </w:t>
      </w:r>
      <w:proofErr w:type="spellStart"/>
      <w:r w:rsidRPr="00B42471">
        <w:rPr>
          <w:rFonts w:ascii="Arial" w:eastAsia="Times New Roman" w:hAnsi="Arial" w:cs="Arial"/>
          <w:color w:val="000000"/>
          <w:sz w:val="20"/>
          <w:szCs w:val="20"/>
          <w:lang w:eastAsia="ru-RU"/>
        </w:rPr>
        <w:t>специалитета</w:t>
      </w:r>
      <w:proofErr w:type="spellEnd"/>
      <w:r w:rsidRPr="00B42471">
        <w:rPr>
          <w:rFonts w:ascii="Arial" w:eastAsia="Times New Roman" w:hAnsi="Arial" w:cs="Arial"/>
          <w:color w:val="000000"/>
          <w:sz w:val="20"/>
          <w:szCs w:val="20"/>
          <w:lang w:eastAsia="ru-RU"/>
        </w:rPr>
        <w:t xml:space="preserve">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7. </w:t>
      </w:r>
      <w:proofErr w:type="gramStart"/>
      <w:r w:rsidRPr="00B42471">
        <w:rPr>
          <w:rFonts w:ascii="Arial" w:eastAsia="Times New Roman" w:hAnsi="Arial" w:cs="Arial"/>
          <w:color w:val="000000"/>
          <w:sz w:val="20"/>
          <w:szCs w:val="20"/>
          <w:lang w:eastAsia="ru-RU"/>
        </w:rPr>
        <w:t xml:space="preserve">При приеме на обучение по программам </w:t>
      </w:r>
      <w:proofErr w:type="spellStart"/>
      <w:r w:rsidRPr="00B42471">
        <w:rPr>
          <w:rFonts w:ascii="Arial" w:eastAsia="Times New Roman" w:hAnsi="Arial" w:cs="Arial"/>
          <w:color w:val="000000"/>
          <w:sz w:val="20"/>
          <w:szCs w:val="20"/>
          <w:lang w:eastAsia="ru-RU"/>
        </w:rPr>
        <w:t>бакалавриата</w:t>
      </w:r>
      <w:proofErr w:type="spellEnd"/>
      <w:r w:rsidRPr="00B42471">
        <w:rPr>
          <w:rFonts w:ascii="Arial" w:eastAsia="Times New Roman" w:hAnsi="Arial" w:cs="Arial"/>
          <w:color w:val="000000"/>
          <w:sz w:val="20"/>
          <w:szCs w:val="20"/>
          <w:lang w:eastAsia="ru-RU"/>
        </w:rPr>
        <w:t xml:space="preserve"> и программам </w:t>
      </w:r>
      <w:proofErr w:type="spellStart"/>
      <w:r w:rsidRPr="00B42471">
        <w:rPr>
          <w:rFonts w:ascii="Arial" w:eastAsia="Times New Roman" w:hAnsi="Arial" w:cs="Arial"/>
          <w:color w:val="000000"/>
          <w:sz w:val="20"/>
          <w:szCs w:val="20"/>
          <w:lang w:eastAsia="ru-RU"/>
        </w:rPr>
        <w:t>специалитета</w:t>
      </w:r>
      <w:proofErr w:type="spellEnd"/>
      <w:r w:rsidRPr="00B42471">
        <w:rPr>
          <w:rFonts w:ascii="Arial" w:eastAsia="Times New Roman" w:hAnsi="Arial" w:cs="Arial"/>
          <w:color w:val="000000"/>
          <w:sz w:val="20"/>
          <w:szCs w:val="20"/>
          <w:lang w:eastAsia="ru-RU"/>
        </w:rPr>
        <w:t xml:space="preserve"> по специальностям и (или) направлениям подготовки, требующим у поступающих лиц наличия </w:t>
      </w:r>
      <w:r w:rsidRPr="00B42471">
        <w:rPr>
          <w:rFonts w:ascii="Arial" w:eastAsia="Times New Roman" w:hAnsi="Arial" w:cs="Arial"/>
          <w:color w:val="000000"/>
          <w:sz w:val="20"/>
          <w:szCs w:val="20"/>
          <w:lang w:eastAsia="ru-RU"/>
        </w:rPr>
        <w:lastRenderedPageBreak/>
        <w:t>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w:t>
      </w:r>
      <w:proofErr w:type="gramEnd"/>
      <w:r w:rsidRPr="00B42471">
        <w:rPr>
          <w:rFonts w:ascii="Arial" w:eastAsia="Times New Roman" w:hAnsi="Arial" w:cs="Arial"/>
          <w:color w:val="000000"/>
          <w:sz w:val="20"/>
          <w:szCs w:val="20"/>
          <w:lang w:eastAsia="ru-RU"/>
        </w:rPr>
        <w:t xml:space="preserve"> при проведении конкурса. </w:t>
      </w:r>
      <w:hyperlink r:id="rId393" w:anchor="block_1000" w:history="1">
        <w:r w:rsidRPr="00B42471">
          <w:rPr>
            <w:rFonts w:ascii="Arial" w:eastAsia="Times New Roman" w:hAnsi="Arial" w:cs="Arial"/>
            <w:color w:val="008000"/>
            <w:sz w:val="20"/>
            <w:szCs w:val="20"/>
            <w:lang w:eastAsia="ru-RU"/>
          </w:rPr>
          <w:t>Перечень</w:t>
        </w:r>
      </w:hyperlink>
      <w:r w:rsidRPr="00B42471">
        <w:rPr>
          <w:rFonts w:ascii="Arial" w:eastAsia="Times New Roman" w:hAnsi="Arial" w:cs="Arial"/>
          <w:color w:val="000000"/>
          <w:sz w:val="20"/>
          <w:szCs w:val="20"/>
          <w:lang w:eastAsia="ru-RU"/>
        </w:rP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proofErr w:type="spellStart"/>
      <w:r w:rsidRPr="00B42471">
        <w:rPr>
          <w:rFonts w:ascii="Arial" w:eastAsia="Times New Roman" w:hAnsi="Arial" w:cs="Arial"/>
          <w:color w:val="000000"/>
          <w:sz w:val="20"/>
          <w:szCs w:val="20"/>
          <w:lang w:eastAsia="ru-RU"/>
        </w:rPr>
        <w:t>бакалавриата</w:t>
      </w:r>
      <w:proofErr w:type="spellEnd"/>
      <w:r w:rsidRPr="00B42471">
        <w:rPr>
          <w:rFonts w:ascii="Arial" w:eastAsia="Times New Roman" w:hAnsi="Arial" w:cs="Arial"/>
          <w:color w:val="000000"/>
          <w:sz w:val="20"/>
          <w:szCs w:val="20"/>
          <w:lang w:eastAsia="ru-RU"/>
        </w:rPr>
        <w:t xml:space="preserve"> и программам </w:t>
      </w:r>
      <w:proofErr w:type="spellStart"/>
      <w:r w:rsidRPr="00B42471">
        <w:rPr>
          <w:rFonts w:ascii="Arial" w:eastAsia="Times New Roman" w:hAnsi="Arial" w:cs="Arial"/>
          <w:color w:val="000000"/>
          <w:sz w:val="20"/>
          <w:szCs w:val="20"/>
          <w:lang w:eastAsia="ru-RU"/>
        </w:rPr>
        <w:t>специалитета</w:t>
      </w:r>
      <w:proofErr w:type="spellEnd"/>
      <w:r w:rsidRPr="00B42471">
        <w:rPr>
          <w:rFonts w:ascii="Arial" w:eastAsia="Times New Roman" w:hAnsi="Arial" w:cs="Arial"/>
          <w:color w:val="000000"/>
          <w:sz w:val="20"/>
          <w:szCs w:val="20"/>
          <w:lang w:eastAsia="ru-RU"/>
        </w:rPr>
        <w:t xml:space="preserve">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w:t>
      </w:r>
      <w:proofErr w:type="gramStart"/>
      <w:r w:rsidRPr="00B42471">
        <w:rPr>
          <w:rFonts w:ascii="Arial" w:eastAsia="Times New Roman" w:hAnsi="Arial" w:cs="Arial"/>
          <w:color w:val="000000"/>
          <w:sz w:val="20"/>
          <w:szCs w:val="20"/>
          <w:lang w:eastAsia="ru-RU"/>
        </w:rPr>
        <w:t>обучение по программам</w:t>
      </w:r>
      <w:proofErr w:type="gramEnd"/>
      <w:r w:rsidRPr="00B42471">
        <w:rPr>
          <w:rFonts w:ascii="Arial" w:eastAsia="Times New Roman" w:hAnsi="Arial" w:cs="Arial"/>
          <w:color w:val="000000"/>
          <w:sz w:val="20"/>
          <w:szCs w:val="20"/>
          <w:lang w:eastAsia="ru-RU"/>
        </w:rPr>
        <w:t xml:space="preserve"> </w:t>
      </w:r>
      <w:proofErr w:type="spellStart"/>
      <w:r w:rsidRPr="00B42471">
        <w:rPr>
          <w:rFonts w:ascii="Arial" w:eastAsia="Times New Roman" w:hAnsi="Arial" w:cs="Arial"/>
          <w:color w:val="000000"/>
          <w:sz w:val="20"/>
          <w:szCs w:val="20"/>
          <w:lang w:eastAsia="ru-RU"/>
        </w:rPr>
        <w:t>бакалавриата</w:t>
      </w:r>
      <w:proofErr w:type="spellEnd"/>
      <w:r w:rsidRPr="00B42471">
        <w:rPr>
          <w:rFonts w:ascii="Arial" w:eastAsia="Times New Roman" w:hAnsi="Arial" w:cs="Arial"/>
          <w:color w:val="000000"/>
          <w:sz w:val="20"/>
          <w:szCs w:val="20"/>
          <w:lang w:eastAsia="ru-RU"/>
        </w:rPr>
        <w:t xml:space="preserve"> и программам </w:t>
      </w:r>
      <w:proofErr w:type="spellStart"/>
      <w:r w:rsidRPr="00B42471">
        <w:rPr>
          <w:rFonts w:ascii="Arial" w:eastAsia="Times New Roman" w:hAnsi="Arial" w:cs="Arial"/>
          <w:color w:val="000000"/>
          <w:sz w:val="20"/>
          <w:szCs w:val="20"/>
          <w:lang w:eastAsia="ru-RU"/>
        </w:rPr>
        <w:t>специалитета</w:t>
      </w:r>
      <w:proofErr w:type="spellEnd"/>
      <w:r w:rsidRPr="00B42471">
        <w:rPr>
          <w:rFonts w:ascii="Arial" w:eastAsia="Times New Roman" w:hAnsi="Arial" w:cs="Arial"/>
          <w:color w:val="000000"/>
          <w:sz w:val="20"/>
          <w:szCs w:val="20"/>
          <w:lang w:eastAsia="ru-RU"/>
        </w:rPr>
        <w:t xml:space="preserve">. Перечень таких образовательных организаций, специальностей и (или) направлений подготовки, по которым таким организациям предоставлено право </w:t>
      </w:r>
      <w:proofErr w:type="gramStart"/>
      <w:r w:rsidRPr="00B42471">
        <w:rPr>
          <w:rFonts w:ascii="Arial" w:eastAsia="Times New Roman" w:hAnsi="Arial" w:cs="Arial"/>
          <w:color w:val="000000"/>
          <w:sz w:val="20"/>
          <w:szCs w:val="20"/>
          <w:lang w:eastAsia="ru-RU"/>
        </w:rPr>
        <w:t>проводить</w:t>
      </w:r>
      <w:proofErr w:type="gramEnd"/>
      <w:r w:rsidRPr="00B42471">
        <w:rPr>
          <w:rFonts w:ascii="Arial" w:eastAsia="Times New Roman" w:hAnsi="Arial" w:cs="Arial"/>
          <w:color w:val="000000"/>
          <w:sz w:val="20"/>
          <w:szCs w:val="20"/>
          <w:lang w:eastAsia="ru-RU"/>
        </w:rPr>
        <w:t xml:space="preserve">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394" w:anchor="block_1000" w:history="1">
        <w:r w:rsidRPr="00B42471">
          <w:rPr>
            <w:rFonts w:ascii="Arial" w:eastAsia="Times New Roman" w:hAnsi="Arial" w:cs="Arial"/>
            <w:color w:val="008000"/>
            <w:sz w:val="20"/>
            <w:szCs w:val="20"/>
            <w:lang w:eastAsia="ru-RU"/>
          </w:rPr>
          <w:t>Порядок</w:t>
        </w:r>
      </w:hyperlink>
      <w:r w:rsidRPr="00B42471">
        <w:rPr>
          <w:rFonts w:ascii="Arial" w:eastAsia="Times New Roman" w:hAnsi="Arial" w:cs="Arial"/>
          <w:color w:val="000000"/>
          <w:sz w:val="20"/>
          <w:szCs w:val="20"/>
          <w:lang w:eastAsia="ru-RU"/>
        </w:rPr>
        <w:t>, критерии отбора, </w:t>
      </w:r>
      <w:hyperlink r:id="rId395" w:anchor="block_1000" w:history="1">
        <w:r w:rsidRPr="00B42471">
          <w:rPr>
            <w:rFonts w:ascii="Arial" w:eastAsia="Times New Roman" w:hAnsi="Arial" w:cs="Arial"/>
            <w:color w:val="008000"/>
            <w:sz w:val="20"/>
            <w:szCs w:val="20"/>
            <w:lang w:eastAsia="ru-RU"/>
          </w:rPr>
          <w:t>перечень</w:t>
        </w:r>
      </w:hyperlink>
      <w:r w:rsidRPr="00B42471">
        <w:rPr>
          <w:rFonts w:ascii="Arial" w:eastAsia="Times New Roman" w:hAnsi="Arial" w:cs="Arial"/>
          <w:color w:val="000000"/>
          <w:sz w:val="20"/>
          <w:szCs w:val="20"/>
          <w:lang w:eastAsia="ru-RU"/>
        </w:rPr>
        <w:t>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w:t>
      </w:r>
      <w:proofErr w:type="gramStart"/>
      <w:r w:rsidRPr="00B42471">
        <w:rPr>
          <w:rFonts w:ascii="Arial" w:eastAsia="Times New Roman" w:hAnsi="Arial" w:cs="Arial"/>
          <w:color w:val="000000"/>
          <w:sz w:val="20"/>
          <w:szCs w:val="20"/>
          <w:lang w:eastAsia="ru-RU"/>
        </w:rPr>
        <w:t>обучение по программам</w:t>
      </w:r>
      <w:proofErr w:type="gramEnd"/>
      <w:r w:rsidRPr="00B42471">
        <w:rPr>
          <w:rFonts w:ascii="Arial" w:eastAsia="Times New Roman" w:hAnsi="Arial" w:cs="Arial"/>
          <w:color w:val="000000"/>
          <w:sz w:val="20"/>
          <w:szCs w:val="20"/>
          <w:lang w:eastAsia="ru-RU"/>
        </w:rPr>
        <w:t xml:space="preserve"> </w:t>
      </w:r>
      <w:proofErr w:type="spellStart"/>
      <w:r w:rsidRPr="00B42471">
        <w:rPr>
          <w:rFonts w:ascii="Arial" w:eastAsia="Times New Roman" w:hAnsi="Arial" w:cs="Arial"/>
          <w:color w:val="000000"/>
          <w:sz w:val="20"/>
          <w:szCs w:val="20"/>
          <w:lang w:eastAsia="ru-RU"/>
        </w:rPr>
        <w:t>бакалавриата</w:t>
      </w:r>
      <w:proofErr w:type="spellEnd"/>
      <w:r w:rsidRPr="00B42471">
        <w:rPr>
          <w:rFonts w:ascii="Arial" w:eastAsia="Times New Roman" w:hAnsi="Arial" w:cs="Arial"/>
          <w:color w:val="000000"/>
          <w:sz w:val="20"/>
          <w:szCs w:val="20"/>
          <w:lang w:eastAsia="ru-RU"/>
        </w:rPr>
        <w:t xml:space="preserve"> и программам </w:t>
      </w:r>
      <w:proofErr w:type="spellStart"/>
      <w:r w:rsidRPr="00B42471">
        <w:rPr>
          <w:rFonts w:ascii="Arial" w:eastAsia="Times New Roman" w:hAnsi="Arial" w:cs="Arial"/>
          <w:color w:val="000000"/>
          <w:sz w:val="20"/>
          <w:szCs w:val="20"/>
          <w:lang w:eastAsia="ru-RU"/>
        </w:rPr>
        <w:t>специалитета</w:t>
      </w:r>
      <w:proofErr w:type="spellEnd"/>
      <w:r w:rsidRPr="00B42471">
        <w:rPr>
          <w:rFonts w:ascii="Arial" w:eastAsia="Times New Roman" w:hAnsi="Arial" w:cs="Arial"/>
          <w:color w:val="000000"/>
          <w:sz w:val="20"/>
          <w:szCs w:val="20"/>
          <w:lang w:eastAsia="ru-RU"/>
        </w:rPr>
        <w:t xml:space="preserve">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t>ГАРАНТ:</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r w:rsidRPr="00B42471">
        <w:rPr>
          <w:rFonts w:ascii="Arial" w:eastAsia="Times New Roman" w:hAnsi="Arial" w:cs="Arial"/>
          <w:i/>
          <w:iCs/>
          <w:color w:val="800080"/>
          <w:sz w:val="20"/>
          <w:szCs w:val="20"/>
          <w:lang w:eastAsia="ru-RU"/>
        </w:rPr>
        <w:t>См. </w:t>
      </w:r>
      <w:hyperlink r:id="rId396" w:anchor="block_70" w:history="1">
        <w:r w:rsidRPr="00B42471">
          <w:rPr>
            <w:rFonts w:ascii="Arial" w:eastAsia="Times New Roman" w:hAnsi="Arial" w:cs="Arial"/>
            <w:i/>
            <w:iCs/>
            <w:color w:val="008000"/>
            <w:sz w:val="20"/>
            <w:szCs w:val="20"/>
            <w:u w:val="single"/>
            <w:lang w:eastAsia="ru-RU"/>
          </w:rPr>
          <w:t>комментарии</w:t>
        </w:r>
      </w:hyperlink>
      <w:r w:rsidRPr="00B42471">
        <w:rPr>
          <w:rFonts w:ascii="Arial" w:eastAsia="Times New Roman" w:hAnsi="Arial" w:cs="Arial"/>
          <w:i/>
          <w:iCs/>
          <w:color w:val="800080"/>
          <w:sz w:val="20"/>
          <w:szCs w:val="20"/>
          <w:lang w:eastAsia="ru-RU"/>
        </w:rPr>
        <w:t> к статье 70 настоящего Федерального закона</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18"/>
          <w:szCs w:val="18"/>
          <w:lang w:eastAsia="ru-RU"/>
        </w:rPr>
      </w:pPr>
    </w:p>
    <w:p w:rsidR="00B42471" w:rsidRPr="00B42471" w:rsidRDefault="00B42471" w:rsidP="00B42471">
      <w:pPr>
        <w:shd w:val="clear" w:color="auto" w:fill="FFFFFF"/>
        <w:spacing w:after="0" w:line="240" w:lineRule="auto"/>
        <w:rPr>
          <w:rFonts w:ascii="Arial" w:eastAsia="Times New Roman" w:hAnsi="Arial" w:cs="Arial"/>
          <w:color w:val="000000"/>
          <w:sz w:val="20"/>
          <w:szCs w:val="20"/>
          <w:lang w:eastAsia="ru-RU"/>
        </w:rPr>
      </w:pPr>
      <w:r w:rsidRPr="00B42471">
        <w:rPr>
          <w:rFonts w:ascii="Arial" w:eastAsia="Times New Roman" w:hAnsi="Arial" w:cs="Arial"/>
          <w:b/>
          <w:bCs/>
          <w:color w:val="000080"/>
          <w:sz w:val="20"/>
          <w:szCs w:val="20"/>
          <w:lang w:eastAsia="ru-RU"/>
        </w:rPr>
        <w:t>Статья 71</w:t>
      </w:r>
      <w:r w:rsidRPr="00B42471">
        <w:rPr>
          <w:rFonts w:ascii="Arial" w:eastAsia="Times New Roman" w:hAnsi="Arial" w:cs="Arial"/>
          <w:color w:val="000000"/>
          <w:sz w:val="20"/>
          <w:szCs w:val="20"/>
          <w:lang w:eastAsia="ru-RU"/>
        </w:rPr>
        <w:t xml:space="preserve">. Особые права при приеме на </w:t>
      </w:r>
      <w:proofErr w:type="gramStart"/>
      <w:r w:rsidRPr="00B42471">
        <w:rPr>
          <w:rFonts w:ascii="Arial" w:eastAsia="Times New Roman" w:hAnsi="Arial" w:cs="Arial"/>
          <w:color w:val="000000"/>
          <w:sz w:val="20"/>
          <w:szCs w:val="20"/>
          <w:lang w:eastAsia="ru-RU"/>
        </w:rPr>
        <w:t>обучение по программам</w:t>
      </w:r>
      <w:proofErr w:type="gramEnd"/>
      <w:r w:rsidRPr="00B42471">
        <w:rPr>
          <w:rFonts w:ascii="Arial" w:eastAsia="Times New Roman" w:hAnsi="Arial" w:cs="Arial"/>
          <w:color w:val="000000"/>
          <w:sz w:val="20"/>
          <w:szCs w:val="20"/>
          <w:lang w:eastAsia="ru-RU"/>
        </w:rPr>
        <w:t xml:space="preserve"> </w:t>
      </w:r>
      <w:proofErr w:type="spellStart"/>
      <w:r w:rsidRPr="00B42471">
        <w:rPr>
          <w:rFonts w:ascii="Arial" w:eastAsia="Times New Roman" w:hAnsi="Arial" w:cs="Arial"/>
          <w:color w:val="000000"/>
          <w:sz w:val="20"/>
          <w:szCs w:val="20"/>
          <w:lang w:eastAsia="ru-RU"/>
        </w:rPr>
        <w:t>бакалавриата</w:t>
      </w:r>
      <w:proofErr w:type="spellEnd"/>
      <w:r w:rsidRPr="00B42471">
        <w:rPr>
          <w:rFonts w:ascii="Arial" w:eastAsia="Times New Roman" w:hAnsi="Arial" w:cs="Arial"/>
          <w:color w:val="000000"/>
          <w:sz w:val="20"/>
          <w:szCs w:val="20"/>
          <w:lang w:eastAsia="ru-RU"/>
        </w:rPr>
        <w:t xml:space="preserve"> и программам </w:t>
      </w:r>
      <w:proofErr w:type="spellStart"/>
      <w:r w:rsidRPr="00B42471">
        <w:rPr>
          <w:rFonts w:ascii="Arial" w:eastAsia="Times New Roman" w:hAnsi="Arial" w:cs="Arial"/>
          <w:color w:val="000000"/>
          <w:sz w:val="20"/>
          <w:szCs w:val="20"/>
          <w:lang w:eastAsia="ru-RU"/>
        </w:rPr>
        <w:t>специалитета</w:t>
      </w:r>
      <w:proofErr w:type="spellEnd"/>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1. При приеме на обучение по имеющим государственную аккредитацию программам </w:t>
      </w:r>
      <w:proofErr w:type="spellStart"/>
      <w:r w:rsidRPr="00B42471">
        <w:rPr>
          <w:rFonts w:ascii="Arial" w:eastAsia="Times New Roman" w:hAnsi="Arial" w:cs="Arial"/>
          <w:color w:val="000000"/>
          <w:sz w:val="20"/>
          <w:szCs w:val="20"/>
          <w:lang w:eastAsia="ru-RU"/>
        </w:rPr>
        <w:t>бакалавриата</w:t>
      </w:r>
      <w:proofErr w:type="spellEnd"/>
      <w:r w:rsidRPr="00B42471">
        <w:rPr>
          <w:rFonts w:ascii="Arial" w:eastAsia="Times New Roman" w:hAnsi="Arial" w:cs="Arial"/>
          <w:color w:val="000000"/>
          <w:sz w:val="20"/>
          <w:szCs w:val="20"/>
          <w:lang w:eastAsia="ru-RU"/>
        </w:rPr>
        <w:t xml:space="preserve"> и программам </w:t>
      </w:r>
      <w:proofErr w:type="spellStart"/>
      <w:r w:rsidRPr="00B42471">
        <w:rPr>
          <w:rFonts w:ascii="Arial" w:eastAsia="Times New Roman" w:hAnsi="Arial" w:cs="Arial"/>
          <w:color w:val="000000"/>
          <w:sz w:val="20"/>
          <w:szCs w:val="20"/>
          <w:lang w:eastAsia="ru-RU"/>
        </w:rPr>
        <w:t>специалитета</w:t>
      </w:r>
      <w:proofErr w:type="spellEnd"/>
      <w:r w:rsidRPr="00B42471">
        <w:rPr>
          <w:rFonts w:ascii="Arial" w:eastAsia="Times New Roman" w:hAnsi="Arial" w:cs="Arial"/>
          <w:color w:val="000000"/>
          <w:sz w:val="20"/>
          <w:szCs w:val="20"/>
          <w:lang w:eastAsia="ru-RU"/>
        </w:rPr>
        <w:t xml:space="preserve"> гражданам могут быть предоставлены особые права:</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 прием без вступительных испытаний;</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2) прием в пределах установленной квоты при условии успешного прохождения вступительных испытаний;</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3) преимущественное право зачисления при условии успешного прохождения вступительных испытаний и при прочих равных условиях;</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5) иные особые права, установленные настоящей статьей.</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2. Перечень граждан, которым предоставляются особые права при приеме на </w:t>
      </w:r>
      <w:proofErr w:type="gramStart"/>
      <w:r w:rsidRPr="00B42471">
        <w:rPr>
          <w:rFonts w:ascii="Arial" w:eastAsia="Times New Roman" w:hAnsi="Arial" w:cs="Arial"/>
          <w:color w:val="000000"/>
          <w:sz w:val="20"/>
          <w:szCs w:val="20"/>
          <w:lang w:eastAsia="ru-RU"/>
        </w:rPr>
        <w:t>обучение по программам</w:t>
      </w:r>
      <w:proofErr w:type="gramEnd"/>
      <w:r w:rsidRPr="00B42471">
        <w:rPr>
          <w:rFonts w:ascii="Arial" w:eastAsia="Times New Roman" w:hAnsi="Arial" w:cs="Arial"/>
          <w:color w:val="000000"/>
          <w:sz w:val="20"/>
          <w:szCs w:val="20"/>
          <w:lang w:eastAsia="ru-RU"/>
        </w:rPr>
        <w:t xml:space="preserve"> </w:t>
      </w:r>
      <w:proofErr w:type="spellStart"/>
      <w:r w:rsidRPr="00B42471">
        <w:rPr>
          <w:rFonts w:ascii="Arial" w:eastAsia="Times New Roman" w:hAnsi="Arial" w:cs="Arial"/>
          <w:color w:val="000000"/>
          <w:sz w:val="20"/>
          <w:szCs w:val="20"/>
          <w:lang w:eastAsia="ru-RU"/>
        </w:rPr>
        <w:t>бакалавриата</w:t>
      </w:r>
      <w:proofErr w:type="spellEnd"/>
      <w:r w:rsidRPr="00B42471">
        <w:rPr>
          <w:rFonts w:ascii="Arial" w:eastAsia="Times New Roman" w:hAnsi="Arial" w:cs="Arial"/>
          <w:color w:val="000000"/>
          <w:sz w:val="20"/>
          <w:szCs w:val="20"/>
          <w:lang w:eastAsia="ru-RU"/>
        </w:rPr>
        <w:t xml:space="preserve"> и программам </w:t>
      </w:r>
      <w:proofErr w:type="spellStart"/>
      <w:r w:rsidRPr="00B42471">
        <w:rPr>
          <w:rFonts w:ascii="Arial" w:eastAsia="Times New Roman" w:hAnsi="Arial" w:cs="Arial"/>
          <w:color w:val="000000"/>
          <w:sz w:val="20"/>
          <w:szCs w:val="20"/>
          <w:lang w:eastAsia="ru-RU"/>
        </w:rPr>
        <w:t>специалитета</w:t>
      </w:r>
      <w:proofErr w:type="spellEnd"/>
      <w:r w:rsidRPr="00B42471">
        <w:rPr>
          <w:rFonts w:ascii="Arial" w:eastAsia="Times New Roman" w:hAnsi="Arial" w:cs="Arial"/>
          <w:color w:val="000000"/>
          <w:sz w:val="20"/>
          <w:szCs w:val="20"/>
          <w:lang w:eastAsia="ru-RU"/>
        </w:rPr>
        <w:t>,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r:id="rId397" w:anchor="block_108818" w:history="1">
        <w:r w:rsidRPr="00B42471">
          <w:rPr>
            <w:rFonts w:ascii="Arial" w:eastAsia="Times New Roman" w:hAnsi="Arial" w:cs="Arial"/>
            <w:color w:val="008000"/>
            <w:sz w:val="20"/>
            <w:szCs w:val="20"/>
            <w:lang w:eastAsia="ru-RU"/>
          </w:rPr>
          <w:t>пунктами 3</w:t>
        </w:r>
      </w:hyperlink>
      <w:r w:rsidRPr="00B42471">
        <w:rPr>
          <w:rFonts w:ascii="Arial" w:eastAsia="Times New Roman" w:hAnsi="Arial" w:cs="Arial"/>
          <w:color w:val="000000"/>
          <w:sz w:val="20"/>
          <w:szCs w:val="20"/>
          <w:lang w:eastAsia="ru-RU"/>
        </w:rPr>
        <w:t> и </w:t>
      </w:r>
      <w:hyperlink r:id="rId398" w:anchor="block_108819" w:history="1">
        <w:r w:rsidRPr="00B42471">
          <w:rPr>
            <w:rFonts w:ascii="Arial" w:eastAsia="Times New Roman" w:hAnsi="Arial" w:cs="Arial"/>
            <w:color w:val="008000"/>
            <w:sz w:val="20"/>
            <w:szCs w:val="20"/>
            <w:lang w:eastAsia="ru-RU"/>
          </w:rPr>
          <w:t>4 части 1</w:t>
        </w:r>
      </w:hyperlink>
      <w:r w:rsidRPr="00B42471">
        <w:rPr>
          <w:rFonts w:ascii="Arial" w:eastAsia="Times New Roman" w:hAnsi="Arial" w:cs="Arial"/>
          <w:color w:val="000000"/>
          <w:sz w:val="20"/>
          <w:szCs w:val="20"/>
          <w:lang w:eastAsia="ru-RU"/>
        </w:rPr>
        <w:t xml:space="preserve"> настоящей статьи особые права при приеме на </w:t>
      </w:r>
      <w:proofErr w:type="gramStart"/>
      <w:r w:rsidRPr="00B42471">
        <w:rPr>
          <w:rFonts w:ascii="Arial" w:eastAsia="Times New Roman" w:hAnsi="Arial" w:cs="Arial"/>
          <w:color w:val="000000"/>
          <w:sz w:val="20"/>
          <w:szCs w:val="20"/>
          <w:lang w:eastAsia="ru-RU"/>
        </w:rPr>
        <w:t>обучение</w:t>
      </w:r>
      <w:proofErr w:type="gramEnd"/>
      <w:r w:rsidRPr="00B42471">
        <w:rPr>
          <w:rFonts w:ascii="Arial" w:eastAsia="Times New Roman" w:hAnsi="Arial" w:cs="Arial"/>
          <w:color w:val="000000"/>
          <w:sz w:val="20"/>
          <w:szCs w:val="20"/>
          <w:lang w:eastAsia="ru-RU"/>
        </w:rPr>
        <w:t xml:space="preserve">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3. </w:t>
      </w:r>
      <w:proofErr w:type="gramStart"/>
      <w:r w:rsidRPr="00B42471">
        <w:rPr>
          <w:rFonts w:ascii="Arial" w:eastAsia="Times New Roman" w:hAnsi="Arial" w:cs="Arial"/>
          <w:color w:val="000000"/>
          <w:sz w:val="20"/>
          <w:szCs w:val="20"/>
          <w:lang w:eastAsia="ru-RU"/>
        </w:rPr>
        <w:t xml:space="preserve">При приеме на обучение по программам </w:t>
      </w:r>
      <w:proofErr w:type="spellStart"/>
      <w:r w:rsidRPr="00B42471">
        <w:rPr>
          <w:rFonts w:ascii="Arial" w:eastAsia="Times New Roman" w:hAnsi="Arial" w:cs="Arial"/>
          <w:color w:val="000000"/>
          <w:sz w:val="20"/>
          <w:szCs w:val="20"/>
          <w:lang w:eastAsia="ru-RU"/>
        </w:rPr>
        <w:t>бакалавриата</w:t>
      </w:r>
      <w:proofErr w:type="spellEnd"/>
      <w:r w:rsidRPr="00B42471">
        <w:rPr>
          <w:rFonts w:ascii="Arial" w:eastAsia="Times New Roman" w:hAnsi="Arial" w:cs="Arial"/>
          <w:color w:val="000000"/>
          <w:sz w:val="20"/>
          <w:szCs w:val="20"/>
          <w:lang w:eastAsia="ru-RU"/>
        </w:rPr>
        <w:t xml:space="preserve"> и программам </w:t>
      </w:r>
      <w:proofErr w:type="spellStart"/>
      <w:r w:rsidRPr="00B42471">
        <w:rPr>
          <w:rFonts w:ascii="Arial" w:eastAsia="Times New Roman" w:hAnsi="Arial" w:cs="Arial"/>
          <w:color w:val="000000"/>
          <w:sz w:val="20"/>
          <w:szCs w:val="20"/>
          <w:lang w:eastAsia="ru-RU"/>
        </w:rPr>
        <w:t>специалитета</w:t>
      </w:r>
      <w:proofErr w:type="spellEnd"/>
      <w:r w:rsidRPr="00B42471">
        <w:rPr>
          <w:rFonts w:ascii="Arial" w:eastAsia="Times New Roman" w:hAnsi="Arial" w:cs="Arial"/>
          <w:color w:val="000000"/>
          <w:sz w:val="20"/>
          <w:szCs w:val="20"/>
          <w:lang w:eastAsia="ru-RU"/>
        </w:rPr>
        <w:t xml:space="preserve">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r:id="rId399" w:anchor="block_108816" w:history="1">
        <w:r w:rsidRPr="00B42471">
          <w:rPr>
            <w:rFonts w:ascii="Arial" w:eastAsia="Times New Roman" w:hAnsi="Arial" w:cs="Arial"/>
            <w:color w:val="008000"/>
            <w:sz w:val="20"/>
            <w:szCs w:val="20"/>
            <w:lang w:eastAsia="ru-RU"/>
          </w:rPr>
          <w:t>пунктах 1</w:t>
        </w:r>
      </w:hyperlink>
      <w:r w:rsidRPr="00B42471">
        <w:rPr>
          <w:rFonts w:ascii="Arial" w:eastAsia="Times New Roman" w:hAnsi="Arial" w:cs="Arial"/>
          <w:color w:val="000000"/>
          <w:sz w:val="20"/>
          <w:szCs w:val="20"/>
          <w:lang w:eastAsia="ru-RU"/>
        </w:rPr>
        <w:t> и </w:t>
      </w:r>
      <w:hyperlink r:id="rId400" w:anchor="block_108817" w:history="1">
        <w:r w:rsidRPr="00B42471">
          <w:rPr>
            <w:rFonts w:ascii="Arial" w:eastAsia="Times New Roman" w:hAnsi="Arial" w:cs="Arial"/>
            <w:color w:val="008000"/>
            <w:sz w:val="20"/>
            <w:szCs w:val="20"/>
            <w:lang w:eastAsia="ru-RU"/>
          </w:rPr>
          <w:t>2 части 1</w:t>
        </w:r>
      </w:hyperlink>
      <w:r w:rsidRPr="00B42471">
        <w:rPr>
          <w:rFonts w:ascii="Arial" w:eastAsia="Times New Roman" w:hAnsi="Arial" w:cs="Arial"/>
          <w:color w:val="000000"/>
          <w:sz w:val="20"/>
          <w:szCs w:val="20"/>
          <w:lang w:eastAsia="ru-RU"/>
        </w:rPr>
        <w:t>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w:t>
      </w:r>
      <w:proofErr w:type="gramEnd"/>
      <w:r w:rsidRPr="00B42471">
        <w:rPr>
          <w:rFonts w:ascii="Arial" w:eastAsia="Times New Roman" w:hAnsi="Arial" w:cs="Arial"/>
          <w:color w:val="000000"/>
          <w:sz w:val="20"/>
          <w:szCs w:val="20"/>
          <w:lang w:eastAsia="ru-RU"/>
        </w:rPr>
        <w:t xml:space="preserve"> программу высшего образования. Правом на прием на подготовительные отделения федеральных государственных </w:t>
      </w:r>
      <w:r w:rsidRPr="00B42471">
        <w:rPr>
          <w:rFonts w:ascii="Arial" w:eastAsia="Times New Roman" w:hAnsi="Arial" w:cs="Arial"/>
          <w:color w:val="000000"/>
          <w:sz w:val="20"/>
          <w:szCs w:val="20"/>
          <w:lang w:eastAsia="ru-RU"/>
        </w:rPr>
        <w:lastRenderedPageBreak/>
        <w:t>образовательных организаций высшего образования гражданин вправе воспользоваться однократно.</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4. Право на прием без вступительных испытаний в соответствии с </w:t>
      </w:r>
      <w:hyperlink r:id="rId401" w:anchor="block_108821" w:history="1">
        <w:r w:rsidRPr="00B42471">
          <w:rPr>
            <w:rFonts w:ascii="Arial" w:eastAsia="Times New Roman" w:hAnsi="Arial" w:cs="Arial"/>
            <w:color w:val="008000"/>
            <w:sz w:val="20"/>
            <w:szCs w:val="20"/>
            <w:lang w:eastAsia="ru-RU"/>
          </w:rPr>
          <w:t>частью 1</w:t>
        </w:r>
      </w:hyperlink>
      <w:r w:rsidRPr="00B42471">
        <w:rPr>
          <w:rFonts w:ascii="Arial" w:eastAsia="Times New Roman" w:hAnsi="Arial" w:cs="Arial"/>
          <w:color w:val="000000"/>
          <w:sz w:val="20"/>
          <w:szCs w:val="20"/>
          <w:lang w:eastAsia="ru-RU"/>
        </w:rPr>
        <w:t> настоящей статьи имеют:</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B42471">
        <w:rPr>
          <w:rFonts w:ascii="Arial" w:eastAsia="Times New Roman" w:hAnsi="Arial" w:cs="Arial"/>
          <w:color w:val="000000"/>
          <w:sz w:val="20"/>
          <w:szCs w:val="20"/>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402" w:anchor="block_1000" w:history="1">
        <w:r w:rsidRPr="00B42471">
          <w:rPr>
            <w:rFonts w:ascii="Arial" w:eastAsia="Times New Roman" w:hAnsi="Arial" w:cs="Arial"/>
            <w:color w:val="008000"/>
            <w:sz w:val="20"/>
            <w:szCs w:val="20"/>
            <w:lang w:eastAsia="ru-RU"/>
          </w:rPr>
          <w:t>порядке</w:t>
        </w:r>
      </w:hyperlink>
      <w:r w:rsidRPr="00B42471">
        <w:rPr>
          <w:rFonts w:ascii="Arial" w:eastAsia="Times New Roman" w:hAnsi="Arial" w:cs="Arial"/>
          <w:color w:val="000000"/>
          <w:sz w:val="20"/>
          <w:szCs w:val="20"/>
          <w:lang w:eastAsia="ru-RU"/>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w:t>
      </w:r>
      <w:proofErr w:type="gramEnd"/>
      <w:r w:rsidRPr="00B42471">
        <w:rPr>
          <w:rFonts w:ascii="Arial" w:eastAsia="Times New Roman" w:hAnsi="Arial" w:cs="Arial"/>
          <w:color w:val="000000"/>
          <w:sz w:val="20"/>
          <w:szCs w:val="20"/>
          <w:lang w:eastAsia="ru-RU"/>
        </w:rPr>
        <w:t xml:space="preserve"> Соответствие профиля указанных олимпиад специальностям и (или) направлениям подготовки определяется образовательной организацией;</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2) чемпионы и призеры Олимпийских игр, </w:t>
      </w:r>
      <w:proofErr w:type="spellStart"/>
      <w:r w:rsidRPr="00B42471">
        <w:rPr>
          <w:rFonts w:ascii="Arial" w:eastAsia="Times New Roman" w:hAnsi="Arial" w:cs="Arial"/>
          <w:color w:val="000000"/>
          <w:sz w:val="20"/>
          <w:szCs w:val="20"/>
          <w:lang w:eastAsia="ru-RU"/>
        </w:rPr>
        <w:t>Паралимпийских</w:t>
      </w:r>
      <w:proofErr w:type="spellEnd"/>
      <w:r w:rsidRPr="00B42471">
        <w:rPr>
          <w:rFonts w:ascii="Arial" w:eastAsia="Times New Roman" w:hAnsi="Arial" w:cs="Arial"/>
          <w:color w:val="000000"/>
          <w:sz w:val="20"/>
          <w:szCs w:val="20"/>
          <w:lang w:eastAsia="ru-RU"/>
        </w:rPr>
        <w:t xml:space="preserve"> игр и </w:t>
      </w:r>
      <w:proofErr w:type="spellStart"/>
      <w:r w:rsidRPr="00B42471">
        <w:rPr>
          <w:rFonts w:ascii="Arial" w:eastAsia="Times New Roman" w:hAnsi="Arial" w:cs="Arial"/>
          <w:color w:val="000000"/>
          <w:sz w:val="20"/>
          <w:szCs w:val="20"/>
          <w:lang w:eastAsia="ru-RU"/>
        </w:rPr>
        <w:t>Сурдлимпийских</w:t>
      </w:r>
      <w:proofErr w:type="spellEnd"/>
      <w:r w:rsidRPr="00B42471">
        <w:rPr>
          <w:rFonts w:ascii="Arial" w:eastAsia="Times New Roman" w:hAnsi="Arial" w:cs="Arial"/>
          <w:color w:val="000000"/>
          <w:sz w:val="20"/>
          <w:szCs w:val="20"/>
          <w:lang w:eastAsia="ru-RU"/>
        </w:rPr>
        <w:t xml:space="preserve">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w:t>
      </w:r>
      <w:proofErr w:type="spellStart"/>
      <w:r w:rsidRPr="00B42471">
        <w:rPr>
          <w:rFonts w:ascii="Arial" w:eastAsia="Times New Roman" w:hAnsi="Arial" w:cs="Arial"/>
          <w:color w:val="000000"/>
          <w:sz w:val="20"/>
          <w:szCs w:val="20"/>
          <w:lang w:eastAsia="ru-RU"/>
        </w:rPr>
        <w:t>Паралимпийских</w:t>
      </w:r>
      <w:proofErr w:type="spellEnd"/>
      <w:r w:rsidRPr="00B42471">
        <w:rPr>
          <w:rFonts w:ascii="Arial" w:eastAsia="Times New Roman" w:hAnsi="Arial" w:cs="Arial"/>
          <w:color w:val="000000"/>
          <w:sz w:val="20"/>
          <w:szCs w:val="20"/>
          <w:lang w:eastAsia="ru-RU"/>
        </w:rPr>
        <w:t xml:space="preserve"> игр и </w:t>
      </w:r>
      <w:proofErr w:type="spellStart"/>
      <w:r w:rsidRPr="00B42471">
        <w:rPr>
          <w:rFonts w:ascii="Arial" w:eastAsia="Times New Roman" w:hAnsi="Arial" w:cs="Arial"/>
          <w:color w:val="000000"/>
          <w:sz w:val="20"/>
          <w:szCs w:val="20"/>
          <w:lang w:eastAsia="ru-RU"/>
        </w:rPr>
        <w:t>Сурдлимпийских</w:t>
      </w:r>
      <w:proofErr w:type="spellEnd"/>
      <w:r w:rsidRPr="00B42471">
        <w:rPr>
          <w:rFonts w:ascii="Arial" w:eastAsia="Times New Roman" w:hAnsi="Arial" w:cs="Arial"/>
          <w:color w:val="000000"/>
          <w:sz w:val="20"/>
          <w:szCs w:val="20"/>
          <w:lang w:eastAsia="ru-RU"/>
        </w:rPr>
        <w:t xml:space="preserve"> игр, по специальностям и (или) направлениям подготовки в области физической культуры и спорта.</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5. </w:t>
      </w:r>
      <w:proofErr w:type="gramStart"/>
      <w:r w:rsidRPr="00B42471">
        <w:rPr>
          <w:rFonts w:ascii="Arial" w:eastAsia="Times New Roman" w:hAnsi="Arial" w:cs="Arial"/>
          <w:color w:val="000000"/>
          <w:sz w:val="20"/>
          <w:szCs w:val="20"/>
          <w:lang w:eastAsia="ru-RU"/>
        </w:rPr>
        <w:t xml:space="preserve">Право на прием на обучение по программам </w:t>
      </w:r>
      <w:proofErr w:type="spellStart"/>
      <w:r w:rsidRPr="00B42471">
        <w:rPr>
          <w:rFonts w:ascii="Arial" w:eastAsia="Times New Roman" w:hAnsi="Arial" w:cs="Arial"/>
          <w:color w:val="000000"/>
          <w:sz w:val="20"/>
          <w:szCs w:val="20"/>
          <w:lang w:eastAsia="ru-RU"/>
        </w:rPr>
        <w:t>бакалавриата</w:t>
      </w:r>
      <w:proofErr w:type="spellEnd"/>
      <w:r w:rsidRPr="00B42471">
        <w:rPr>
          <w:rFonts w:ascii="Arial" w:eastAsia="Times New Roman" w:hAnsi="Arial" w:cs="Arial"/>
          <w:color w:val="000000"/>
          <w:sz w:val="20"/>
          <w:szCs w:val="20"/>
          <w:lang w:eastAsia="ru-RU"/>
        </w:rPr>
        <w:t xml:space="preserve"> и программам </w:t>
      </w:r>
      <w:proofErr w:type="spellStart"/>
      <w:r w:rsidRPr="00B42471">
        <w:rPr>
          <w:rFonts w:ascii="Arial" w:eastAsia="Times New Roman" w:hAnsi="Arial" w:cs="Arial"/>
          <w:color w:val="000000"/>
          <w:sz w:val="20"/>
          <w:szCs w:val="20"/>
          <w:lang w:eastAsia="ru-RU"/>
        </w:rPr>
        <w:t>специалитета</w:t>
      </w:r>
      <w:proofErr w:type="spellEnd"/>
      <w:r w:rsidRPr="00B42471">
        <w:rPr>
          <w:rFonts w:ascii="Arial" w:eastAsia="Times New Roman" w:hAnsi="Arial" w:cs="Arial"/>
          <w:color w:val="000000"/>
          <w:sz w:val="20"/>
          <w:szCs w:val="20"/>
          <w:lang w:eastAsia="ru-RU"/>
        </w:rP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w:t>
      </w:r>
      <w:proofErr w:type="gramEnd"/>
      <w:r w:rsidRPr="00B42471">
        <w:rPr>
          <w:rFonts w:ascii="Arial" w:eastAsia="Times New Roman" w:hAnsi="Arial" w:cs="Arial"/>
          <w:color w:val="000000"/>
          <w:sz w:val="20"/>
          <w:szCs w:val="20"/>
          <w:lang w:eastAsia="ru-RU"/>
        </w:rPr>
        <w:t xml:space="preserve"> в соответствующих образовательных организациях.</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t>ГАРАНТ:</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proofErr w:type="gramStart"/>
      <w:r w:rsidRPr="00B42471">
        <w:rPr>
          <w:rFonts w:ascii="Arial" w:eastAsia="Times New Roman" w:hAnsi="Arial" w:cs="Arial"/>
          <w:i/>
          <w:iCs/>
          <w:color w:val="800080"/>
          <w:sz w:val="20"/>
          <w:szCs w:val="20"/>
          <w:lang w:eastAsia="ru-RU"/>
        </w:rPr>
        <w:t xml:space="preserve">До 1 января 2017 г. право приема на обучение по имеющим государственную аккредитацию программам </w:t>
      </w:r>
      <w:proofErr w:type="spellStart"/>
      <w:r w:rsidRPr="00B42471">
        <w:rPr>
          <w:rFonts w:ascii="Arial" w:eastAsia="Times New Roman" w:hAnsi="Arial" w:cs="Arial"/>
          <w:i/>
          <w:iCs/>
          <w:color w:val="800080"/>
          <w:sz w:val="20"/>
          <w:szCs w:val="20"/>
          <w:lang w:eastAsia="ru-RU"/>
        </w:rPr>
        <w:t>бакалавриата</w:t>
      </w:r>
      <w:proofErr w:type="spellEnd"/>
      <w:r w:rsidRPr="00B42471">
        <w:rPr>
          <w:rFonts w:ascii="Arial" w:eastAsia="Times New Roman" w:hAnsi="Arial" w:cs="Arial"/>
          <w:i/>
          <w:iCs/>
          <w:color w:val="800080"/>
          <w:sz w:val="20"/>
          <w:szCs w:val="20"/>
          <w:lang w:eastAsia="ru-RU"/>
        </w:rPr>
        <w:t xml:space="preserve"> и программам </w:t>
      </w:r>
      <w:proofErr w:type="spellStart"/>
      <w:r w:rsidRPr="00B42471">
        <w:rPr>
          <w:rFonts w:ascii="Arial" w:eastAsia="Times New Roman" w:hAnsi="Arial" w:cs="Arial"/>
          <w:i/>
          <w:iCs/>
          <w:color w:val="800080"/>
          <w:sz w:val="20"/>
          <w:szCs w:val="20"/>
          <w:lang w:eastAsia="ru-RU"/>
        </w:rPr>
        <w:t>специалитета</w:t>
      </w:r>
      <w:proofErr w:type="spellEnd"/>
      <w:r w:rsidRPr="00B42471">
        <w:rPr>
          <w:rFonts w:ascii="Arial" w:eastAsia="Times New Roman" w:hAnsi="Arial" w:cs="Arial"/>
          <w:i/>
          <w:iCs/>
          <w:color w:val="800080"/>
          <w:sz w:val="20"/>
          <w:szCs w:val="20"/>
          <w:lang w:eastAsia="ru-RU"/>
        </w:rPr>
        <w:t xml:space="preserve"> в пределах установленной квоты при условии успешного прохождения вступительных испытаний </w:t>
      </w:r>
      <w:hyperlink r:id="rId403" w:anchor="block_108014" w:history="1">
        <w:r w:rsidRPr="00B42471">
          <w:rPr>
            <w:rFonts w:ascii="Arial" w:eastAsia="Times New Roman" w:hAnsi="Arial" w:cs="Arial"/>
            <w:i/>
            <w:iCs/>
            <w:color w:val="008000"/>
            <w:sz w:val="20"/>
            <w:szCs w:val="20"/>
            <w:u w:val="single"/>
            <w:lang w:eastAsia="ru-RU"/>
          </w:rPr>
          <w:t>распространяется</w:t>
        </w:r>
      </w:hyperlink>
      <w:r w:rsidRPr="00B42471">
        <w:rPr>
          <w:rFonts w:ascii="Arial" w:eastAsia="Times New Roman" w:hAnsi="Arial" w:cs="Arial"/>
          <w:i/>
          <w:iCs/>
          <w:color w:val="800080"/>
          <w:sz w:val="20"/>
          <w:szCs w:val="20"/>
          <w:lang w:eastAsia="ru-RU"/>
        </w:rPr>
        <w:t> также на детей-сирот и детей, оставшихся без попечения родителей, а также лиц из числа детей-сирот и детей, оставшихся без попечения родителей</w:t>
      </w:r>
      <w:proofErr w:type="gramEnd"/>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6. </w:t>
      </w:r>
      <w:proofErr w:type="gramStart"/>
      <w:r w:rsidRPr="00B42471">
        <w:rPr>
          <w:rFonts w:ascii="Arial" w:eastAsia="Times New Roman" w:hAnsi="Arial" w:cs="Arial"/>
          <w:color w:val="000000"/>
          <w:sz w:val="20"/>
          <w:szCs w:val="20"/>
          <w:lang w:eastAsia="ru-RU"/>
        </w:rPr>
        <w:t xml:space="preserve">Квота приема для получения высшего образования по программам </w:t>
      </w:r>
      <w:proofErr w:type="spellStart"/>
      <w:r w:rsidRPr="00B42471">
        <w:rPr>
          <w:rFonts w:ascii="Arial" w:eastAsia="Times New Roman" w:hAnsi="Arial" w:cs="Arial"/>
          <w:color w:val="000000"/>
          <w:sz w:val="20"/>
          <w:szCs w:val="20"/>
          <w:lang w:eastAsia="ru-RU"/>
        </w:rPr>
        <w:t>бакалавриата</w:t>
      </w:r>
      <w:proofErr w:type="spellEnd"/>
      <w:r w:rsidRPr="00B42471">
        <w:rPr>
          <w:rFonts w:ascii="Arial" w:eastAsia="Times New Roman" w:hAnsi="Arial" w:cs="Arial"/>
          <w:color w:val="000000"/>
          <w:sz w:val="20"/>
          <w:szCs w:val="20"/>
          <w:lang w:eastAsia="ru-RU"/>
        </w:rPr>
        <w:t xml:space="preserve"> и программам </w:t>
      </w:r>
      <w:proofErr w:type="spellStart"/>
      <w:r w:rsidRPr="00B42471">
        <w:rPr>
          <w:rFonts w:ascii="Arial" w:eastAsia="Times New Roman" w:hAnsi="Arial" w:cs="Arial"/>
          <w:color w:val="000000"/>
          <w:sz w:val="20"/>
          <w:szCs w:val="20"/>
          <w:lang w:eastAsia="ru-RU"/>
        </w:rPr>
        <w:t>специалитета</w:t>
      </w:r>
      <w:proofErr w:type="spellEnd"/>
      <w:r w:rsidRPr="00B42471">
        <w:rPr>
          <w:rFonts w:ascii="Arial" w:eastAsia="Times New Roman" w:hAnsi="Arial" w:cs="Arial"/>
          <w:color w:val="000000"/>
          <w:sz w:val="20"/>
          <w:szCs w:val="20"/>
          <w:lang w:eastAsia="ru-RU"/>
        </w:rPr>
        <w:t xml:space="preserve">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w:t>
      </w:r>
      <w:proofErr w:type="gramEnd"/>
      <w:r w:rsidRPr="00B42471">
        <w:rPr>
          <w:rFonts w:ascii="Arial" w:eastAsia="Times New Roman" w:hAnsi="Arial" w:cs="Arial"/>
          <w:color w:val="000000"/>
          <w:sz w:val="20"/>
          <w:szCs w:val="20"/>
          <w:lang w:eastAsia="ru-RU"/>
        </w:rPr>
        <w:t xml:space="preserve"> на очередной год, по специальностям и (или) направлениям подготовки.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t>ГАРАНТ:</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r w:rsidRPr="00B42471">
        <w:rPr>
          <w:rFonts w:ascii="Arial" w:eastAsia="Times New Roman" w:hAnsi="Arial" w:cs="Arial"/>
          <w:i/>
          <w:iCs/>
          <w:color w:val="800080"/>
          <w:sz w:val="20"/>
          <w:szCs w:val="20"/>
          <w:lang w:eastAsia="ru-RU"/>
        </w:rPr>
        <w:t>О проведении в 2013 - 2015 гг. эксперимента по обучению за счет федерального бюджета молодых женщин в возрасте до 23 лет, имеющих одного и более детей, на подготовительных отделениях федеральных государственных образовательных организаций высшего образования см. </w:t>
      </w:r>
      <w:hyperlink r:id="rId404" w:history="1">
        <w:r w:rsidRPr="00B42471">
          <w:rPr>
            <w:rFonts w:ascii="Arial" w:eastAsia="Times New Roman" w:hAnsi="Arial" w:cs="Arial"/>
            <w:i/>
            <w:iCs/>
            <w:color w:val="008000"/>
            <w:sz w:val="20"/>
            <w:szCs w:val="20"/>
            <w:u w:val="single"/>
            <w:lang w:eastAsia="ru-RU"/>
          </w:rPr>
          <w:t>постановление</w:t>
        </w:r>
      </w:hyperlink>
      <w:r w:rsidRPr="00B42471">
        <w:rPr>
          <w:rFonts w:ascii="Arial" w:eastAsia="Times New Roman" w:hAnsi="Arial" w:cs="Arial"/>
          <w:i/>
          <w:iCs/>
          <w:color w:val="800080"/>
          <w:sz w:val="20"/>
          <w:szCs w:val="20"/>
          <w:lang w:eastAsia="ru-RU"/>
        </w:rPr>
        <w:t> Правительства РФ от 31 августа 2013 г. N 756</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2) дети-инвалиды, инвалиды I и II групп, которым согласно заключению федерального учреждения </w:t>
      </w:r>
      <w:proofErr w:type="gramStart"/>
      <w:r w:rsidRPr="00B42471">
        <w:rPr>
          <w:rFonts w:ascii="Arial" w:eastAsia="Times New Roman" w:hAnsi="Arial" w:cs="Arial"/>
          <w:color w:val="000000"/>
          <w:sz w:val="20"/>
          <w:szCs w:val="20"/>
          <w:lang w:eastAsia="ru-RU"/>
        </w:rPr>
        <w:t>медико-социальной</w:t>
      </w:r>
      <w:proofErr w:type="gramEnd"/>
      <w:r w:rsidRPr="00B42471">
        <w:rPr>
          <w:rFonts w:ascii="Arial" w:eastAsia="Times New Roman" w:hAnsi="Arial" w:cs="Arial"/>
          <w:color w:val="000000"/>
          <w:sz w:val="20"/>
          <w:szCs w:val="20"/>
          <w:lang w:eastAsia="ru-RU"/>
        </w:rPr>
        <w:t xml:space="preserve"> экспертизы не противопоказано обучение в соответствующих образовательных организациях;</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4) граждане, которые подверглись воздействию радиации вследствие катастрофы на Чернобыльской АЭС и на которых распространяется действие </w:t>
      </w:r>
      <w:hyperlink r:id="rId405" w:history="1">
        <w:r w:rsidRPr="00B42471">
          <w:rPr>
            <w:rFonts w:ascii="Arial" w:eastAsia="Times New Roman" w:hAnsi="Arial" w:cs="Arial"/>
            <w:color w:val="008000"/>
            <w:sz w:val="20"/>
            <w:szCs w:val="20"/>
            <w:lang w:eastAsia="ru-RU"/>
          </w:rPr>
          <w:t>Закона</w:t>
        </w:r>
      </w:hyperlink>
      <w:r w:rsidRPr="00B42471">
        <w:rPr>
          <w:rFonts w:ascii="Arial" w:eastAsia="Times New Roman" w:hAnsi="Arial" w:cs="Arial"/>
          <w:color w:val="000000"/>
          <w:sz w:val="20"/>
          <w:szCs w:val="20"/>
          <w:lang w:eastAsia="ru-RU"/>
        </w:rPr>
        <w:t>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lastRenderedPageBreak/>
        <w:t>6) дети умерших (погибших) Героев Советского Союза, Героев Российской Федерации и полных кавалеров ордена Славы;</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B42471">
        <w:rPr>
          <w:rFonts w:ascii="Arial" w:eastAsia="Times New Roman" w:hAnsi="Arial" w:cs="Arial"/>
          <w:color w:val="000000"/>
          <w:sz w:val="20"/>
          <w:szCs w:val="20"/>
          <w:lang w:eastAsia="ru-RU"/>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w:t>
      </w:r>
      <w:proofErr w:type="gramEnd"/>
      <w:r w:rsidRPr="00B42471">
        <w:rPr>
          <w:rFonts w:ascii="Arial" w:eastAsia="Times New Roman" w:hAnsi="Arial" w:cs="Arial"/>
          <w:color w:val="000000"/>
          <w:sz w:val="20"/>
          <w:szCs w:val="20"/>
          <w:lang w:eastAsia="ru-RU"/>
        </w:rPr>
        <w:t xml:space="preserve"> дети, находившиеся на их иждивении;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t>Информация об изменениях:</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hyperlink r:id="rId406" w:anchor="block_3431" w:history="1">
        <w:r w:rsidRPr="00B42471">
          <w:rPr>
            <w:rFonts w:ascii="Arial" w:eastAsia="Times New Roman" w:hAnsi="Arial" w:cs="Arial"/>
            <w:i/>
            <w:iCs/>
            <w:color w:val="008000"/>
            <w:sz w:val="20"/>
            <w:szCs w:val="20"/>
            <w:lang w:eastAsia="ru-RU"/>
          </w:rPr>
          <w:t>Федеральным законом</w:t>
        </w:r>
      </w:hyperlink>
      <w:r w:rsidRPr="00B42471">
        <w:rPr>
          <w:rFonts w:ascii="Arial" w:eastAsia="Times New Roman" w:hAnsi="Arial" w:cs="Arial"/>
          <w:i/>
          <w:iCs/>
          <w:color w:val="800080"/>
          <w:sz w:val="20"/>
          <w:szCs w:val="20"/>
          <w:lang w:eastAsia="ru-RU"/>
        </w:rPr>
        <w:t> от 4 июня 2014 г. N 145-ФЗ в пункт 9 части 7 статьи 71 настоящего Федерального закона внесены изменения, </w:t>
      </w:r>
      <w:hyperlink r:id="rId407" w:anchor="block_372" w:history="1">
        <w:r w:rsidRPr="00B42471">
          <w:rPr>
            <w:rFonts w:ascii="Arial" w:eastAsia="Times New Roman" w:hAnsi="Arial" w:cs="Arial"/>
            <w:i/>
            <w:iCs/>
            <w:color w:val="008000"/>
            <w:sz w:val="20"/>
            <w:szCs w:val="20"/>
            <w:lang w:eastAsia="ru-RU"/>
          </w:rPr>
          <w:t>вступающие в силу</w:t>
        </w:r>
      </w:hyperlink>
      <w:r w:rsidRPr="00B42471">
        <w:rPr>
          <w:rFonts w:ascii="Arial" w:eastAsia="Times New Roman" w:hAnsi="Arial" w:cs="Arial"/>
          <w:i/>
          <w:iCs/>
          <w:color w:val="800080"/>
          <w:sz w:val="20"/>
          <w:szCs w:val="20"/>
          <w:lang w:eastAsia="ru-RU"/>
        </w:rPr>
        <w:t> с 1 января 2017 г.</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hyperlink r:id="rId408" w:anchor="block_108837" w:history="1">
        <w:r w:rsidRPr="00B42471">
          <w:rPr>
            <w:rFonts w:ascii="Arial" w:eastAsia="Times New Roman" w:hAnsi="Arial" w:cs="Arial"/>
            <w:i/>
            <w:iCs/>
            <w:color w:val="008000"/>
            <w:sz w:val="20"/>
            <w:szCs w:val="20"/>
            <w:lang w:eastAsia="ru-RU"/>
          </w:rPr>
          <w:t>См. текст пункта в будущей редакции</w:t>
        </w:r>
      </w:hyperlink>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9) военнослужащие, которые проходят военную службу по контракту и непрерывная продолжительность военной </w:t>
      </w:r>
      <w:proofErr w:type="gramStart"/>
      <w:r w:rsidRPr="00B42471">
        <w:rPr>
          <w:rFonts w:ascii="Arial" w:eastAsia="Times New Roman" w:hAnsi="Arial" w:cs="Arial"/>
          <w:color w:val="000000"/>
          <w:sz w:val="20"/>
          <w:szCs w:val="20"/>
          <w:lang w:eastAsia="ru-RU"/>
        </w:rPr>
        <w:t>службы</w:t>
      </w:r>
      <w:proofErr w:type="gramEnd"/>
      <w:r w:rsidRPr="00B42471">
        <w:rPr>
          <w:rFonts w:ascii="Arial" w:eastAsia="Times New Roman" w:hAnsi="Arial" w:cs="Arial"/>
          <w:color w:val="000000"/>
          <w:sz w:val="20"/>
          <w:szCs w:val="20"/>
          <w:lang w:eastAsia="ru-RU"/>
        </w:rPr>
        <w:t xml:space="preserve">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B42471">
        <w:rPr>
          <w:rFonts w:ascii="Arial" w:eastAsia="Times New Roman" w:hAnsi="Arial" w:cs="Arial"/>
          <w:color w:val="000000"/>
          <w:sz w:val="20"/>
          <w:szCs w:val="20"/>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409" w:anchor="block_512" w:history="1">
        <w:r w:rsidRPr="00B42471">
          <w:rPr>
            <w:rFonts w:ascii="Arial" w:eastAsia="Times New Roman" w:hAnsi="Arial" w:cs="Arial"/>
            <w:color w:val="008000"/>
            <w:sz w:val="20"/>
            <w:szCs w:val="20"/>
            <w:lang w:eastAsia="ru-RU"/>
          </w:rPr>
          <w:t>подпунктами "б" - "г" пункта 1</w:t>
        </w:r>
      </w:hyperlink>
      <w:r w:rsidRPr="00B42471">
        <w:rPr>
          <w:rFonts w:ascii="Arial" w:eastAsia="Times New Roman" w:hAnsi="Arial" w:cs="Arial"/>
          <w:color w:val="000000"/>
          <w:sz w:val="20"/>
          <w:szCs w:val="20"/>
          <w:lang w:eastAsia="ru-RU"/>
        </w:rPr>
        <w:t>, </w:t>
      </w:r>
      <w:hyperlink r:id="rId410" w:anchor="block_5121" w:history="1">
        <w:r w:rsidRPr="00B42471">
          <w:rPr>
            <w:rFonts w:ascii="Arial" w:eastAsia="Times New Roman" w:hAnsi="Arial" w:cs="Arial"/>
            <w:color w:val="008000"/>
            <w:sz w:val="20"/>
            <w:szCs w:val="20"/>
            <w:lang w:eastAsia="ru-RU"/>
          </w:rPr>
          <w:t>подпунктом "а" пункта 2</w:t>
        </w:r>
      </w:hyperlink>
      <w:r w:rsidRPr="00B42471">
        <w:rPr>
          <w:rFonts w:ascii="Arial" w:eastAsia="Times New Roman" w:hAnsi="Arial" w:cs="Arial"/>
          <w:color w:val="000000"/>
          <w:sz w:val="20"/>
          <w:szCs w:val="20"/>
          <w:lang w:eastAsia="ru-RU"/>
        </w:rPr>
        <w:t> и </w:t>
      </w:r>
      <w:hyperlink r:id="rId411" w:anchor="block_5131" w:history="1">
        <w:r w:rsidRPr="00B42471">
          <w:rPr>
            <w:rFonts w:ascii="Arial" w:eastAsia="Times New Roman" w:hAnsi="Arial" w:cs="Arial"/>
            <w:color w:val="008000"/>
            <w:sz w:val="20"/>
            <w:szCs w:val="20"/>
            <w:lang w:eastAsia="ru-RU"/>
          </w:rPr>
          <w:t>подпунктами "а" - "в" пункта 3 статьи 51</w:t>
        </w:r>
      </w:hyperlink>
      <w:r w:rsidRPr="00B42471">
        <w:rPr>
          <w:rFonts w:ascii="Arial" w:eastAsia="Times New Roman" w:hAnsi="Arial" w:cs="Arial"/>
          <w:color w:val="000000"/>
          <w:sz w:val="20"/>
          <w:szCs w:val="20"/>
          <w:lang w:eastAsia="ru-RU"/>
        </w:rPr>
        <w:t> Федерального закона от 28 марта 1998 года N</w:t>
      </w:r>
      <w:proofErr w:type="gramEnd"/>
      <w:r w:rsidRPr="00B42471">
        <w:rPr>
          <w:rFonts w:ascii="Arial" w:eastAsia="Times New Roman" w:hAnsi="Arial" w:cs="Arial"/>
          <w:color w:val="000000"/>
          <w:sz w:val="20"/>
          <w:szCs w:val="20"/>
          <w:lang w:eastAsia="ru-RU"/>
        </w:rPr>
        <w:t> 53-ФЗ "О воинской обязанности и военной службе";</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11) инвалиды войны, участники боевых действий, а также ветераны боевых действий из числа лиц, указанных в </w:t>
      </w:r>
      <w:hyperlink r:id="rId412" w:anchor="block_311" w:history="1">
        <w:r w:rsidRPr="00B42471">
          <w:rPr>
            <w:rFonts w:ascii="Arial" w:eastAsia="Times New Roman" w:hAnsi="Arial" w:cs="Arial"/>
            <w:color w:val="008000"/>
            <w:sz w:val="20"/>
            <w:szCs w:val="20"/>
            <w:lang w:eastAsia="ru-RU"/>
          </w:rPr>
          <w:t>подпунктах 1 - 4 пункта 1 статьи 3 </w:t>
        </w:r>
      </w:hyperlink>
      <w:r w:rsidRPr="00B42471">
        <w:rPr>
          <w:rFonts w:ascii="Arial" w:eastAsia="Times New Roman" w:hAnsi="Arial" w:cs="Arial"/>
          <w:color w:val="000000"/>
          <w:sz w:val="20"/>
          <w:szCs w:val="20"/>
          <w:lang w:eastAsia="ru-RU"/>
        </w:rPr>
        <w:t>Федерального закона от 12 января 1995 года N 5-ФЗ "О ветеранах";</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t>Информация об изменениях:</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hyperlink r:id="rId413" w:anchor="block_3432" w:history="1">
        <w:r w:rsidRPr="00B42471">
          <w:rPr>
            <w:rFonts w:ascii="Arial" w:eastAsia="Times New Roman" w:hAnsi="Arial" w:cs="Arial"/>
            <w:i/>
            <w:iCs/>
            <w:color w:val="008000"/>
            <w:sz w:val="20"/>
            <w:szCs w:val="20"/>
            <w:lang w:eastAsia="ru-RU"/>
          </w:rPr>
          <w:t>Федеральным законом</w:t>
        </w:r>
      </w:hyperlink>
      <w:r w:rsidRPr="00B42471">
        <w:rPr>
          <w:rFonts w:ascii="Arial" w:eastAsia="Times New Roman" w:hAnsi="Arial" w:cs="Arial"/>
          <w:i/>
          <w:iCs/>
          <w:color w:val="800080"/>
          <w:sz w:val="20"/>
          <w:szCs w:val="20"/>
          <w:lang w:eastAsia="ru-RU"/>
        </w:rPr>
        <w:t> от 4 июня 2014 г. N 145-ФЗ в пункт 12 части 7 статьи 71 настоящего Федерального закона внесены изменения, </w:t>
      </w:r>
      <w:hyperlink r:id="rId414" w:anchor="block_372" w:history="1">
        <w:r w:rsidRPr="00B42471">
          <w:rPr>
            <w:rFonts w:ascii="Arial" w:eastAsia="Times New Roman" w:hAnsi="Arial" w:cs="Arial"/>
            <w:i/>
            <w:iCs/>
            <w:color w:val="008000"/>
            <w:sz w:val="20"/>
            <w:szCs w:val="20"/>
            <w:lang w:eastAsia="ru-RU"/>
          </w:rPr>
          <w:t>вступающие в силу</w:t>
        </w:r>
      </w:hyperlink>
      <w:r w:rsidRPr="00B42471">
        <w:rPr>
          <w:rFonts w:ascii="Arial" w:eastAsia="Times New Roman" w:hAnsi="Arial" w:cs="Arial"/>
          <w:i/>
          <w:iCs/>
          <w:color w:val="800080"/>
          <w:sz w:val="20"/>
          <w:szCs w:val="20"/>
          <w:lang w:eastAsia="ru-RU"/>
        </w:rPr>
        <w:t> с 1 января 2017 г.</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hyperlink r:id="rId415" w:anchor="block_108840" w:history="1">
        <w:r w:rsidRPr="00B42471">
          <w:rPr>
            <w:rFonts w:ascii="Arial" w:eastAsia="Times New Roman" w:hAnsi="Arial" w:cs="Arial"/>
            <w:i/>
            <w:iCs/>
            <w:color w:val="008000"/>
            <w:sz w:val="20"/>
            <w:szCs w:val="20"/>
            <w:lang w:eastAsia="ru-RU"/>
          </w:rPr>
          <w:t>См. текст пункта в будущей редакции</w:t>
        </w:r>
      </w:hyperlink>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B42471">
        <w:rPr>
          <w:rFonts w:ascii="Arial" w:eastAsia="Times New Roman" w:hAnsi="Arial" w:cs="Arial"/>
          <w:color w:val="000000"/>
          <w:sz w:val="20"/>
          <w:szCs w:val="20"/>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w:t>
      </w:r>
      <w:proofErr w:type="gramEnd"/>
      <w:r w:rsidRPr="00B42471">
        <w:rPr>
          <w:rFonts w:ascii="Arial" w:eastAsia="Times New Roman" w:hAnsi="Arial" w:cs="Arial"/>
          <w:color w:val="000000"/>
          <w:sz w:val="20"/>
          <w:szCs w:val="20"/>
          <w:lang w:eastAsia="ru-RU"/>
        </w:rPr>
        <w:t xml:space="preserve"> </w:t>
      </w:r>
      <w:proofErr w:type="gramStart"/>
      <w:r w:rsidRPr="00B42471">
        <w:rPr>
          <w:rFonts w:ascii="Arial" w:eastAsia="Times New Roman" w:hAnsi="Arial" w:cs="Arial"/>
          <w:color w:val="000000"/>
          <w:sz w:val="20"/>
          <w:szCs w:val="20"/>
          <w:lang w:eastAsia="ru-RU"/>
        </w:rPr>
        <w:t>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roofErr w:type="gramEnd"/>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B42471">
        <w:rPr>
          <w:rFonts w:ascii="Arial" w:eastAsia="Times New Roman" w:hAnsi="Arial" w:cs="Arial"/>
          <w:color w:val="000000"/>
          <w:sz w:val="20"/>
          <w:szCs w:val="20"/>
          <w:lang w:eastAsia="ru-RU"/>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roofErr w:type="gramEnd"/>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8. Указанные в </w:t>
      </w:r>
      <w:hyperlink r:id="rId416" w:anchor="block_108842" w:history="1">
        <w:r w:rsidRPr="00B42471">
          <w:rPr>
            <w:rFonts w:ascii="Arial" w:eastAsia="Times New Roman" w:hAnsi="Arial" w:cs="Arial"/>
            <w:color w:val="008000"/>
            <w:sz w:val="20"/>
            <w:szCs w:val="20"/>
            <w:lang w:eastAsia="ru-RU"/>
          </w:rPr>
          <w:t>части 7</w:t>
        </w:r>
      </w:hyperlink>
      <w:r w:rsidRPr="00B42471">
        <w:rPr>
          <w:rFonts w:ascii="Arial" w:eastAsia="Times New Roman" w:hAnsi="Arial" w:cs="Arial"/>
          <w:color w:val="000000"/>
          <w:sz w:val="20"/>
          <w:szCs w:val="20"/>
          <w:lang w:eastAsia="ru-RU"/>
        </w:rPr>
        <w:t xml:space="preserve"> настоящей статьи лица принимаются </w:t>
      </w:r>
      <w:proofErr w:type="gramStart"/>
      <w:r w:rsidRPr="00B42471">
        <w:rPr>
          <w:rFonts w:ascii="Arial" w:eastAsia="Times New Roman" w:hAnsi="Arial" w:cs="Arial"/>
          <w:color w:val="000000"/>
          <w:sz w:val="20"/>
          <w:szCs w:val="20"/>
          <w:lang w:eastAsia="ru-RU"/>
        </w:rPr>
        <w:t>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w:t>
      </w:r>
      <w:proofErr w:type="gramEnd"/>
      <w:r w:rsidRPr="00B42471">
        <w:rPr>
          <w:rFonts w:ascii="Arial" w:eastAsia="Times New Roman" w:hAnsi="Arial" w:cs="Arial"/>
          <w:color w:val="000000"/>
          <w:sz w:val="20"/>
          <w:szCs w:val="20"/>
          <w:lang w:eastAsia="ru-RU"/>
        </w:rPr>
        <w:t>, предусмотренным </w:t>
      </w:r>
      <w:hyperlink r:id="rId417" w:anchor="block_108658" w:history="1">
        <w:r w:rsidRPr="00B42471">
          <w:rPr>
            <w:rFonts w:ascii="Arial" w:eastAsia="Times New Roman" w:hAnsi="Arial" w:cs="Arial"/>
            <w:color w:val="008000"/>
            <w:sz w:val="20"/>
            <w:szCs w:val="20"/>
            <w:lang w:eastAsia="ru-RU"/>
          </w:rPr>
          <w:t>частью 8 статьи 55</w:t>
        </w:r>
      </w:hyperlink>
      <w:r w:rsidRPr="00B42471">
        <w:rPr>
          <w:rFonts w:ascii="Arial" w:eastAsia="Times New Roman" w:hAnsi="Arial" w:cs="Arial"/>
          <w:color w:val="000000"/>
          <w:sz w:val="20"/>
          <w:szCs w:val="20"/>
          <w:lang w:eastAsia="ru-RU"/>
        </w:rPr>
        <w:t>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418" w:anchor="block_1000" w:history="1">
        <w:proofErr w:type="gramStart"/>
        <w:r w:rsidRPr="00B42471">
          <w:rPr>
            <w:rFonts w:ascii="Arial" w:eastAsia="Times New Roman" w:hAnsi="Arial" w:cs="Arial"/>
            <w:color w:val="008000"/>
            <w:sz w:val="20"/>
            <w:szCs w:val="20"/>
            <w:lang w:eastAsia="ru-RU"/>
          </w:rPr>
          <w:t>Порядок</w:t>
        </w:r>
      </w:hyperlink>
      <w:r w:rsidRPr="00B42471">
        <w:rPr>
          <w:rFonts w:ascii="Arial" w:eastAsia="Times New Roman" w:hAnsi="Arial" w:cs="Arial"/>
          <w:color w:val="000000"/>
          <w:sz w:val="20"/>
          <w:szCs w:val="20"/>
          <w:lang w:eastAsia="ru-RU"/>
        </w:rP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w:t>
      </w:r>
      <w:r w:rsidRPr="00B42471">
        <w:rPr>
          <w:rFonts w:ascii="Arial" w:eastAsia="Times New Roman" w:hAnsi="Arial" w:cs="Arial"/>
          <w:color w:val="000000"/>
          <w:sz w:val="20"/>
          <w:szCs w:val="20"/>
          <w:lang w:eastAsia="ru-RU"/>
        </w:rPr>
        <w:lastRenderedPageBreak/>
        <w:t>порядком перечень федеральных государственных образовательных организаций высшего образования устанавливаются </w:t>
      </w:r>
      <w:hyperlink r:id="rId419" w:anchor="block_1001" w:history="1">
        <w:r w:rsidRPr="00B42471">
          <w:rPr>
            <w:rFonts w:ascii="Arial" w:eastAsia="Times New Roman" w:hAnsi="Arial" w:cs="Arial"/>
            <w:color w:val="008000"/>
            <w:sz w:val="20"/>
            <w:szCs w:val="20"/>
            <w:lang w:eastAsia="ru-RU"/>
          </w:rPr>
          <w:t>федеральным органом</w:t>
        </w:r>
      </w:hyperlink>
      <w:r w:rsidRPr="00B42471">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B42471">
        <w:rPr>
          <w:rFonts w:ascii="Arial" w:eastAsia="Times New Roman" w:hAnsi="Arial" w:cs="Arial"/>
          <w:color w:val="000000"/>
          <w:sz w:val="20"/>
          <w:szCs w:val="20"/>
          <w:lang w:eastAsia="ru-RU"/>
        </w:rPr>
        <w:t xml:space="preserve"> </w:t>
      </w:r>
      <w:proofErr w:type="gramStart"/>
      <w:r w:rsidRPr="00B42471">
        <w:rPr>
          <w:rFonts w:ascii="Arial" w:eastAsia="Times New Roman" w:hAnsi="Arial" w:cs="Arial"/>
          <w:color w:val="000000"/>
          <w:sz w:val="20"/>
          <w:szCs w:val="20"/>
          <w:lang w:eastAsia="ru-RU"/>
        </w:rPr>
        <w:t>Обучающимся</w:t>
      </w:r>
      <w:proofErr w:type="gramEnd"/>
      <w:r w:rsidRPr="00B42471">
        <w:rPr>
          <w:rFonts w:ascii="Arial" w:eastAsia="Times New Roman" w:hAnsi="Arial" w:cs="Arial"/>
          <w:color w:val="000000"/>
          <w:sz w:val="20"/>
          <w:szCs w:val="20"/>
          <w:lang w:eastAsia="ru-RU"/>
        </w:rPr>
        <w:t xml:space="preserve">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9. Преимущественное право зачисления в образовательную организацию на </w:t>
      </w:r>
      <w:proofErr w:type="gramStart"/>
      <w:r w:rsidRPr="00B42471">
        <w:rPr>
          <w:rFonts w:ascii="Arial" w:eastAsia="Times New Roman" w:hAnsi="Arial" w:cs="Arial"/>
          <w:color w:val="000000"/>
          <w:sz w:val="20"/>
          <w:szCs w:val="20"/>
          <w:lang w:eastAsia="ru-RU"/>
        </w:rPr>
        <w:t>обучение по программам</w:t>
      </w:r>
      <w:proofErr w:type="gramEnd"/>
      <w:r w:rsidRPr="00B42471">
        <w:rPr>
          <w:rFonts w:ascii="Arial" w:eastAsia="Times New Roman" w:hAnsi="Arial" w:cs="Arial"/>
          <w:color w:val="000000"/>
          <w:sz w:val="20"/>
          <w:szCs w:val="20"/>
          <w:lang w:eastAsia="ru-RU"/>
        </w:rPr>
        <w:t xml:space="preserve"> </w:t>
      </w:r>
      <w:proofErr w:type="spellStart"/>
      <w:r w:rsidRPr="00B42471">
        <w:rPr>
          <w:rFonts w:ascii="Arial" w:eastAsia="Times New Roman" w:hAnsi="Arial" w:cs="Arial"/>
          <w:color w:val="000000"/>
          <w:sz w:val="20"/>
          <w:szCs w:val="20"/>
          <w:lang w:eastAsia="ru-RU"/>
        </w:rPr>
        <w:t>бакалавриата</w:t>
      </w:r>
      <w:proofErr w:type="spellEnd"/>
      <w:r w:rsidRPr="00B42471">
        <w:rPr>
          <w:rFonts w:ascii="Arial" w:eastAsia="Times New Roman" w:hAnsi="Arial" w:cs="Arial"/>
          <w:color w:val="000000"/>
          <w:sz w:val="20"/>
          <w:szCs w:val="20"/>
          <w:lang w:eastAsia="ru-RU"/>
        </w:rPr>
        <w:t xml:space="preserve"> и программам </w:t>
      </w:r>
      <w:proofErr w:type="spellStart"/>
      <w:r w:rsidRPr="00B42471">
        <w:rPr>
          <w:rFonts w:ascii="Arial" w:eastAsia="Times New Roman" w:hAnsi="Arial" w:cs="Arial"/>
          <w:color w:val="000000"/>
          <w:sz w:val="20"/>
          <w:szCs w:val="20"/>
          <w:lang w:eastAsia="ru-RU"/>
        </w:rPr>
        <w:t>специалитета</w:t>
      </w:r>
      <w:proofErr w:type="spellEnd"/>
      <w:r w:rsidRPr="00B42471">
        <w:rPr>
          <w:rFonts w:ascii="Arial" w:eastAsia="Times New Roman" w:hAnsi="Arial" w:cs="Arial"/>
          <w:color w:val="000000"/>
          <w:sz w:val="20"/>
          <w:szCs w:val="20"/>
          <w:lang w:eastAsia="ru-RU"/>
        </w:rPr>
        <w:t xml:space="preserve"> при условии успешного прохождения вступительных испытаний и при прочих равных условиях предоставляется лицам, указанным </w:t>
      </w:r>
      <w:proofErr w:type="spellStart"/>
      <w:r w:rsidRPr="00B42471">
        <w:rPr>
          <w:rFonts w:ascii="Arial" w:eastAsia="Times New Roman" w:hAnsi="Arial" w:cs="Arial"/>
          <w:color w:val="000000"/>
          <w:sz w:val="20"/>
          <w:szCs w:val="20"/>
          <w:lang w:eastAsia="ru-RU"/>
        </w:rPr>
        <w:t>в</w:t>
      </w:r>
      <w:hyperlink r:id="rId420" w:anchor="block_108842" w:history="1">
        <w:r w:rsidRPr="00B42471">
          <w:rPr>
            <w:rFonts w:ascii="Arial" w:eastAsia="Times New Roman" w:hAnsi="Arial" w:cs="Arial"/>
            <w:color w:val="008000"/>
            <w:sz w:val="20"/>
            <w:szCs w:val="20"/>
            <w:lang w:eastAsia="ru-RU"/>
          </w:rPr>
          <w:t>части</w:t>
        </w:r>
        <w:proofErr w:type="spellEnd"/>
        <w:r w:rsidRPr="00B42471">
          <w:rPr>
            <w:rFonts w:ascii="Arial" w:eastAsia="Times New Roman" w:hAnsi="Arial" w:cs="Arial"/>
            <w:color w:val="008000"/>
            <w:sz w:val="20"/>
            <w:szCs w:val="20"/>
            <w:lang w:eastAsia="ru-RU"/>
          </w:rPr>
          <w:t> 7</w:t>
        </w:r>
      </w:hyperlink>
      <w:r w:rsidRPr="00B42471">
        <w:rPr>
          <w:rFonts w:ascii="Arial" w:eastAsia="Times New Roman" w:hAnsi="Arial" w:cs="Arial"/>
          <w:color w:val="000000"/>
          <w:sz w:val="20"/>
          <w:szCs w:val="20"/>
          <w:lang w:eastAsia="ru-RU"/>
        </w:rPr>
        <w:t> настоящей статьи.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10. </w:t>
      </w:r>
      <w:proofErr w:type="gramStart"/>
      <w:r w:rsidRPr="00B42471">
        <w:rPr>
          <w:rFonts w:ascii="Arial" w:eastAsia="Times New Roman" w:hAnsi="Arial" w:cs="Arial"/>
          <w:color w:val="000000"/>
          <w:sz w:val="20"/>
          <w:szCs w:val="20"/>
          <w:lang w:eastAsia="ru-RU"/>
        </w:rPr>
        <w:t>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roofErr w:type="gramEnd"/>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11. </w:t>
      </w:r>
      <w:proofErr w:type="gramStart"/>
      <w:r w:rsidRPr="00B42471">
        <w:rPr>
          <w:rFonts w:ascii="Arial" w:eastAsia="Times New Roman" w:hAnsi="Arial" w:cs="Arial"/>
          <w:color w:val="000000"/>
          <w:sz w:val="20"/>
          <w:szCs w:val="20"/>
          <w:lang w:eastAsia="ru-RU"/>
        </w:rPr>
        <w:t>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w:t>
      </w:r>
      <w:proofErr w:type="gramEnd"/>
      <w:r w:rsidRPr="00B42471">
        <w:rPr>
          <w:rFonts w:ascii="Arial" w:eastAsia="Times New Roman" w:hAnsi="Arial" w:cs="Arial"/>
          <w:color w:val="000000"/>
          <w:sz w:val="20"/>
          <w:szCs w:val="20"/>
          <w:lang w:eastAsia="ru-RU"/>
        </w:rPr>
        <w:t xml:space="preserve"> здоровья или в связи с организационно-штатными мероприятиями и общая продолжительность военной </w:t>
      </w:r>
      <w:proofErr w:type="gramStart"/>
      <w:r w:rsidRPr="00B42471">
        <w:rPr>
          <w:rFonts w:ascii="Arial" w:eastAsia="Times New Roman" w:hAnsi="Arial" w:cs="Arial"/>
          <w:color w:val="000000"/>
          <w:sz w:val="20"/>
          <w:szCs w:val="20"/>
          <w:lang w:eastAsia="ru-RU"/>
        </w:rPr>
        <w:t>службы</w:t>
      </w:r>
      <w:proofErr w:type="gramEnd"/>
      <w:r w:rsidRPr="00B42471">
        <w:rPr>
          <w:rFonts w:ascii="Arial" w:eastAsia="Times New Roman" w:hAnsi="Arial" w:cs="Arial"/>
          <w:color w:val="000000"/>
          <w:sz w:val="20"/>
          <w:szCs w:val="20"/>
          <w:lang w:eastAsia="ru-RU"/>
        </w:rPr>
        <w:t xml:space="preserve"> которых составляет двадцать лет и более.</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12. </w:t>
      </w:r>
      <w:proofErr w:type="gramStart"/>
      <w:r w:rsidRPr="00B42471">
        <w:rPr>
          <w:rFonts w:ascii="Arial" w:eastAsia="Times New Roman" w:hAnsi="Arial" w:cs="Arial"/>
          <w:color w:val="000000"/>
          <w:sz w:val="20"/>
          <w:szCs w:val="20"/>
          <w:lang w:eastAsia="ru-RU"/>
        </w:rPr>
        <w:t xml:space="preserve">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w:t>
      </w:r>
      <w:proofErr w:type="spellStart"/>
      <w:r w:rsidRPr="00B42471">
        <w:rPr>
          <w:rFonts w:ascii="Arial" w:eastAsia="Times New Roman" w:hAnsi="Arial" w:cs="Arial"/>
          <w:color w:val="000000"/>
          <w:sz w:val="20"/>
          <w:szCs w:val="20"/>
          <w:lang w:eastAsia="ru-RU"/>
        </w:rPr>
        <w:t>бакалавриата</w:t>
      </w:r>
      <w:proofErr w:type="spellEnd"/>
      <w:r w:rsidRPr="00B42471">
        <w:rPr>
          <w:rFonts w:ascii="Arial" w:eastAsia="Times New Roman" w:hAnsi="Arial" w:cs="Arial"/>
          <w:color w:val="000000"/>
          <w:sz w:val="20"/>
          <w:szCs w:val="20"/>
          <w:lang w:eastAsia="ru-RU"/>
        </w:rPr>
        <w:t xml:space="preserve"> и программам </w:t>
      </w:r>
      <w:proofErr w:type="spellStart"/>
      <w:r w:rsidRPr="00B42471">
        <w:rPr>
          <w:rFonts w:ascii="Arial" w:eastAsia="Times New Roman" w:hAnsi="Arial" w:cs="Arial"/>
          <w:color w:val="000000"/>
          <w:sz w:val="20"/>
          <w:szCs w:val="20"/>
          <w:lang w:eastAsia="ru-RU"/>
        </w:rPr>
        <w:t>специалитета</w:t>
      </w:r>
      <w:proofErr w:type="spellEnd"/>
      <w:r w:rsidRPr="00B42471">
        <w:rPr>
          <w:rFonts w:ascii="Arial" w:eastAsia="Times New Roman" w:hAnsi="Arial" w:cs="Arial"/>
          <w:color w:val="000000"/>
          <w:sz w:val="20"/>
          <w:szCs w:val="20"/>
          <w:lang w:eastAsia="ru-RU"/>
        </w:rPr>
        <w:t xml:space="preserve"> по специальностям и (или) направлениям подготовки, соответствующим профилю олимпиады школьников, в порядке, установленном указанным федеральным органом</w:t>
      </w:r>
      <w:proofErr w:type="gramEnd"/>
      <w:r w:rsidRPr="00B42471">
        <w:rPr>
          <w:rFonts w:ascii="Arial" w:eastAsia="Times New Roman" w:hAnsi="Arial" w:cs="Arial"/>
          <w:color w:val="000000"/>
          <w:sz w:val="20"/>
          <w:szCs w:val="20"/>
          <w:lang w:eastAsia="ru-RU"/>
        </w:rPr>
        <w:t xml:space="preserve"> исполнительной власти: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1) прием без вступительных испытаний на </w:t>
      </w:r>
      <w:proofErr w:type="gramStart"/>
      <w:r w:rsidRPr="00B42471">
        <w:rPr>
          <w:rFonts w:ascii="Arial" w:eastAsia="Times New Roman" w:hAnsi="Arial" w:cs="Arial"/>
          <w:color w:val="000000"/>
          <w:sz w:val="20"/>
          <w:szCs w:val="20"/>
          <w:lang w:eastAsia="ru-RU"/>
        </w:rPr>
        <w:t>обучение по программам</w:t>
      </w:r>
      <w:proofErr w:type="gramEnd"/>
      <w:r w:rsidRPr="00B42471">
        <w:rPr>
          <w:rFonts w:ascii="Arial" w:eastAsia="Times New Roman" w:hAnsi="Arial" w:cs="Arial"/>
          <w:color w:val="000000"/>
          <w:sz w:val="20"/>
          <w:szCs w:val="20"/>
          <w:lang w:eastAsia="ru-RU"/>
        </w:rPr>
        <w:t xml:space="preserve"> </w:t>
      </w:r>
      <w:proofErr w:type="spellStart"/>
      <w:r w:rsidRPr="00B42471">
        <w:rPr>
          <w:rFonts w:ascii="Arial" w:eastAsia="Times New Roman" w:hAnsi="Arial" w:cs="Arial"/>
          <w:color w:val="000000"/>
          <w:sz w:val="20"/>
          <w:szCs w:val="20"/>
          <w:lang w:eastAsia="ru-RU"/>
        </w:rPr>
        <w:t>бакалавриата</w:t>
      </w:r>
      <w:proofErr w:type="spellEnd"/>
      <w:r w:rsidRPr="00B42471">
        <w:rPr>
          <w:rFonts w:ascii="Arial" w:eastAsia="Times New Roman" w:hAnsi="Arial" w:cs="Arial"/>
          <w:color w:val="000000"/>
          <w:sz w:val="20"/>
          <w:szCs w:val="20"/>
          <w:lang w:eastAsia="ru-RU"/>
        </w:rPr>
        <w:t xml:space="preserve"> и программам </w:t>
      </w:r>
      <w:proofErr w:type="spellStart"/>
      <w:r w:rsidRPr="00B42471">
        <w:rPr>
          <w:rFonts w:ascii="Arial" w:eastAsia="Times New Roman" w:hAnsi="Arial" w:cs="Arial"/>
          <w:color w:val="000000"/>
          <w:sz w:val="20"/>
          <w:szCs w:val="20"/>
          <w:lang w:eastAsia="ru-RU"/>
        </w:rPr>
        <w:t>специалитета</w:t>
      </w:r>
      <w:proofErr w:type="spellEnd"/>
      <w:r w:rsidRPr="00B42471">
        <w:rPr>
          <w:rFonts w:ascii="Arial" w:eastAsia="Times New Roman" w:hAnsi="Arial" w:cs="Arial"/>
          <w:color w:val="000000"/>
          <w:sz w:val="20"/>
          <w:szCs w:val="20"/>
          <w:lang w:eastAsia="ru-RU"/>
        </w:rPr>
        <w:t xml:space="preserve">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r:id="rId421" w:anchor="block_108812" w:history="1">
        <w:r w:rsidRPr="00B42471">
          <w:rPr>
            <w:rFonts w:ascii="Arial" w:eastAsia="Times New Roman" w:hAnsi="Arial" w:cs="Arial"/>
            <w:color w:val="008000"/>
            <w:sz w:val="20"/>
            <w:szCs w:val="20"/>
            <w:lang w:eastAsia="ru-RU"/>
          </w:rPr>
          <w:t>частями 7</w:t>
        </w:r>
      </w:hyperlink>
      <w:r w:rsidRPr="00B42471">
        <w:rPr>
          <w:rFonts w:ascii="Arial" w:eastAsia="Times New Roman" w:hAnsi="Arial" w:cs="Arial"/>
          <w:color w:val="000000"/>
          <w:sz w:val="20"/>
          <w:szCs w:val="20"/>
          <w:lang w:eastAsia="ru-RU"/>
        </w:rPr>
        <w:t> и </w:t>
      </w:r>
      <w:hyperlink r:id="rId422" w:anchor="block_108813" w:history="1">
        <w:r w:rsidRPr="00B42471">
          <w:rPr>
            <w:rFonts w:ascii="Arial" w:eastAsia="Times New Roman" w:hAnsi="Arial" w:cs="Arial"/>
            <w:color w:val="008000"/>
            <w:sz w:val="20"/>
            <w:szCs w:val="20"/>
            <w:lang w:eastAsia="ru-RU"/>
          </w:rPr>
          <w:t>8 статьи 70</w:t>
        </w:r>
      </w:hyperlink>
      <w:r w:rsidRPr="00B42471">
        <w:rPr>
          <w:rFonts w:ascii="Arial" w:eastAsia="Times New Roman" w:hAnsi="Arial" w:cs="Arial"/>
          <w:color w:val="000000"/>
          <w:sz w:val="20"/>
          <w:szCs w:val="20"/>
          <w:lang w:eastAsia="ru-RU"/>
        </w:rPr>
        <w:t> настоящего Федерального закона.</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t>ГАРАНТ:</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r w:rsidRPr="00B42471">
        <w:rPr>
          <w:rFonts w:ascii="Arial" w:eastAsia="Times New Roman" w:hAnsi="Arial" w:cs="Arial"/>
          <w:i/>
          <w:iCs/>
          <w:color w:val="800080"/>
          <w:sz w:val="20"/>
          <w:szCs w:val="20"/>
          <w:lang w:eastAsia="ru-RU"/>
        </w:rPr>
        <w:t>См. </w:t>
      </w:r>
      <w:hyperlink r:id="rId423" w:anchor="block_71" w:history="1">
        <w:r w:rsidRPr="00B42471">
          <w:rPr>
            <w:rFonts w:ascii="Arial" w:eastAsia="Times New Roman" w:hAnsi="Arial" w:cs="Arial"/>
            <w:i/>
            <w:iCs/>
            <w:color w:val="008000"/>
            <w:sz w:val="20"/>
            <w:szCs w:val="20"/>
            <w:u w:val="single"/>
            <w:lang w:eastAsia="ru-RU"/>
          </w:rPr>
          <w:t>комментарии</w:t>
        </w:r>
      </w:hyperlink>
      <w:r w:rsidRPr="00B42471">
        <w:rPr>
          <w:rFonts w:ascii="Arial" w:eastAsia="Times New Roman" w:hAnsi="Arial" w:cs="Arial"/>
          <w:i/>
          <w:iCs/>
          <w:color w:val="800080"/>
          <w:sz w:val="20"/>
          <w:szCs w:val="20"/>
          <w:lang w:eastAsia="ru-RU"/>
        </w:rPr>
        <w:t> к статье 71 настоящего Федерального закона</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18"/>
          <w:szCs w:val="18"/>
          <w:lang w:eastAsia="ru-RU"/>
        </w:rPr>
      </w:pPr>
    </w:p>
    <w:p w:rsidR="00B42471" w:rsidRPr="00B42471" w:rsidRDefault="00B42471" w:rsidP="00B42471">
      <w:pPr>
        <w:shd w:val="clear" w:color="auto" w:fill="FFFFFF"/>
        <w:spacing w:after="0" w:line="240" w:lineRule="auto"/>
        <w:rPr>
          <w:rFonts w:ascii="Arial" w:eastAsia="Times New Roman" w:hAnsi="Arial" w:cs="Arial"/>
          <w:color w:val="000000"/>
          <w:sz w:val="20"/>
          <w:szCs w:val="20"/>
          <w:lang w:eastAsia="ru-RU"/>
        </w:rPr>
      </w:pPr>
      <w:r w:rsidRPr="00B42471">
        <w:rPr>
          <w:rFonts w:ascii="Arial" w:eastAsia="Times New Roman" w:hAnsi="Arial" w:cs="Arial"/>
          <w:b/>
          <w:bCs/>
          <w:color w:val="000080"/>
          <w:sz w:val="20"/>
          <w:szCs w:val="20"/>
          <w:lang w:eastAsia="ru-RU"/>
        </w:rPr>
        <w:t>Статья 72</w:t>
      </w:r>
      <w:r w:rsidRPr="00B42471">
        <w:rPr>
          <w:rFonts w:ascii="Arial" w:eastAsia="Times New Roman" w:hAnsi="Arial" w:cs="Arial"/>
          <w:color w:val="000000"/>
          <w:sz w:val="20"/>
          <w:szCs w:val="20"/>
          <w:lang w:eastAsia="ru-RU"/>
        </w:rPr>
        <w:t>. Формы интеграции образовательной и научной (научно-исследовательской) деятельности в высшем образовании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B42471">
        <w:rPr>
          <w:rFonts w:ascii="Arial" w:eastAsia="Times New Roman" w:hAnsi="Arial" w:cs="Arial"/>
          <w:color w:val="000000"/>
          <w:sz w:val="20"/>
          <w:szCs w:val="20"/>
          <w:lang w:eastAsia="ru-RU"/>
        </w:rPr>
        <w:t xml:space="preserve">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w:t>
      </w:r>
      <w:r w:rsidRPr="00B42471">
        <w:rPr>
          <w:rFonts w:ascii="Arial" w:eastAsia="Times New Roman" w:hAnsi="Arial" w:cs="Arial"/>
          <w:color w:val="000000"/>
          <w:sz w:val="20"/>
          <w:szCs w:val="20"/>
          <w:lang w:eastAsia="ru-RU"/>
        </w:rPr>
        <w:lastRenderedPageBreak/>
        <w:t>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roofErr w:type="gramEnd"/>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424" w:anchor="block_1000" w:history="1">
        <w:r w:rsidRPr="00B42471">
          <w:rPr>
            <w:rFonts w:ascii="Arial" w:eastAsia="Times New Roman" w:hAnsi="Arial" w:cs="Arial"/>
            <w:color w:val="008000"/>
            <w:sz w:val="20"/>
            <w:szCs w:val="20"/>
            <w:lang w:eastAsia="ru-RU"/>
          </w:rPr>
          <w:t>порядке</w:t>
        </w:r>
      </w:hyperlink>
      <w:r w:rsidRPr="00B42471">
        <w:rPr>
          <w:rFonts w:ascii="Arial" w:eastAsia="Times New Roman" w:hAnsi="Arial" w:cs="Arial"/>
          <w:color w:val="000000"/>
          <w:sz w:val="20"/>
          <w:szCs w:val="20"/>
          <w:lang w:eastAsia="ru-RU"/>
        </w:rPr>
        <w:t>, установленном </w:t>
      </w:r>
      <w:hyperlink r:id="rId425" w:anchor="block_1001" w:history="1">
        <w:r w:rsidRPr="00B42471">
          <w:rPr>
            <w:rFonts w:ascii="Arial" w:eastAsia="Times New Roman" w:hAnsi="Arial" w:cs="Arial"/>
            <w:color w:val="008000"/>
            <w:sz w:val="20"/>
            <w:szCs w:val="20"/>
            <w:lang w:eastAsia="ru-RU"/>
          </w:rPr>
          <w:t>федеральным органом</w:t>
        </w:r>
      </w:hyperlink>
      <w:r w:rsidRPr="00B42471">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426" w:anchor="block_1000" w:history="1">
        <w:r w:rsidRPr="00B42471">
          <w:rPr>
            <w:rFonts w:ascii="Arial" w:eastAsia="Times New Roman" w:hAnsi="Arial" w:cs="Arial"/>
            <w:color w:val="008000"/>
            <w:sz w:val="20"/>
            <w:szCs w:val="20"/>
            <w:lang w:eastAsia="ru-RU"/>
          </w:rPr>
          <w:t>порядке</w:t>
        </w:r>
      </w:hyperlink>
      <w:r w:rsidRPr="00B42471">
        <w:rPr>
          <w:rFonts w:ascii="Arial" w:eastAsia="Times New Roman" w:hAnsi="Arial" w:cs="Arial"/>
          <w:color w:val="000000"/>
          <w:sz w:val="20"/>
          <w:szCs w:val="20"/>
          <w:lang w:eastAsia="ru-RU"/>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t>ГАРАНТ:</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r w:rsidRPr="00B42471">
        <w:rPr>
          <w:rFonts w:ascii="Arial" w:eastAsia="Times New Roman" w:hAnsi="Arial" w:cs="Arial"/>
          <w:i/>
          <w:iCs/>
          <w:color w:val="800080"/>
          <w:sz w:val="20"/>
          <w:szCs w:val="20"/>
          <w:lang w:eastAsia="ru-RU"/>
        </w:rPr>
        <w:t>См. </w:t>
      </w:r>
      <w:hyperlink r:id="rId427" w:anchor="block_72" w:history="1">
        <w:r w:rsidRPr="00B42471">
          <w:rPr>
            <w:rFonts w:ascii="Arial" w:eastAsia="Times New Roman" w:hAnsi="Arial" w:cs="Arial"/>
            <w:i/>
            <w:iCs/>
            <w:color w:val="008000"/>
            <w:sz w:val="20"/>
            <w:szCs w:val="20"/>
            <w:u w:val="single"/>
            <w:lang w:eastAsia="ru-RU"/>
          </w:rPr>
          <w:t>комментарии</w:t>
        </w:r>
      </w:hyperlink>
      <w:r w:rsidRPr="00B42471">
        <w:rPr>
          <w:rFonts w:ascii="Arial" w:eastAsia="Times New Roman" w:hAnsi="Arial" w:cs="Arial"/>
          <w:i/>
          <w:iCs/>
          <w:color w:val="800080"/>
          <w:sz w:val="20"/>
          <w:szCs w:val="20"/>
          <w:lang w:eastAsia="ru-RU"/>
        </w:rPr>
        <w:t> к статье 72 настоящего Федерального закона</w:t>
      </w:r>
    </w:p>
    <w:p w:rsidR="00B42471" w:rsidRPr="00B42471" w:rsidRDefault="00B42471" w:rsidP="00B42471">
      <w:pPr>
        <w:spacing w:after="0" w:line="240" w:lineRule="auto"/>
        <w:jc w:val="center"/>
        <w:rPr>
          <w:rFonts w:ascii="Arial" w:eastAsia="Times New Roman" w:hAnsi="Arial" w:cs="Arial"/>
          <w:b/>
          <w:bCs/>
          <w:color w:val="000080"/>
          <w:sz w:val="24"/>
          <w:szCs w:val="24"/>
          <w:lang w:eastAsia="ru-RU"/>
        </w:rPr>
      </w:pPr>
      <w:r w:rsidRPr="00B42471">
        <w:rPr>
          <w:rFonts w:ascii="Arial" w:eastAsia="Times New Roman" w:hAnsi="Arial" w:cs="Arial"/>
          <w:b/>
          <w:bCs/>
          <w:color w:val="000080"/>
          <w:sz w:val="24"/>
          <w:szCs w:val="24"/>
          <w:lang w:eastAsia="ru-RU"/>
        </w:rPr>
        <w:t>Глава 9. Профессиональное обучение</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t>ГАРАНТ:</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r w:rsidRPr="00B42471">
        <w:rPr>
          <w:rFonts w:ascii="Arial" w:eastAsia="Times New Roman" w:hAnsi="Arial" w:cs="Arial"/>
          <w:i/>
          <w:iCs/>
          <w:color w:val="800080"/>
          <w:sz w:val="20"/>
          <w:szCs w:val="20"/>
          <w:lang w:eastAsia="ru-RU"/>
        </w:rPr>
        <w:t>См. комментарии к главе 9 настоящего Федерального закона</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18"/>
          <w:szCs w:val="18"/>
          <w:lang w:eastAsia="ru-RU"/>
        </w:rPr>
      </w:pPr>
    </w:p>
    <w:p w:rsidR="00B42471" w:rsidRPr="00B42471" w:rsidRDefault="00B42471" w:rsidP="00B42471">
      <w:pPr>
        <w:shd w:val="clear" w:color="auto" w:fill="FFFFFF"/>
        <w:spacing w:after="0" w:line="240" w:lineRule="auto"/>
        <w:rPr>
          <w:rFonts w:ascii="Arial" w:eastAsia="Times New Roman" w:hAnsi="Arial" w:cs="Arial"/>
          <w:color w:val="000000"/>
          <w:sz w:val="20"/>
          <w:szCs w:val="20"/>
          <w:lang w:eastAsia="ru-RU"/>
        </w:rPr>
      </w:pPr>
      <w:r w:rsidRPr="00B42471">
        <w:rPr>
          <w:rFonts w:ascii="Arial" w:eastAsia="Times New Roman" w:hAnsi="Arial" w:cs="Arial"/>
          <w:b/>
          <w:bCs/>
          <w:color w:val="000080"/>
          <w:sz w:val="20"/>
          <w:szCs w:val="20"/>
          <w:lang w:eastAsia="ru-RU"/>
        </w:rPr>
        <w:t>Статья 73</w:t>
      </w:r>
      <w:r w:rsidRPr="00B42471">
        <w:rPr>
          <w:rFonts w:ascii="Arial" w:eastAsia="Times New Roman" w:hAnsi="Arial" w:cs="Arial"/>
          <w:color w:val="000000"/>
          <w:sz w:val="20"/>
          <w:szCs w:val="20"/>
          <w:lang w:eastAsia="ru-RU"/>
        </w:rPr>
        <w:t>. Организация профессионального обучения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2. Под профессиональным </w:t>
      </w:r>
      <w:proofErr w:type="gramStart"/>
      <w:r w:rsidRPr="00B42471">
        <w:rPr>
          <w:rFonts w:ascii="Arial" w:eastAsia="Times New Roman" w:hAnsi="Arial" w:cs="Arial"/>
          <w:color w:val="000000"/>
          <w:sz w:val="20"/>
          <w:szCs w:val="20"/>
          <w:lang w:eastAsia="ru-RU"/>
        </w:rPr>
        <w:t>обучением по программам</w:t>
      </w:r>
      <w:proofErr w:type="gramEnd"/>
      <w:r w:rsidRPr="00B42471">
        <w:rPr>
          <w:rFonts w:ascii="Arial" w:eastAsia="Times New Roman" w:hAnsi="Arial" w:cs="Arial"/>
          <w:color w:val="000000"/>
          <w:sz w:val="20"/>
          <w:szCs w:val="20"/>
          <w:lang w:eastAsia="ru-RU"/>
        </w:rPr>
        <w:t xml:space="preserve">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3. Под профессиональным </w:t>
      </w:r>
      <w:proofErr w:type="gramStart"/>
      <w:r w:rsidRPr="00B42471">
        <w:rPr>
          <w:rFonts w:ascii="Arial" w:eastAsia="Times New Roman" w:hAnsi="Arial" w:cs="Arial"/>
          <w:color w:val="000000"/>
          <w:sz w:val="20"/>
          <w:szCs w:val="20"/>
          <w:lang w:eastAsia="ru-RU"/>
        </w:rPr>
        <w:t>обучением по программам</w:t>
      </w:r>
      <w:proofErr w:type="gramEnd"/>
      <w:r w:rsidRPr="00B42471">
        <w:rPr>
          <w:rFonts w:ascii="Arial" w:eastAsia="Times New Roman" w:hAnsi="Arial" w:cs="Arial"/>
          <w:color w:val="000000"/>
          <w:sz w:val="20"/>
          <w:szCs w:val="20"/>
          <w:lang w:eastAsia="ru-RU"/>
        </w:rPr>
        <w:t xml:space="preserve">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4. Под профессиональным </w:t>
      </w:r>
      <w:proofErr w:type="gramStart"/>
      <w:r w:rsidRPr="00B42471">
        <w:rPr>
          <w:rFonts w:ascii="Arial" w:eastAsia="Times New Roman" w:hAnsi="Arial" w:cs="Arial"/>
          <w:color w:val="000000"/>
          <w:sz w:val="20"/>
          <w:szCs w:val="20"/>
          <w:lang w:eastAsia="ru-RU"/>
        </w:rPr>
        <w:t>обучением по программам</w:t>
      </w:r>
      <w:proofErr w:type="gramEnd"/>
      <w:r w:rsidRPr="00B42471">
        <w:rPr>
          <w:rFonts w:ascii="Arial" w:eastAsia="Times New Roman" w:hAnsi="Arial" w:cs="Arial"/>
          <w:color w:val="000000"/>
          <w:sz w:val="20"/>
          <w:szCs w:val="20"/>
          <w:lang w:eastAsia="ru-RU"/>
        </w:rPr>
        <w:t xml:space="preserve">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 xml:space="preserve">5. Профессиональное </w:t>
      </w:r>
      <w:proofErr w:type="gramStart"/>
      <w:r w:rsidRPr="00B42471">
        <w:rPr>
          <w:rFonts w:ascii="Arial" w:eastAsia="Times New Roman" w:hAnsi="Arial" w:cs="Arial"/>
          <w:color w:val="000000"/>
          <w:sz w:val="20"/>
          <w:szCs w:val="20"/>
          <w:lang w:eastAsia="ru-RU"/>
        </w:rPr>
        <w:t>обучение по программам</w:t>
      </w:r>
      <w:proofErr w:type="gramEnd"/>
      <w:r w:rsidRPr="00B42471">
        <w:rPr>
          <w:rFonts w:ascii="Arial" w:eastAsia="Times New Roman" w:hAnsi="Arial" w:cs="Arial"/>
          <w:color w:val="000000"/>
          <w:sz w:val="20"/>
          <w:szCs w:val="20"/>
          <w:lang w:eastAsia="ru-RU"/>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w:t>
      </w:r>
      <w:hyperlink r:id="rId428" w:anchor="block_1004" w:history="1">
        <w:r w:rsidRPr="00B42471">
          <w:rPr>
            <w:rFonts w:ascii="Arial" w:eastAsia="Times New Roman" w:hAnsi="Arial" w:cs="Arial"/>
            <w:color w:val="008000"/>
            <w:sz w:val="20"/>
            <w:szCs w:val="20"/>
            <w:lang w:eastAsia="ru-RU"/>
          </w:rPr>
          <w:t>гражданским законодательством</w:t>
        </w:r>
      </w:hyperlink>
      <w:r w:rsidRPr="00B42471">
        <w:rPr>
          <w:rFonts w:ascii="Arial" w:eastAsia="Times New Roman" w:hAnsi="Arial" w:cs="Arial"/>
          <w:color w:val="000000"/>
          <w:sz w:val="20"/>
          <w:szCs w:val="20"/>
          <w:lang w:eastAsia="ru-RU"/>
        </w:rPr>
        <w:t>, или в качестве структурных подразделений юридических лиц.</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7. </w:t>
      </w:r>
      <w:hyperlink r:id="rId429" w:anchor="block_1000" w:history="1">
        <w:r w:rsidRPr="00B42471">
          <w:rPr>
            <w:rFonts w:ascii="Arial" w:eastAsia="Times New Roman" w:hAnsi="Arial" w:cs="Arial"/>
            <w:color w:val="008000"/>
            <w:sz w:val="20"/>
            <w:szCs w:val="20"/>
            <w:lang w:eastAsia="ru-RU"/>
          </w:rPr>
          <w:t>Перечень</w:t>
        </w:r>
      </w:hyperlink>
      <w:r w:rsidRPr="00B42471">
        <w:rPr>
          <w:rFonts w:ascii="Arial" w:eastAsia="Times New Roman" w:hAnsi="Arial" w:cs="Arial"/>
          <w:color w:val="000000"/>
          <w:sz w:val="20"/>
          <w:szCs w:val="20"/>
          <w:lang w:eastAsia="ru-RU"/>
        </w:rPr>
        <w:t>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w:t>
      </w:r>
      <w:hyperlink r:id="rId430" w:anchor="block_1001" w:history="1">
        <w:r w:rsidRPr="00B42471">
          <w:rPr>
            <w:rFonts w:ascii="Arial" w:eastAsia="Times New Roman" w:hAnsi="Arial" w:cs="Arial"/>
            <w:color w:val="008000"/>
            <w:sz w:val="20"/>
            <w:szCs w:val="20"/>
            <w:lang w:eastAsia="ru-RU"/>
          </w:rPr>
          <w:t xml:space="preserve">федеральным </w:t>
        </w:r>
        <w:proofErr w:type="spellStart"/>
        <w:r w:rsidRPr="00B42471">
          <w:rPr>
            <w:rFonts w:ascii="Arial" w:eastAsia="Times New Roman" w:hAnsi="Arial" w:cs="Arial"/>
            <w:color w:val="008000"/>
            <w:sz w:val="20"/>
            <w:szCs w:val="20"/>
            <w:lang w:eastAsia="ru-RU"/>
          </w:rPr>
          <w:t>органом</w:t>
        </w:r>
      </w:hyperlink>
      <w:r w:rsidRPr="00B42471">
        <w:rPr>
          <w:rFonts w:ascii="Arial" w:eastAsia="Times New Roman" w:hAnsi="Arial" w:cs="Arial"/>
          <w:color w:val="000000"/>
          <w:sz w:val="20"/>
          <w:szCs w:val="20"/>
          <w:lang w:eastAsia="ru-RU"/>
        </w:rPr>
        <w:t>исполнительной</w:t>
      </w:r>
      <w:proofErr w:type="spellEnd"/>
      <w:r w:rsidRPr="00B42471">
        <w:rPr>
          <w:rFonts w:ascii="Arial" w:eastAsia="Times New Roman" w:hAnsi="Arial" w:cs="Arial"/>
          <w:color w:val="000000"/>
          <w:sz w:val="20"/>
          <w:szCs w:val="20"/>
          <w:lang w:eastAsia="ru-RU"/>
        </w:rPr>
        <w:t xml:space="preserve"> власти, осуществляющим функции по выработке государственной политики и нормативно-правовому регулированию в сфере образования.</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lastRenderedPageBreak/>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9. Типовые программы профессионального обучения в области международных автомобильных перевозок утверждаются </w:t>
      </w:r>
      <w:hyperlink r:id="rId431" w:anchor="block_1101" w:history="1">
        <w:r w:rsidRPr="00B42471">
          <w:rPr>
            <w:rFonts w:ascii="Arial" w:eastAsia="Times New Roman" w:hAnsi="Arial" w:cs="Arial"/>
            <w:color w:val="008000"/>
            <w:sz w:val="20"/>
            <w:szCs w:val="20"/>
            <w:lang w:eastAsia="ru-RU"/>
          </w:rPr>
          <w:t>федеральным органом</w:t>
        </w:r>
      </w:hyperlink>
      <w:r w:rsidRPr="00B42471">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t>ГАРАНТ:</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r w:rsidRPr="00B42471">
        <w:rPr>
          <w:rFonts w:ascii="Arial" w:eastAsia="Times New Roman" w:hAnsi="Arial" w:cs="Arial"/>
          <w:i/>
          <w:iCs/>
          <w:color w:val="800080"/>
          <w:sz w:val="20"/>
          <w:szCs w:val="20"/>
          <w:lang w:eastAsia="ru-RU"/>
        </w:rPr>
        <w:t>См. </w:t>
      </w:r>
      <w:hyperlink r:id="rId432" w:anchor="block_73" w:history="1">
        <w:r w:rsidRPr="00B42471">
          <w:rPr>
            <w:rFonts w:ascii="Arial" w:eastAsia="Times New Roman" w:hAnsi="Arial" w:cs="Arial"/>
            <w:i/>
            <w:iCs/>
            <w:color w:val="008000"/>
            <w:sz w:val="20"/>
            <w:szCs w:val="20"/>
            <w:u w:val="single"/>
            <w:lang w:eastAsia="ru-RU"/>
          </w:rPr>
          <w:t>комментарии</w:t>
        </w:r>
      </w:hyperlink>
      <w:r w:rsidRPr="00B42471">
        <w:rPr>
          <w:rFonts w:ascii="Arial" w:eastAsia="Times New Roman" w:hAnsi="Arial" w:cs="Arial"/>
          <w:i/>
          <w:iCs/>
          <w:color w:val="800080"/>
          <w:sz w:val="20"/>
          <w:szCs w:val="20"/>
          <w:lang w:eastAsia="ru-RU"/>
        </w:rPr>
        <w:t> к статье 73 настоящего Федерального закона</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18"/>
          <w:szCs w:val="18"/>
          <w:lang w:eastAsia="ru-RU"/>
        </w:rPr>
      </w:pPr>
    </w:p>
    <w:p w:rsidR="00B42471" w:rsidRPr="00B42471" w:rsidRDefault="00B42471" w:rsidP="00B42471">
      <w:pPr>
        <w:shd w:val="clear" w:color="auto" w:fill="FFFFFF"/>
        <w:spacing w:after="0" w:line="240" w:lineRule="auto"/>
        <w:rPr>
          <w:rFonts w:ascii="Arial" w:eastAsia="Times New Roman" w:hAnsi="Arial" w:cs="Arial"/>
          <w:color w:val="000000"/>
          <w:sz w:val="20"/>
          <w:szCs w:val="20"/>
          <w:lang w:eastAsia="ru-RU"/>
        </w:rPr>
      </w:pPr>
      <w:r w:rsidRPr="00B42471">
        <w:rPr>
          <w:rFonts w:ascii="Arial" w:eastAsia="Times New Roman" w:hAnsi="Arial" w:cs="Arial"/>
          <w:b/>
          <w:bCs/>
          <w:color w:val="000080"/>
          <w:sz w:val="20"/>
          <w:szCs w:val="20"/>
          <w:lang w:eastAsia="ru-RU"/>
        </w:rPr>
        <w:t>Статья 74</w:t>
      </w:r>
      <w:r w:rsidRPr="00B42471">
        <w:rPr>
          <w:rFonts w:ascii="Arial" w:eastAsia="Times New Roman" w:hAnsi="Arial" w:cs="Arial"/>
          <w:color w:val="000000"/>
          <w:sz w:val="20"/>
          <w:szCs w:val="20"/>
          <w:lang w:eastAsia="ru-RU"/>
        </w:rPr>
        <w:t>. Квалификационный экзамен</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1. Профессиональное обучение завершается итоговой аттестацией в форме квалификационного экзамена.</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B42471" w:rsidRPr="00B42471" w:rsidRDefault="00B42471" w:rsidP="00B42471">
      <w:pPr>
        <w:shd w:val="clear" w:color="auto" w:fill="FFFFFF"/>
        <w:spacing w:after="0" w:line="240" w:lineRule="auto"/>
        <w:ind w:firstLine="720"/>
        <w:jc w:val="both"/>
        <w:rPr>
          <w:rFonts w:ascii="Arial" w:eastAsia="Times New Roman" w:hAnsi="Arial" w:cs="Arial"/>
          <w:color w:val="000000"/>
          <w:sz w:val="20"/>
          <w:szCs w:val="20"/>
          <w:lang w:eastAsia="ru-RU"/>
        </w:rPr>
      </w:pPr>
      <w:r w:rsidRPr="00B42471">
        <w:rPr>
          <w:rFonts w:ascii="Arial" w:eastAsia="Times New Roman" w:hAnsi="Arial" w:cs="Arial"/>
          <w:color w:val="000000"/>
          <w:sz w:val="20"/>
          <w:szCs w:val="20"/>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B42471" w:rsidRPr="00B42471" w:rsidRDefault="00B42471" w:rsidP="00B42471">
      <w:pPr>
        <w:spacing w:after="0" w:line="240" w:lineRule="auto"/>
        <w:jc w:val="both"/>
        <w:outlineLvl w:val="3"/>
        <w:rPr>
          <w:rFonts w:ascii="Arial" w:eastAsia="Times New Roman" w:hAnsi="Arial" w:cs="Arial"/>
          <w:i/>
          <w:iCs/>
          <w:color w:val="800080"/>
          <w:sz w:val="18"/>
          <w:szCs w:val="18"/>
          <w:lang w:eastAsia="ru-RU"/>
        </w:rPr>
      </w:pPr>
      <w:r w:rsidRPr="00B42471">
        <w:rPr>
          <w:rFonts w:ascii="Arial" w:eastAsia="Times New Roman" w:hAnsi="Arial" w:cs="Arial"/>
          <w:i/>
          <w:iCs/>
          <w:color w:val="800080"/>
          <w:sz w:val="18"/>
          <w:szCs w:val="18"/>
          <w:lang w:eastAsia="ru-RU"/>
        </w:rPr>
        <w:t>ГАРАНТ:</w:t>
      </w:r>
    </w:p>
    <w:p w:rsidR="00B42471" w:rsidRPr="00B42471" w:rsidRDefault="00B42471" w:rsidP="00B42471">
      <w:pPr>
        <w:shd w:val="clear" w:color="auto" w:fill="FFFFFF"/>
        <w:spacing w:after="0" w:line="240" w:lineRule="auto"/>
        <w:jc w:val="both"/>
        <w:rPr>
          <w:rFonts w:ascii="Arial" w:eastAsia="Times New Roman" w:hAnsi="Arial" w:cs="Arial"/>
          <w:i/>
          <w:iCs/>
          <w:color w:val="800080"/>
          <w:sz w:val="20"/>
          <w:szCs w:val="20"/>
          <w:lang w:eastAsia="ru-RU"/>
        </w:rPr>
      </w:pPr>
      <w:r w:rsidRPr="00B42471">
        <w:rPr>
          <w:rFonts w:ascii="Arial" w:eastAsia="Times New Roman" w:hAnsi="Arial" w:cs="Arial"/>
          <w:i/>
          <w:iCs/>
          <w:color w:val="800080"/>
          <w:sz w:val="20"/>
          <w:szCs w:val="20"/>
          <w:lang w:eastAsia="ru-RU"/>
        </w:rPr>
        <w:t>См. </w:t>
      </w:r>
      <w:hyperlink r:id="rId433" w:anchor="block_74" w:history="1">
        <w:r w:rsidRPr="00B42471">
          <w:rPr>
            <w:rFonts w:ascii="Arial" w:eastAsia="Times New Roman" w:hAnsi="Arial" w:cs="Arial"/>
            <w:i/>
            <w:iCs/>
            <w:color w:val="008000"/>
            <w:sz w:val="20"/>
            <w:szCs w:val="20"/>
            <w:u w:val="single"/>
            <w:lang w:eastAsia="ru-RU"/>
          </w:rPr>
          <w:t>комментарии</w:t>
        </w:r>
      </w:hyperlink>
      <w:r w:rsidRPr="00B42471">
        <w:rPr>
          <w:rFonts w:ascii="Arial" w:eastAsia="Times New Roman" w:hAnsi="Arial" w:cs="Arial"/>
          <w:i/>
          <w:iCs/>
          <w:color w:val="800080"/>
          <w:sz w:val="20"/>
          <w:szCs w:val="20"/>
          <w:lang w:eastAsia="ru-RU"/>
        </w:rPr>
        <w:t> к статье 74 настоящего Федерального закона</w:t>
      </w:r>
    </w:p>
    <w:p w:rsidR="00727FDD" w:rsidRPr="00727FDD" w:rsidRDefault="00727FDD" w:rsidP="00727FDD">
      <w:pPr>
        <w:spacing w:after="0" w:line="240" w:lineRule="auto"/>
        <w:jc w:val="center"/>
        <w:rPr>
          <w:rFonts w:ascii="Arial" w:eastAsia="Times New Roman" w:hAnsi="Arial" w:cs="Arial"/>
          <w:b/>
          <w:bCs/>
          <w:color w:val="000080"/>
          <w:sz w:val="24"/>
          <w:szCs w:val="24"/>
          <w:lang w:eastAsia="ru-RU"/>
        </w:rPr>
      </w:pPr>
      <w:r w:rsidRPr="00727FDD">
        <w:rPr>
          <w:rFonts w:ascii="Arial" w:eastAsia="Times New Roman" w:hAnsi="Arial" w:cs="Arial"/>
          <w:b/>
          <w:bCs/>
          <w:color w:val="000080"/>
          <w:sz w:val="24"/>
          <w:szCs w:val="24"/>
          <w:lang w:eastAsia="ru-RU"/>
        </w:rPr>
        <w:t>Глава 10. Дополнительное образование</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комментарии к главе 10 настоящего Федерального закона</w:t>
      </w:r>
    </w:p>
    <w:p w:rsidR="00727FDD" w:rsidRPr="00727FDD" w:rsidRDefault="00727FDD" w:rsidP="00727FDD">
      <w:pPr>
        <w:shd w:val="clear" w:color="auto" w:fill="FFFFFF"/>
        <w:spacing w:after="0" w:line="240" w:lineRule="auto"/>
        <w:rPr>
          <w:rFonts w:ascii="Arial" w:eastAsia="Times New Roman" w:hAnsi="Arial" w:cs="Arial"/>
          <w:color w:val="000000"/>
          <w:sz w:val="20"/>
          <w:szCs w:val="20"/>
          <w:lang w:eastAsia="ru-RU"/>
        </w:rPr>
      </w:pPr>
      <w:r w:rsidRPr="00727FDD">
        <w:rPr>
          <w:rFonts w:ascii="Arial" w:eastAsia="Times New Roman" w:hAnsi="Arial" w:cs="Arial"/>
          <w:b/>
          <w:bCs/>
          <w:color w:val="000080"/>
          <w:sz w:val="20"/>
          <w:szCs w:val="20"/>
          <w:lang w:eastAsia="ru-RU"/>
        </w:rPr>
        <w:t>Статья 75</w:t>
      </w:r>
      <w:r w:rsidRPr="00727FDD">
        <w:rPr>
          <w:rFonts w:ascii="Arial" w:eastAsia="Times New Roman" w:hAnsi="Arial" w:cs="Arial"/>
          <w:color w:val="000000"/>
          <w:sz w:val="20"/>
          <w:szCs w:val="20"/>
          <w:lang w:eastAsia="ru-RU"/>
        </w:rPr>
        <w:t>. Дополнительное образование детей и взрослых</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4. Содержание дополнительных общеразвивающих программ и сроки </w:t>
      </w:r>
      <w:proofErr w:type="gramStart"/>
      <w:r w:rsidRPr="00727FDD">
        <w:rPr>
          <w:rFonts w:ascii="Arial" w:eastAsia="Times New Roman" w:hAnsi="Arial" w:cs="Arial"/>
          <w:color w:val="000000"/>
          <w:sz w:val="20"/>
          <w:szCs w:val="20"/>
          <w:lang w:eastAsia="ru-RU"/>
        </w:rPr>
        <w:t>обучения по ним</w:t>
      </w:r>
      <w:proofErr w:type="gramEnd"/>
      <w:r w:rsidRPr="00727FDD">
        <w:rPr>
          <w:rFonts w:ascii="Arial" w:eastAsia="Times New Roman" w:hAnsi="Arial" w:cs="Arial"/>
          <w:color w:val="000000"/>
          <w:sz w:val="20"/>
          <w:szCs w:val="20"/>
          <w:lang w:eastAsia="ru-RU"/>
        </w:rPr>
        <w:t xml:space="preserve">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5. Особенности реализации дополнительных предпрофессиональных программ определяются в соответствии с </w:t>
      </w:r>
      <w:hyperlink r:id="rId434" w:anchor="block_108968" w:history="1">
        <w:r w:rsidRPr="00727FDD">
          <w:rPr>
            <w:rFonts w:ascii="Arial" w:eastAsia="Times New Roman" w:hAnsi="Arial" w:cs="Arial"/>
            <w:color w:val="008000"/>
            <w:sz w:val="20"/>
            <w:szCs w:val="20"/>
            <w:lang w:eastAsia="ru-RU"/>
          </w:rPr>
          <w:t>частями 3 - 7 статьи 83</w:t>
        </w:r>
      </w:hyperlink>
      <w:r w:rsidRPr="00727FDD">
        <w:rPr>
          <w:rFonts w:ascii="Arial" w:eastAsia="Times New Roman" w:hAnsi="Arial" w:cs="Arial"/>
          <w:color w:val="000000"/>
          <w:sz w:val="20"/>
          <w:szCs w:val="20"/>
          <w:lang w:eastAsia="ru-RU"/>
        </w:rPr>
        <w:t> </w:t>
      </w:r>
      <w:proofErr w:type="spellStart"/>
      <w:r w:rsidRPr="00727FDD">
        <w:rPr>
          <w:rFonts w:ascii="Arial" w:eastAsia="Times New Roman" w:hAnsi="Arial" w:cs="Arial"/>
          <w:color w:val="000000"/>
          <w:sz w:val="20"/>
          <w:szCs w:val="20"/>
          <w:lang w:eastAsia="ru-RU"/>
        </w:rPr>
        <w:t>и</w:t>
      </w:r>
      <w:hyperlink r:id="rId435" w:anchor="block_108995" w:history="1">
        <w:r w:rsidRPr="00727FDD">
          <w:rPr>
            <w:rFonts w:ascii="Arial" w:eastAsia="Times New Roman" w:hAnsi="Arial" w:cs="Arial"/>
            <w:color w:val="008000"/>
            <w:sz w:val="20"/>
            <w:szCs w:val="20"/>
            <w:lang w:eastAsia="ru-RU"/>
          </w:rPr>
          <w:t>частями</w:t>
        </w:r>
        <w:proofErr w:type="spellEnd"/>
        <w:r w:rsidRPr="00727FDD">
          <w:rPr>
            <w:rFonts w:ascii="Arial" w:eastAsia="Times New Roman" w:hAnsi="Arial" w:cs="Arial"/>
            <w:color w:val="008000"/>
            <w:sz w:val="20"/>
            <w:szCs w:val="20"/>
            <w:lang w:eastAsia="ru-RU"/>
          </w:rPr>
          <w:t xml:space="preserve"> 4 - 5 статьи 84</w:t>
        </w:r>
      </w:hyperlink>
      <w:r w:rsidRPr="00727FDD">
        <w:rPr>
          <w:rFonts w:ascii="Arial" w:eastAsia="Times New Roman" w:hAnsi="Arial" w:cs="Arial"/>
          <w:color w:val="000000"/>
          <w:sz w:val="20"/>
          <w:szCs w:val="20"/>
          <w:lang w:eastAsia="ru-RU"/>
        </w:rPr>
        <w:t> настоящего Федерального закона.</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436" w:anchor="block_75" w:history="1">
        <w:r w:rsidRPr="00727FDD">
          <w:rPr>
            <w:rFonts w:ascii="Arial" w:eastAsia="Times New Roman" w:hAnsi="Arial" w:cs="Arial"/>
            <w:i/>
            <w:iCs/>
            <w:color w:val="008000"/>
            <w:sz w:val="20"/>
            <w:szCs w:val="20"/>
            <w:u w:val="single"/>
            <w:lang w:eastAsia="ru-RU"/>
          </w:rPr>
          <w:t>комментарии</w:t>
        </w:r>
      </w:hyperlink>
      <w:r w:rsidRPr="00727FDD">
        <w:rPr>
          <w:rFonts w:ascii="Arial" w:eastAsia="Times New Roman" w:hAnsi="Arial" w:cs="Arial"/>
          <w:i/>
          <w:iCs/>
          <w:color w:val="800080"/>
          <w:sz w:val="20"/>
          <w:szCs w:val="20"/>
          <w:lang w:eastAsia="ru-RU"/>
        </w:rPr>
        <w:t> к статье 75 настоящего Федерального закона</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18"/>
          <w:szCs w:val="18"/>
          <w:lang w:eastAsia="ru-RU"/>
        </w:rPr>
      </w:pPr>
    </w:p>
    <w:p w:rsidR="00727FDD" w:rsidRPr="00727FDD" w:rsidRDefault="00727FDD" w:rsidP="00727FDD">
      <w:pPr>
        <w:shd w:val="clear" w:color="auto" w:fill="FFFFFF"/>
        <w:spacing w:after="0" w:line="240" w:lineRule="auto"/>
        <w:rPr>
          <w:rFonts w:ascii="Arial" w:eastAsia="Times New Roman" w:hAnsi="Arial" w:cs="Arial"/>
          <w:color w:val="000000"/>
          <w:sz w:val="20"/>
          <w:szCs w:val="20"/>
          <w:lang w:eastAsia="ru-RU"/>
        </w:rPr>
      </w:pPr>
      <w:r w:rsidRPr="00727FDD">
        <w:rPr>
          <w:rFonts w:ascii="Arial" w:eastAsia="Times New Roman" w:hAnsi="Arial" w:cs="Arial"/>
          <w:b/>
          <w:bCs/>
          <w:color w:val="000080"/>
          <w:sz w:val="20"/>
          <w:szCs w:val="20"/>
          <w:lang w:eastAsia="ru-RU"/>
        </w:rPr>
        <w:t>Статья 76</w:t>
      </w:r>
      <w:r w:rsidRPr="00727FDD">
        <w:rPr>
          <w:rFonts w:ascii="Arial" w:eastAsia="Times New Roman" w:hAnsi="Arial" w:cs="Arial"/>
          <w:color w:val="000000"/>
          <w:sz w:val="20"/>
          <w:szCs w:val="20"/>
          <w:lang w:eastAsia="ru-RU"/>
        </w:rPr>
        <w:t>. Дополнительное профессиональное образование</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lastRenderedPageBreak/>
        <w:t xml:space="preserve">См. разъяснения об особенностях законодательного и нормативного правового обеспечения в сфере дополнительного профессионального образования направленные письмами </w:t>
      </w:r>
      <w:proofErr w:type="spellStart"/>
      <w:r w:rsidRPr="00727FDD">
        <w:rPr>
          <w:rFonts w:ascii="Arial" w:eastAsia="Times New Roman" w:hAnsi="Arial" w:cs="Arial"/>
          <w:i/>
          <w:iCs/>
          <w:color w:val="800080"/>
          <w:sz w:val="20"/>
          <w:szCs w:val="20"/>
          <w:lang w:eastAsia="ru-RU"/>
        </w:rPr>
        <w:t>Минобрнауки</w:t>
      </w:r>
      <w:proofErr w:type="spellEnd"/>
      <w:r w:rsidRPr="00727FDD">
        <w:rPr>
          <w:rFonts w:ascii="Arial" w:eastAsia="Times New Roman" w:hAnsi="Arial" w:cs="Arial"/>
          <w:i/>
          <w:iCs/>
          <w:color w:val="800080"/>
          <w:sz w:val="20"/>
          <w:szCs w:val="20"/>
          <w:lang w:eastAsia="ru-RU"/>
        </w:rPr>
        <w:t xml:space="preserve"> России </w:t>
      </w:r>
      <w:hyperlink r:id="rId437" w:anchor="block_1000" w:history="1">
        <w:r w:rsidRPr="00727FDD">
          <w:rPr>
            <w:rFonts w:ascii="Arial" w:eastAsia="Times New Roman" w:hAnsi="Arial" w:cs="Arial"/>
            <w:i/>
            <w:iCs/>
            <w:color w:val="008000"/>
            <w:sz w:val="20"/>
            <w:szCs w:val="20"/>
            <w:u w:val="single"/>
            <w:lang w:eastAsia="ru-RU"/>
          </w:rPr>
          <w:t>от 9 октября 2013 г. N 06-735</w:t>
        </w:r>
      </w:hyperlink>
      <w:r w:rsidRPr="00727FDD">
        <w:rPr>
          <w:rFonts w:ascii="Arial" w:eastAsia="Times New Roman" w:hAnsi="Arial" w:cs="Arial"/>
          <w:i/>
          <w:iCs/>
          <w:color w:val="800080"/>
          <w:sz w:val="20"/>
          <w:szCs w:val="20"/>
          <w:lang w:eastAsia="ru-RU"/>
        </w:rPr>
        <w:t> и </w:t>
      </w:r>
      <w:hyperlink r:id="rId438" w:anchor="block_1000" w:history="1">
        <w:r w:rsidRPr="00727FDD">
          <w:rPr>
            <w:rFonts w:ascii="Arial" w:eastAsia="Times New Roman" w:hAnsi="Arial" w:cs="Arial"/>
            <w:i/>
            <w:iCs/>
            <w:color w:val="008000"/>
            <w:sz w:val="20"/>
            <w:szCs w:val="20"/>
            <w:u w:val="single"/>
            <w:lang w:eastAsia="ru-RU"/>
          </w:rPr>
          <w:t>от 7 мая 2014 г. N АК-1261/06</w:t>
        </w:r>
      </w:hyperlink>
    </w:p>
    <w:p w:rsidR="00727FDD" w:rsidRPr="00727FDD" w:rsidRDefault="00727FDD" w:rsidP="00727FDD">
      <w:pPr>
        <w:shd w:val="clear" w:color="auto" w:fill="FFFFFF"/>
        <w:spacing w:after="0" w:line="240" w:lineRule="auto"/>
        <w:jc w:val="both"/>
        <w:rPr>
          <w:rFonts w:ascii="Arial" w:eastAsia="Times New Roman" w:hAnsi="Arial" w:cs="Arial"/>
          <w:i/>
          <w:iCs/>
          <w:color w:val="800080"/>
          <w:sz w:val="18"/>
          <w:szCs w:val="18"/>
          <w:lang w:eastAsia="ru-RU"/>
        </w:rPr>
      </w:pP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 К освоению дополнительных профессиональных программ допускаются: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лица, имеющие среднее профессиональное и (или) высшее образование;</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лица, получающие среднее профессиональное и (или) высшее образование.</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7. Типовые дополнительные профессиональные программы в области международных автомобильных перевозок утверждаются </w:t>
      </w:r>
      <w:hyperlink r:id="rId439" w:anchor="block_1101"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8. </w:t>
      </w:r>
      <w:hyperlink r:id="rId440" w:anchor="block_1000" w:history="1">
        <w:proofErr w:type="gramStart"/>
        <w:r w:rsidRPr="00727FDD">
          <w:rPr>
            <w:rFonts w:ascii="Arial" w:eastAsia="Times New Roman" w:hAnsi="Arial" w:cs="Arial"/>
            <w:color w:val="008000"/>
            <w:sz w:val="20"/>
            <w:szCs w:val="20"/>
            <w:lang w:eastAsia="ru-RU"/>
          </w:rPr>
          <w:t>Порядок</w:t>
        </w:r>
      </w:hyperlink>
      <w:r w:rsidRPr="00727FDD">
        <w:rPr>
          <w:rFonts w:ascii="Arial" w:eastAsia="Times New Roman" w:hAnsi="Arial" w:cs="Arial"/>
          <w:color w:val="000000"/>
          <w:sz w:val="20"/>
          <w:szCs w:val="20"/>
          <w:lang w:eastAsia="ru-RU"/>
        </w:rPr>
        <w:t>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w:t>
      </w:r>
      <w:hyperlink r:id="rId441" w:anchor="block_1001"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w:t>
      </w:r>
      <w:hyperlink r:id="rId442" w:anchor="block_1001"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в области обеспечения безопасности и </w:t>
      </w:r>
      <w:hyperlink r:id="rId443" w:anchor="block_1001"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уполномоченным в области противодействия техническим разведкам и технической защиты</w:t>
      </w:r>
      <w:proofErr w:type="gramEnd"/>
      <w:r w:rsidRPr="00727FDD">
        <w:rPr>
          <w:rFonts w:ascii="Arial" w:eastAsia="Times New Roman" w:hAnsi="Arial" w:cs="Arial"/>
          <w:color w:val="000000"/>
          <w:sz w:val="20"/>
          <w:szCs w:val="20"/>
          <w:lang w:eastAsia="ru-RU"/>
        </w:rPr>
        <w:t xml:space="preserve"> информации.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11. </w:t>
      </w:r>
      <w:proofErr w:type="gramStart"/>
      <w:r w:rsidRPr="00727FDD">
        <w:rPr>
          <w:rFonts w:ascii="Arial" w:eastAsia="Times New Roman" w:hAnsi="Arial" w:cs="Arial"/>
          <w:color w:val="000000"/>
          <w:sz w:val="20"/>
          <w:szCs w:val="20"/>
          <w:lang w:eastAsia="ru-RU"/>
        </w:rPr>
        <w:t>Обучение</w:t>
      </w:r>
      <w:proofErr w:type="gramEnd"/>
      <w:r w:rsidRPr="00727FDD">
        <w:rPr>
          <w:rFonts w:ascii="Arial" w:eastAsia="Times New Roman" w:hAnsi="Arial" w:cs="Arial"/>
          <w:color w:val="000000"/>
          <w:sz w:val="20"/>
          <w:szCs w:val="20"/>
          <w:lang w:eastAsia="ru-RU"/>
        </w:rPr>
        <w:t xml:space="preserve">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lastRenderedPageBreak/>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444" w:anchor="block_76" w:history="1">
        <w:r w:rsidRPr="00727FDD">
          <w:rPr>
            <w:rFonts w:ascii="Arial" w:eastAsia="Times New Roman" w:hAnsi="Arial" w:cs="Arial"/>
            <w:i/>
            <w:iCs/>
            <w:color w:val="008000"/>
            <w:sz w:val="20"/>
            <w:szCs w:val="20"/>
            <w:u w:val="single"/>
            <w:lang w:eastAsia="ru-RU"/>
          </w:rPr>
          <w:t>комментарии</w:t>
        </w:r>
      </w:hyperlink>
      <w:r w:rsidRPr="00727FDD">
        <w:rPr>
          <w:rFonts w:ascii="Arial" w:eastAsia="Times New Roman" w:hAnsi="Arial" w:cs="Arial"/>
          <w:i/>
          <w:iCs/>
          <w:color w:val="800080"/>
          <w:sz w:val="20"/>
          <w:szCs w:val="20"/>
          <w:lang w:eastAsia="ru-RU"/>
        </w:rPr>
        <w:t> к статье 76 настоящего Федерального закона</w:t>
      </w:r>
    </w:p>
    <w:p w:rsidR="00727FDD" w:rsidRPr="00727FDD" w:rsidRDefault="00727FDD" w:rsidP="00727FDD">
      <w:pPr>
        <w:spacing w:after="0" w:line="240" w:lineRule="auto"/>
        <w:jc w:val="center"/>
        <w:rPr>
          <w:rFonts w:ascii="Arial" w:eastAsia="Times New Roman" w:hAnsi="Arial" w:cs="Arial"/>
          <w:b/>
          <w:bCs/>
          <w:color w:val="000080"/>
          <w:sz w:val="24"/>
          <w:szCs w:val="24"/>
          <w:lang w:eastAsia="ru-RU"/>
        </w:rPr>
      </w:pPr>
      <w:r w:rsidRPr="00727FDD">
        <w:rPr>
          <w:rFonts w:ascii="Arial" w:eastAsia="Times New Roman" w:hAnsi="Arial" w:cs="Arial"/>
          <w:b/>
          <w:bCs/>
          <w:color w:val="000080"/>
          <w:sz w:val="24"/>
          <w:szCs w:val="24"/>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комментарии к главе 11 настоящего Федерального закона</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18"/>
          <w:szCs w:val="18"/>
          <w:lang w:eastAsia="ru-RU"/>
        </w:rPr>
      </w:pPr>
    </w:p>
    <w:p w:rsidR="00727FDD" w:rsidRPr="00727FDD" w:rsidRDefault="00727FDD" w:rsidP="00727FDD">
      <w:pPr>
        <w:shd w:val="clear" w:color="auto" w:fill="FFFFFF"/>
        <w:spacing w:after="0" w:line="240" w:lineRule="auto"/>
        <w:rPr>
          <w:rFonts w:ascii="Arial" w:eastAsia="Times New Roman" w:hAnsi="Arial" w:cs="Arial"/>
          <w:color w:val="000000"/>
          <w:sz w:val="20"/>
          <w:szCs w:val="20"/>
          <w:lang w:eastAsia="ru-RU"/>
        </w:rPr>
      </w:pPr>
      <w:r w:rsidRPr="00727FDD">
        <w:rPr>
          <w:rFonts w:ascii="Arial" w:eastAsia="Times New Roman" w:hAnsi="Arial" w:cs="Arial"/>
          <w:b/>
          <w:bCs/>
          <w:color w:val="000080"/>
          <w:sz w:val="20"/>
          <w:szCs w:val="20"/>
          <w:lang w:eastAsia="ru-RU"/>
        </w:rPr>
        <w:t>Статья 77</w:t>
      </w:r>
      <w:r w:rsidRPr="00727FDD">
        <w:rPr>
          <w:rFonts w:ascii="Arial" w:eastAsia="Times New Roman" w:hAnsi="Arial" w:cs="Arial"/>
          <w:color w:val="000000"/>
          <w:sz w:val="20"/>
          <w:szCs w:val="20"/>
          <w:lang w:eastAsia="ru-RU"/>
        </w:rPr>
        <w:t>. Организация получения образования лицами, проявившими выдающиеся способности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2. </w:t>
      </w:r>
      <w:proofErr w:type="gramStart"/>
      <w:r w:rsidRPr="00727FDD">
        <w:rPr>
          <w:rFonts w:ascii="Arial" w:eastAsia="Times New Roman" w:hAnsi="Arial" w:cs="Arial"/>
          <w:color w:val="000000"/>
          <w:sz w:val="20"/>
          <w:szCs w:val="20"/>
          <w:lang w:eastAsia="ru-RU"/>
        </w:rPr>
        <w:t>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w:t>
      </w:r>
      <w:hyperlink r:id="rId445" w:anchor="block_1000" w:history="1">
        <w:r w:rsidRPr="00727FDD">
          <w:rPr>
            <w:rFonts w:ascii="Arial" w:eastAsia="Times New Roman" w:hAnsi="Arial" w:cs="Arial"/>
            <w:color w:val="008000"/>
            <w:sz w:val="20"/>
            <w:szCs w:val="20"/>
            <w:lang w:eastAsia="ru-RU"/>
          </w:rPr>
          <w:t>олимпиады</w:t>
        </w:r>
      </w:hyperlink>
      <w:r w:rsidRPr="00727FDD">
        <w:rPr>
          <w:rFonts w:ascii="Arial" w:eastAsia="Times New Roman" w:hAnsi="Arial" w:cs="Arial"/>
          <w:color w:val="000000"/>
          <w:sz w:val="20"/>
          <w:szCs w:val="20"/>
          <w:lang w:eastAsia="ru-RU"/>
        </w:rPr>
        <w:t>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w:t>
      </w:r>
      <w:proofErr w:type="gramEnd"/>
      <w:r w:rsidRPr="00727FDD">
        <w:rPr>
          <w:rFonts w:ascii="Arial" w:eastAsia="Times New Roman" w:hAnsi="Arial" w:cs="Arial"/>
          <w:color w:val="000000"/>
          <w:sz w:val="20"/>
          <w:szCs w:val="20"/>
          <w:lang w:eastAsia="ru-RU"/>
        </w:rPr>
        <w:t xml:space="preserve">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w:t>
      </w:r>
      <w:proofErr w:type="gramStart"/>
      <w:r w:rsidRPr="00727FDD">
        <w:rPr>
          <w:rFonts w:ascii="Arial" w:eastAsia="Times New Roman" w:hAnsi="Arial" w:cs="Arial"/>
          <w:color w:val="000000"/>
          <w:sz w:val="20"/>
          <w:szCs w:val="20"/>
          <w:lang w:eastAsia="ru-RU"/>
        </w:rPr>
        <w:t>Обучающиеся</w:t>
      </w:r>
      <w:proofErr w:type="gramEnd"/>
      <w:r w:rsidRPr="00727FDD">
        <w:rPr>
          <w:rFonts w:ascii="Arial" w:eastAsia="Times New Roman" w:hAnsi="Arial" w:cs="Arial"/>
          <w:color w:val="000000"/>
          <w:sz w:val="20"/>
          <w:szCs w:val="20"/>
          <w:lang w:eastAsia="ru-RU"/>
        </w:rPr>
        <w:t xml:space="preserve">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w:t>
      </w:r>
      <w:proofErr w:type="spellStart"/>
      <w:r w:rsidRPr="00727FDD">
        <w:rPr>
          <w:rFonts w:ascii="Arial" w:eastAsia="Times New Roman" w:hAnsi="Arial" w:cs="Arial"/>
          <w:color w:val="000000"/>
          <w:sz w:val="20"/>
          <w:szCs w:val="20"/>
          <w:lang w:eastAsia="ru-RU"/>
        </w:rPr>
        <w:t>утверждаются</w:t>
      </w:r>
      <w:hyperlink r:id="rId446" w:anchor="block_1001" w:history="1">
        <w:r w:rsidRPr="00727FDD">
          <w:rPr>
            <w:rFonts w:ascii="Arial" w:eastAsia="Times New Roman" w:hAnsi="Arial" w:cs="Arial"/>
            <w:color w:val="008000"/>
            <w:sz w:val="20"/>
            <w:szCs w:val="20"/>
            <w:lang w:eastAsia="ru-RU"/>
          </w:rPr>
          <w:t>федеральным</w:t>
        </w:r>
        <w:proofErr w:type="spellEnd"/>
        <w:r w:rsidRPr="00727FDD">
          <w:rPr>
            <w:rFonts w:ascii="Arial" w:eastAsia="Times New Roman" w:hAnsi="Arial" w:cs="Arial"/>
            <w:color w:val="008000"/>
            <w:sz w:val="20"/>
            <w:szCs w:val="20"/>
            <w:lang w:eastAsia="ru-RU"/>
          </w:rPr>
          <w:t xml:space="preserve"> органом</w:t>
        </w:r>
      </w:hyperlink>
      <w:r w:rsidRPr="00727FDD">
        <w:rPr>
          <w:rFonts w:ascii="Arial" w:eastAsia="Times New Roman" w:hAnsi="Arial" w:cs="Arial"/>
          <w:color w:val="000000"/>
          <w:sz w:val="20"/>
          <w:szCs w:val="20"/>
          <w:lang w:eastAsia="ru-RU"/>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727FDD">
        <w:rPr>
          <w:rFonts w:ascii="Arial" w:eastAsia="Times New Roman" w:hAnsi="Arial" w:cs="Arial"/>
          <w:color w:val="000000"/>
          <w:sz w:val="20"/>
          <w:szCs w:val="20"/>
          <w:lang w:eastAsia="ru-RU"/>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w:t>
      </w:r>
      <w:hyperlink r:id="rId447" w:anchor="block_1000" w:history="1">
        <w:r w:rsidRPr="00727FDD">
          <w:rPr>
            <w:rFonts w:ascii="Arial" w:eastAsia="Times New Roman" w:hAnsi="Arial" w:cs="Arial"/>
            <w:color w:val="008000"/>
            <w:sz w:val="20"/>
            <w:szCs w:val="20"/>
            <w:lang w:eastAsia="ru-RU"/>
          </w:rPr>
          <w:t>порядок</w:t>
        </w:r>
      </w:hyperlink>
      <w:r w:rsidRPr="00727FDD">
        <w:rPr>
          <w:rFonts w:ascii="Arial" w:eastAsia="Times New Roman" w:hAnsi="Arial" w:cs="Arial"/>
          <w:color w:val="000000"/>
          <w:sz w:val="20"/>
          <w:szCs w:val="20"/>
          <w:lang w:eastAsia="ru-RU"/>
        </w:rPr>
        <w:t> и сроки проведения всероссийской олимпиады школьников, включая </w:t>
      </w:r>
      <w:hyperlink r:id="rId448" w:anchor="block_3" w:history="1">
        <w:r w:rsidRPr="00727FDD">
          <w:rPr>
            <w:rFonts w:ascii="Arial" w:eastAsia="Times New Roman" w:hAnsi="Arial" w:cs="Arial"/>
            <w:color w:val="008000"/>
            <w:sz w:val="20"/>
            <w:szCs w:val="20"/>
            <w:lang w:eastAsia="ru-RU"/>
          </w:rPr>
          <w:t>перечень</w:t>
        </w:r>
      </w:hyperlink>
      <w:r w:rsidRPr="00727FDD">
        <w:rPr>
          <w:rFonts w:ascii="Arial" w:eastAsia="Times New Roman" w:hAnsi="Arial" w:cs="Arial"/>
          <w:color w:val="000000"/>
          <w:sz w:val="20"/>
          <w:szCs w:val="20"/>
          <w:lang w:eastAsia="ru-RU"/>
        </w:rPr>
        <w:t> общеобразовательных предметов, по которым она проводится, итоговые результаты всероссийской олимпиады школьников, </w:t>
      </w:r>
      <w:hyperlink r:id="rId449" w:anchor="block_1100" w:history="1">
        <w:r w:rsidRPr="00727FDD">
          <w:rPr>
            <w:rFonts w:ascii="Arial" w:eastAsia="Times New Roman" w:hAnsi="Arial" w:cs="Arial"/>
            <w:color w:val="008000"/>
            <w:sz w:val="20"/>
            <w:szCs w:val="20"/>
            <w:lang w:eastAsia="ru-RU"/>
          </w:rPr>
          <w:t>образцы дипломов</w:t>
        </w:r>
      </w:hyperlink>
      <w:r w:rsidRPr="00727FDD">
        <w:rPr>
          <w:rFonts w:ascii="Arial" w:eastAsia="Times New Roman" w:hAnsi="Arial" w:cs="Arial"/>
          <w:color w:val="000000"/>
          <w:sz w:val="20"/>
          <w:szCs w:val="20"/>
          <w:lang w:eastAsia="ru-RU"/>
        </w:rPr>
        <w:t>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w:t>
      </w:r>
      <w:proofErr w:type="gramEnd"/>
      <w:r w:rsidRPr="00727FDD">
        <w:rPr>
          <w:rFonts w:ascii="Arial" w:eastAsia="Times New Roman" w:hAnsi="Arial" w:cs="Arial"/>
          <w:color w:val="000000"/>
          <w:sz w:val="20"/>
          <w:szCs w:val="20"/>
          <w:lang w:eastAsia="ru-RU"/>
        </w:rPr>
        <w:t xml:space="preserve"> уровней указанных олимпиад школьников, </w:t>
      </w:r>
      <w:hyperlink r:id="rId450" w:anchor="block_1200" w:history="1">
        <w:r w:rsidRPr="00727FDD">
          <w:rPr>
            <w:rFonts w:ascii="Arial" w:eastAsia="Times New Roman" w:hAnsi="Arial" w:cs="Arial"/>
            <w:color w:val="008000"/>
            <w:sz w:val="20"/>
            <w:szCs w:val="20"/>
            <w:lang w:eastAsia="ru-RU"/>
          </w:rPr>
          <w:t xml:space="preserve">образцы </w:t>
        </w:r>
        <w:proofErr w:type="spellStart"/>
        <w:r w:rsidRPr="00727FDD">
          <w:rPr>
            <w:rFonts w:ascii="Arial" w:eastAsia="Times New Roman" w:hAnsi="Arial" w:cs="Arial"/>
            <w:color w:val="008000"/>
            <w:sz w:val="20"/>
            <w:szCs w:val="20"/>
            <w:lang w:eastAsia="ru-RU"/>
          </w:rPr>
          <w:t>дипломов</w:t>
        </w:r>
      </w:hyperlink>
      <w:r w:rsidRPr="00727FDD">
        <w:rPr>
          <w:rFonts w:ascii="Arial" w:eastAsia="Times New Roman" w:hAnsi="Arial" w:cs="Arial"/>
          <w:color w:val="000000"/>
          <w:sz w:val="20"/>
          <w:szCs w:val="20"/>
          <w:lang w:eastAsia="ru-RU"/>
        </w:rPr>
        <w:t>победителей</w:t>
      </w:r>
      <w:proofErr w:type="spellEnd"/>
      <w:r w:rsidRPr="00727FDD">
        <w:rPr>
          <w:rFonts w:ascii="Arial" w:eastAsia="Times New Roman" w:hAnsi="Arial" w:cs="Arial"/>
          <w:color w:val="000000"/>
          <w:sz w:val="20"/>
          <w:szCs w:val="20"/>
          <w:lang w:eastAsia="ru-RU"/>
        </w:rPr>
        <w:t xml:space="preserve"> и призеров указанных олимпиад. </w:t>
      </w:r>
      <w:proofErr w:type="gramStart"/>
      <w:r w:rsidRPr="00727FDD">
        <w:rPr>
          <w:rFonts w:ascii="Arial" w:eastAsia="Times New Roman" w:hAnsi="Arial" w:cs="Arial"/>
          <w:color w:val="000000"/>
          <w:sz w:val="20"/>
          <w:szCs w:val="20"/>
          <w:lang w:eastAsia="ru-RU"/>
        </w:rPr>
        <w:t>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w:t>
      </w:r>
      <w:hyperlink r:id="rId451" w:anchor="block_1000" w:history="1">
        <w:r w:rsidRPr="00727FDD">
          <w:rPr>
            <w:rFonts w:ascii="Arial" w:eastAsia="Times New Roman" w:hAnsi="Arial" w:cs="Arial"/>
            <w:color w:val="008000"/>
            <w:sz w:val="20"/>
            <w:szCs w:val="20"/>
            <w:lang w:eastAsia="ru-RU"/>
          </w:rPr>
          <w:t>аккредитованным</w:t>
        </w:r>
      </w:hyperlink>
      <w:r w:rsidRPr="00727FDD">
        <w:rPr>
          <w:rFonts w:ascii="Arial" w:eastAsia="Times New Roman" w:hAnsi="Arial" w:cs="Arial"/>
          <w:color w:val="000000"/>
          <w:sz w:val="20"/>
          <w:szCs w:val="20"/>
          <w:lang w:eastAsia="ru-RU"/>
        </w:rPr>
        <w:t> в качестве общественных наблюдателей в соответствии с </w:t>
      </w:r>
      <w:hyperlink r:id="rId452" w:anchor="block_108713" w:history="1">
        <w:r w:rsidRPr="00727FDD">
          <w:rPr>
            <w:rFonts w:ascii="Arial" w:eastAsia="Times New Roman" w:hAnsi="Arial" w:cs="Arial"/>
            <w:color w:val="008000"/>
            <w:sz w:val="20"/>
            <w:szCs w:val="20"/>
            <w:lang w:eastAsia="ru-RU"/>
          </w:rPr>
          <w:t>частью 15 статьи 59</w:t>
        </w:r>
      </w:hyperlink>
      <w:r w:rsidRPr="00727FDD">
        <w:rPr>
          <w:rFonts w:ascii="Arial" w:eastAsia="Times New Roman" w:hAnsi="Arial" w:cs="Arial"/>
          <w:color w:val="000000"/>
          <w:sz w:val="20"/>
          <w:szCs w:val="20"/>
          <w:lang w:eastAsia="ru-RU"/>
        </w:rPr>
        <w:t>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w:t>
      </w:r>
      <w:proofErr w:type="gramEnd"/>
      <w:r w:rsidRPr="00727FDD">
        <w:rPr>
          <w:rFonts w:ascii="Arial" w:eastAsia="Times New Roman" w:hAnsi="Arial" w:cs="Arial"/>
          <w:color w:val="000000"/>
          <w:sz w:val="20"/>
          <w:szCs w:val="20"/>
          <w:lang w:eastAsia="ru-RU"/>
        </w:rPr>
        <w:t xml:space="preserve">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lastRenderedPageBreak/>
        <w:t xml:space="preserve">5. </w:t>
      </w:r>
      <w:proofErr w:type="gramStart"/>
      <w:r w:rsidRPr="00727FDD">
        <w:rPr>
          <w:rFonts w:ascii="Arial" w:eastAsia="Times New Roman" w:hAnsi="Arial" w:cs="Arial"/>
          <w:color w:val="000000"/>
          <w:sz w:val="20"/>
          <w:szCs w:val="20"/>
          <w:lang w:eastAsia="ru-RU"/>
        </w:rPr>
        <w:t>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w:t>
      </w:r>
      <w:proofErr w:type="gramEnd"/>
      <w:r w:rsidRPr="00727FDD">
        <w:rPr>
          <w:rFonts w:ascii="Arial" w:eastAsia="Times New Roman" w:hAnsi="Arial" w:cs="Arial"/>
          <w:color w:val="000000"/>
          <w:sz w:val="20"/>
          <w:szCs w:val="20"/>
          <w:lang w:eastAsia="ru-RU"/>
        </w:rPr>
        <w:t xml:space="preserve">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w:t>
      </w:r>
      <w:proofErr w:type="gramStart"/>
      <w:r w:rsidRPr="00727FDD">
        <w:rPr>
          <w:rFonts w:ascii="Arial" w:eastAsia="Times New Roman" w:hAnsi="Arial" w:cs="Arial"/>
          <w:color w:val="000000"/>
          <w:sz w:val="20"/>
          <w:szCs w:val="20"/>
          <w:lang w:eastAsia="ru-RU"/>
        </w:rPr>
        <w:t>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r:id="rId453" w:anchor="block_108190" w:history="1">
        <w:r w:rsidRPr="00727FDD">
          <w:rPr>
            <w:rFonts w:ascii="Arial" w:eastAsia="Times New Roman" w:hAnsi="Arial" w:cs="Arial"/>
            <w:color w:val="008000"/>
            <w:sz w:val="20"/>
            <w:szCs w:val="20"/>
            <w:lang w:eastAsia="ru-RU"/>
          </w:rPr>
          <w:t>частью 11 статьи 13</w:t>
        </w:r>
      </w:hyperlink>
      <w:r w:rsidRPr="00727FDD">
        <w:rPr>
          <w:rFonts w:ascii="Arial" w:eastAsia="Times New Roman" w:hAnsi="Arial" w:cs="Arial"/>
          <w:color w:val="000000"/>
          <w:sz w:val="20"/>
          <w:szCs w:val="20"/>
          <w:lang w:eastAsia="ru-RU"/>
        </w:rPr>
        <w:t> настоящего Федерального закона.</w:t>
      </w:r>
      <w:proofErr w:type="gramEnd"/>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454" w:anchor="block_77" w:history="1">
        <w:r w:rsidRPr="00727FDD">
          <w:rPr>
            <w:rFonts w:ascii="Arial" w:eastAsia="Times New Roman" w:hAnsi="Arial" w:cs="Arial"/>
            <w:i/>
            <w:iCs/>
            <w:color w:val="008000"/>
            <w:sz w:val="20"/>
            <w:szCs w:val="20"/>
            <w:u w:val="single"/>
            <w:lang w:eastAsia="ru-RU"/>
          </w:rPr>
          <w:t>комментарии</w:t>
        </w:r>
      </w:hyperlink>
      <w:r w:rsidRPr="00727FDD">
        <w:rPr>
          <w:rFonts w:ascii="Arial" w:eastAsia="Times New Roman" w:hAnsi="Arial" w:cs="Arial"/>
          <w:i/>
          <w:iCs/>
          <w:color w:val="800080"/>
          <w:sz w:val="20"/>
          <w:szCs w:val="20"/>
          <w:lang w:eastAsia="ru-RU"/>
        </w:rPr>
        <w:t> к статье 77 настоящего Федерального закона</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18"/>
          <w:szCs w:val="18"/>
          <w:lang w:eastAsia="ru-RU"/>
        </w:rPr>
      </w:pPr>
    </w:p>
    <w:p w:rsidR="00727FDD" w:rsidRPr="00727FDD" w:rsidRDefault="00727FDD" w:rsidP="00727FDD">
      <w:pPr>
        <w:shd w:val="clear" w:color="auto" w:fill="FFFFFF"/>
        <w:spacing w:after="0" w:line="240" w:lineRule="auto"/>
        <w:rPr>
          <w:rFonts w:ascii="Arial" w:eastAsia="Times New Roman" w:hAnsi="Arial" w:cs="Arial"/>
          <w:color w:val="000000"/>
          <w:sz w:val="20"/>
          <w:szCs w:val="20"/>
          <w:lang w:eastAsia="ru-RU"/>
        </w:rPr>
      </w:pPr>
      <w:r w:rsidRPr="00727FDD">
        <w:rPr>
          <w:rFonts w:ascii="Arial" w:eastAsia="Times New Roman" w:hAnsi="Arial" w:cs="Arial"/>
          <w:b/>
          <w:bCs/>
          <w:color w:val="000080"/>
          <w:sz w:val="20"/>
          <w:szCs w:val="20"/>
          <w:lang w:eastAsia="ru-RU"/>
        </w:rPr>
        <w:t>Статья 78</w:t>
      </w:r>
      <w:r w:rsidRPr="00727FDD">
        <w:rPr>
          <w:rFonts w:ascii="Arial" w:eastAsia="Times New Roman" w:hAnsi="Arial" w:cs="Arial"/>
          <w:color w:val="000000"/>
          <w:sz w:val="20"/>
          <w:szCs w:val="20"/>
          <w:lang w:eastAsia="ru-RU"/>
        </w:rPr>
        <w:t>. Организация получения образования иностранными гражданами и лицами без гражданства в российских образовательных организациях</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w:t>
      </w:r>
      <w:proofErr w:type="gramStart"/>
      <w:r w:rsidRPr="00727FDD">
        <w:rPr>
          <w:rFonts w:ascii="Arial" w:eastAsia="Times New Roman" w:hAnsi="Arial" w:cs="Arial"/>
          <w:color w:val="000000"/>
          <w:sz w:val="20"/>
          <w:szCs w:val="20"/>
          <w:lang w:eastAsia="ru-RU"/>
        </w:rPr>
        <w:t>обучения по программам</w:t>
      </w:r>
      <w:proofErr w:type="gramEnd"/>
      <w:r w:rsidRPr="00727FDD">
        <w:rPr>
          <w:rFonts w:ascii="Arial" w:eastAsia="Times New Roman" w:hAnsi="Arial" w:cs="Arial"/>
          <w:color w:val="000000"/>
          <w:sz w:val="20"/>
          <w:szCs w:val="20"/>
          <w:lang w:eastAsia="ru-RU"/>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3. </w:t>
      </w:r>
      <w:proofErr w:type="gramStart"/>
      <w:r w:rsidRPr="00727FDD">
        <w:rPr>
          <w:rFonts w:ascii="Arial" w:eastAsia="Times New Roman" w:hAnsi="Arial" w:cs="Arial"/>
          <w:color w:val="000000"/>
          <w:sz w:val="20"/>
          <w:szCs w:val="20"/>
          <w:lang w:eastAsia="ru-RU"/>
        </w:rPr>
        <w:t>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w:t>
      </w:r>
      <w:hyperlink r:id="rId455" w:anchor="block_1" w:history="1">
        <w:r w:rsidRPr="00727FDD">
          <w:rPr>
            <w:rFonts w:ascii="Arial" w:eastAsia="Times New Roman" w:hAnsi="Arial" w:cs="Arial"/>
            <w:color w:val="008000"/>
            <w:sz w:val="20"/>
            <w:szCs w:val="20"/>
            <w:lang w:eastAsia="ru-RU"/>
          </w:rPr>
          <w:t>квотой</w:t>
        </w:r>
      </w:hyperlink>
      <w:r w:rsidRPr="00727FDD">
        <w:rPr>
          <w:rFonts w:ascii="Arial" w:eastAsia="Times New Roman" w:hAnsi="Arial" w:cs="Arial"/>
          <w:color w:val="000000"/>
          <w:sz w:val="20"/>
          <w:szCs w:val="20"/>
          <w:lang w:eastAsia="ru-RU"/>
        </w:rPr>
        <w:t> на образование иностранных граждан в Российской Федерации (далее - квота), а также за счет средств физических лиц и</w:t>
      </w:r>
      <w:proofErr w:type="gramEnd"/>
      <w:r w:rsidRPr="00727FDD">
        <w:rPr>
          <w:rFonts w:ascii="Arial" w:eastAsia="Times New Roman" w:hAnsi="Arial" w:cs="Arial"/>
          <w:color w:val="000000"/>
          <w:sz w:val="20"/>
          <w:szCs w:val="20"/>
          <w:lang w:eastAsia="ru-RU"/>
        </w:rPr>
        <w:t xml:space="preserve"> юридических лиц в соответствии с договорами об оказании платных образовательных услуг.</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4. </w:t>
      </w:r>
      <w:proofErr w:type="gramStart"/>
      <w:r w:rsidRPr="00727FDD">
        <w:rPr>
          <w:rFonts w:ascii="Arial" w:eastAsia="Times New Roman" w:hAnsi="Arial" w:cs="Arial"/>
          <w:color w:val="000000"/>
          <w:sz w:val="20"/>
          <w:szCs w:val="20"/>
          <w:lang w:eastAsia="ru-RU"/>
        </w:rPr>
        <w:t>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456" w:anchor="block_17" w:history="1">
        <w:r w:rsidRPr="00727FDD">
          <w:rPr>
            <w:rFonts w:ascii="Arial" w:eastAsia="Times New Roman" w:hAnsi="Arial" w:cs="Arial"/>
            <w:color w:val="008000"/>
            <w:sz w:val="20"/>
            <w:szCs w:val="20"/>
            <w:lang w:eastAsia="ru-RU"/>
          </w:rPr>
          <w:t>статьей 17</w:t>
        </w:r>
      </w:hyperlink>
      <w:r w:rsidRPr="00727FDD">
        <w:rPr>
          <w:rFonts w:ascii="Arial" w:eastAsia="Times New Roman" w:hAnsi="Arial" w:cs="Arial"/>
          <w:color w:val="000000"/>
          <w:sz w:val="20"/>
          <w:szCs w:val="20"/>
          <w:lang w:eastAsia="ru-RU"/>
        </w:rPr>
        <w:t> Федерального закона от 24 мая 1999 года N 99-ФЗ "О государственной политике Российской Федерации в отношении соотечественников за рубежом".</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5. </w:t>
      </w:r>
      <w:proofErr w:type="gramStart"/>
      <w:r w:rsidRPr="00727FDD">
        <w:rPr>
          <w:rFonts w:ascii="Arial" w:eastAsia="Times New Roman" w:hAnsi="Arial" w:cs="Arial"/>
          <w:color w:val="000000"/>
          <w:sz w:val="20"/>
          <w:szCs w:val="20"/>
          <w:lang w:eastAsia="ru-RU"/>
        </w:rPr>
        <w:t>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6. Порядок отбора иностранных граждан на обучение в пределах квоты, а также предъявляемые к ним требования </w:t>
      </w:r>
      <w:proofErr w:type="spellStart"/>
      <w:r w:rsidRPr="00727FDD">
        <w:rPr>
          <w:rFonts w:ascii="Arial" w:eastAsia="Times New Roman" w:hAnsi="Arial" w:cs="Arial"/>
          <w:color w:val="000000"/>
          <w:sz w:val="20"/>
          <w:szCs w:val="20"/>
          <w:lang w:eastAsia="ru-RU"/>
        </w:rPr>
        <w:t>устанавливаются</w:t>
      </w:r>
      <w:hyperlink r:id="rId457" w:anchor="block_1001" w:history="1">
        <w:r w:rsidRPr="00727FDD">
          <w:rPr>
            <w:rFonts w:ascii="Arial" w:eastAsia="Times New Roman" w:hAnsi="Arial" w:cs="Arial"/>
            <w:color w:val="008000"/>
            <w:sz w:val="20"/>
            <w:szCs w:val="20"/>
            <w:lang w:eastAsia="ru-RU"/>
          </w:rPr>
          <w:t>федеральным</w:t>
        </w:r>
        <w:proofErr w:type="spellEnd"/>
        <w:r w:rsidRPr="00727FDD">
          <w:rPr>
            <w:rFonts w:ascii="Arial" w:eastAsia="Times New Roman" w:hAnsi="Arial" w:cs="Arial"/>
            <w:color w:val="008000"/>
            <w:sz w:val="20"/>
            <w:szCs w:val="20"/>
            <w:lang w:eastAsia="ru-RU"/>
          </w:rPr>
          <w:t xml:space="preserve">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7. </w:t>
      </w:r>
      <w:proofErr w:type="gramStart"/>
      <w:r w:rsidRPr="00727FDD">
        <w:rPr>
          <w:rFonts w:ascii="Arial" w:eastAsia="Times New Roman" w:hAnsi="Arial" w:cs="Arial"/>
          <w:color w:val="000000"/>
          <w:sz w:val="20"/>
          <w:szCs w:val="20"/>
          <w:lang w:eastAsia="ru-RU"/>
        </w:rPr>
        <w:t xml:space="preserve">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w:t>
      </w:r>
      <w:r w:rsidRPr="00727FDD">
        <w:rPr>
          <w:rFonts w:ascii="Arial" w:eastAsia="Times New Roman" w:hAnsi="Arial" w:cs="Arial"/>
          <w:color w:val="000000"/>
          <w:sz w:val="20"/>
          <w:szCs w:val="20"/>
          <w:lang w:eastAsia="ru-RU"/>
        </w:rPr>
        <w:lastRenderedPageBreak/>
        <w:t>обучения вне зависимости от успехов в учебе</w:t>
      </w:r>
      <w:proofErr w:type="gramEnd"/>
      <w:r w:rsidRPr="00727FDD">
        <w:rPr>
          <w:rFonts w:ascii="Arial" w:eastAsia="Times New Roman" w:hAnsi="Arial" w:cs="Arial"/>
          <w:color w:val="000000"/>
          <w:sz w:val="20"/>
          <w:szCs w:val="20"/>
          <w:lang w:eastAsia="ru-RU"/>
        </w:rPr>
        <w:t>). </w:t>
      </w:r>
      <w:hyperlink r:id="rId458" w:anchor="block_1000" w:history="1">
        <w:r w:rsidRPr="00727FDD">
          <w:rPr>
            <w:rFonts w:ascii="Arial" w:eastAsia="Times New Roman" w:hAnsi="Arial" w:cs="Arial"/>
            <w:color w:val="008000"/>
            <w:sz w:val="20"/>
            <w:szCs w:val="20"/>
            <w:lang w:eastAsia="ru-RU"/>
          </w:rPr>
          <w:t>Порядок и критерии</w:t>
        </w:r>
      </w:hyperlink>
      <w:r w:rsidRPr="00727FDD">
        <w:rPr>
          <w:rFonts w:ascii="Arial" w:eastAsia="Times New Roman" w:hAnsi="Arial" w:cs="Arial"/>
          <w:color w:val="000000"/>
          <w:sz w:val="20"/>
          <w:szCs w:val="20"/>
          <w:lang w:eastAsia="ru-RU"/>
        </w:rPr>
        <w:t xml:space="preserve"> отбора таких федеральных государственных образовательных </w:t>
      </w:r>
      <w:proofErr w:type="gramStart"/>
      <w:r w:rsidRPr="00727FDD">
        <w:rPr>
          <w:rFonts w:ascii="Arial" w:eastAsia="Times New Roman" w:hAnsi="Arial" w:cs="Arial"/>
          <w:color w:val="000000"/>
          <w:sz w:val="20"/>
          <w:szCs w:val="20"/>
          <w:lang w:eastAsia="ru-RU"/>
        </w:rPr>
        <w:t>организаций</w:t>
      </w:r>
      <w:proofErr w:type="gramEnd"/>
      <w:r w:rsidRPr="00727FDD">
        <w:rPr>
          <w:rFonts w:ascii="Arial" w:eastAsia="Times New Roman" w:hAnsi="Arial" w:cs="Arial"/>
          <w:color w:val="000000"/>
          <w:sz w:val="20"/>
          <w:szCs w:val="20"/>
          <w:lang w:eastAsia="ru-RU"/>
        </w:rPr>
        <w:t xml:space="preserve"> и их перечень определяются </w:t>
      </w:r>
      <w:hyperlink r:id="rId459" w:anchor="block_1001"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w:t>
      </w:r>
      <w:hyperlink r:id="rId460" w:anchor="block_1001"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461" w:anchor="block_78" w:history="1">
        <w:r w:rsidRPr="00727FDD">
          <w:rPr>
            <w:rFonts w:ascii="Arial" w:eastAsia="Times New Roman" w:hAnsi="Arial" w:cs="Arial"/>
            <w:i/>
            <w:iCs/>
            <w:color w:val="008000"/>
            <w:sz w:val="20"/>
            <w:szCs w:val="20"/>
            <w:u w:val="single"/>
            <w:lang w:eastAsia="ru-RU"/>
          </w:rPr>
          <w:t>комментарии</w:t>
        </w:r>
      </w:hyperlink>
      <w:r w:rsidRPr="00727FDD">
        <w:rPr>
          <w:rFonts w:ascii="Arial" w:eastAsia="Times New Roman" w:hAnsi="Arial" w:cs="Arial"/>
          <w:i/>
          <w:iCs/>
          <w:color w:val="800080"/>
          <w:sz w:val="20"/>
          <w:szCs w:val="20"/>
          <w:lang w:eastAsia="ru-RU"/>
        </w:rPr>
        <w:t> к статье 78 настоящего Федерального закона</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18"/>
          <w:szCs w:val="18"/>
          <w:lang w:eastAsia="ru-RU"/>
        </w:rPr>
      </w:pPr>
    </w:p>
    <w:p w:rsidR="00727FDD" w:rsidRPr="00727FDD" w:rsidRDefault="00727FDD" w:rsidP="00727FDD">
      <w:pPr>
        <w:shd w:val="clear" w:color="auto" w:fill="FFFFFF"/>
        <w:spacing w:after="0" w:line="240" w:lineRule="auto"/>
        <w:rPr>
          <w:rFonts w:ascii="Arial" w:eastAsia="Times New Roman" w:hAnsi="Arial" w:cs="Arial"/>
          <w:color w:val="000000"/>
          <w:sz w:val="20"/>
          <w:szCs w:val="20"/>
          <w:lang w:eastAsia="ru-RU"/>
        </w:rPr>
      </w:pPr>
      <w:r w:rsidRPr="00727FDD">
        <w:rPr>
          <w:rFonts w:ascii="Arial" w:eastAsia="Times New Roman" w:hAnsi="Arial" w:cs="Arial"/>
          <w:b/>
          <w:bCs/>
          <w:color w:val="000080"/>
          <w:sz w:val="20"/>
          <w:szCs w:val="20"/>
          <w:lang w:eastAsia="ru-RU"/>
        </w:rPr>
        <w:t>Статья 79</w:t>
      </w:r>
      <w:r w:rsidRPr="00727FDD">
        <w:rPr>
          <w:rFonts w:ascii="Arial" w:eastAsia="Times New Roman" w:hAnsi="Arial" w:cs="Arial"/>
          <w:color w:val="000000"/>
          <w:sz w:val="20"/>
          <w:szCs w:val="20"/>
          <w:lang w:eastAsia="ru-RU"/>
        </w:rPr>
        <w:t xml:space="preserve">. </w:t>
      </w:r>
      <w:proofErr w:type="gramStart"/>
      <w:r w:rsidRPr="00727FDD">
        <w:rPr>
          <w:rFonts w:ascii="Arial" w:eastAsia="Times New Roman" w:hAnsi="Arial" w:cs="Arial"/>
          <w:color w:val="000000"/>
          <w:sz w:val="20"/>
          <w:szCs w:val="20"/>
          <w:lang w:eastAsia="ru-RU"/>
        </w:rPr>
        <w:t>Организация получения образования обучающимися с ограниченными возможностями здоровья</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 Содержание образования и условия организации обучения и </w:t>
      </w:r>
      <w:proofErr w:type="gramStart"/>
      <w:r w:rsidRPr="00727FDD">
        <w:rPr>
          <w:rFonts w:ascii="Arial" w:eastAsia="Times New Roman" w:hAnsi="Arial" w:cs="Arial"/>
          <w:color w:val="000000"/>
          <w:sz w:val="20"/>
          <w:szCs w:val="20"/>
          <w:lang w:eastAsia="ru-RU"/>
        </w:rPr>
        <w:t>воспитания</w:t>
      </w:r>
      <w:proofErr w:type="gramEnd"/>
      <w:r w:rsidRPr="00727FDD">
        <w:rPr>
          <w:rFonts w:ascii="Arial" w:eastAsia="Times New Roman" w:hAnsi="Arial" w:cs="Arial"/>
          <w:color w:val="000000"/>
          <w:sz w:val="20"/>
          <w:szCs w:val="20"/>
          <w:lang w:eastAsia="ru-RU"/>
        </w:rPr>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2. </w:t>
      </w:r>
      <w:proofErr w:type="gramStart"/>
      <w:r w:rsidRPr="00727FDD">
        <w:rPr>
          <w:rFonts w:ascii="Arial" w:eastAsia="Times New Roman" w:hAnsi="Arial" w:cs="Arial"/>
          <w:color w:val="000000"/>
          <w:sz w:val="20"/>
          <w:szCs w:val="20"/>
          <w:lang w:eastAsia="ru-RU"/>
        </w:rPr>
        <w:t>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w:t>
      </w:r>
      <w:proofErr w:type="gramEnd"/>
      <w:r w:rsidRPr="00727FDD">
        <w:rPr>
          <w:rFonts w:ascii="Arial" w:eastAsia="Times New Roman" w:hAnsi="Arial" w:cs="Arial"/>
          <w:color w:val="000000"/>
          <w:sz w:val="20"/>
          <w:szCs w:val="20"/>
          <w:lang w:eastAsia="ru-RU"/>
        </w:rPr>
        <w:t xml:space="preserve"> В таких организациях создаются специальные условия для получения образования указанными обучающимися.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3. Под специальными </w:t>
      </w:r>
      <w:proofErr w:type="gramStart"/>
      <w:r w:rsidRPr="00727FDD">
        <w:rPr>
          <w:rFonts w:ascii="Arial" w:eastAsia="Times New Roman" w:hAnsi="Arial" w:cs="Arial"/>
          <w:color w:val="000000"/>
          <w:sz w:val="20"/>
          <w:szCs w:val="20"/>
          <w:lang w:eastAsia="ru-RU"/>
        </w:rPr>
        <w:t>условиями</w:t>
      </w:r>
      <w:proofErr w:type="gramEnd"/>
      <w:r w:rsidRPr="00727FDD">
        <w:rPr>
          <w:rFonts w:ascii="Arial" w:eastAsia="Times New Roman" w:hAnsi="Arial" w:cs="Arial"/>
          <w:color w:val="000000"/>
          <w:sz w:val="20"/>
          <w:szCs w:val="20"/>
          <w:lang w:eastAsia="ru-RU"/>
        </w:rPr>
        <w:t xml:space="preserve">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w:t>
      </w:r>
      <w:proofErr w:type="gramStart"/>
      <w:r w:rsidRPr="00727FDD">
        <w:rPr>
          <w:rFonts w:ascii="Arial" w:eastAsia="Times New Roman" w:hAnsi="Arial" w:cs="Arial"/>
          <w:color w:val="000000"/>
          <w:sz w:val="20"/>
          <w:szCs w:val="20"/>
          <w:lang w:eastAsia="ru-RU"/>
        </w:rPr>
        <w:t>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5. </w:t>
      </w:r>
      <w:proofErr w:type="gramStart"/>
      <w:r w:rsidRPr="00727FDD">
        <w:rPr>
          <w:rFonts w:ascii="Arial" w:eastAsia="Times New Roman" w:hAnsi="Arial" w:cs="Arial"/>
          <w:color w:val="000000"/>
          <w:sz w:val="20"/>
          <w:szCs w:val="20"/>
          <w:lang w:eastAsia="ru-RU"/>
        </w:rPr>
        <w:t>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6. Особенности организации образовательной деятельности для </w:t>
      </w:r>
      <w:proofErr w:type="gramStart"/>
      <w:r w:rsidRPr="00727FDD">
        <w:rPr>
          <w:rFonts w:ascii="Arial" w:eastAsia="Times New Roman" w:hAnsi="Arial" w:cs="Arial"/>
          <w:color w:val="000000"/>
          <w:sz w:val="20"/>
          <w:szCs w:val="20"/>
          <w:lang w:eastAsia="ru-RU"/>
        </w:rPr>
        <w:t>обучающихся</w:t>
      </w:r>
      <w:proofErr w:type="gramEnd"/>
      <w:r w:rsidRPr="00727FDD">
        <w:rPr>
          <w:rFonts w:ascii="Arial" w:eastAsia="Times New Roman" w:hAnsi="Arial" w:cs="Arial"/>
          <w:color w:val="000000"/>
          <w:sz w:val="20"/>
          <w:szCs w:val="20"/>
          <w:lang w:eastAsia="ru-RU"/>
        </w:rPr>
        <w:t xml:space="preserve"> с ограниченными возможностями здоровья </w:t>
      </w:r>
      <w:proofErr w:type="spellStart"/>
      <w:r w:rsidRPr="00727FDD">
        <w:rPr>
          <w:rFonts w:ascii="Arial" w:eastAsia="Times New Roman" w:hAnsi="Arial" w:cs="Arial"/>
          <w:color w:val="000000"/>
          <w:sz w:val="20"/>
          <w:szCs w:val="20"/>
          <w:lang w:eastAsia="ru-RU"/>
        </w:rPr>
        <w:t>определяются</w:t>
      </w:r>
      <w:hyperlink r:id="rId462" w:anchor="block_1001" w:history="1">
        <w:r w:rsidRPr="00727FDD">
          <w:rPr>
            <w:rFonts w:ascii="Arial" w:eastAsia="Times New Roman" w:hAnsi="Arial" w:cs="Arial"/>
            <w:color w:val="008000"/>
            <w:sz w:val="20"/>
            <w:szCs w:val="20"/>
            <w:lang w:eastAsia="ru-RU"/>
          </w:rPr>
          <w:t>федеральным</w:t>
        </w:r>
        <w:proofErr w:type="spellEnd"/>
        <w:r w:rsidRPr="00727FDD">
          <w:rPr>
            <w:rFonts w:ascii="Arial" w:eastAsia="Times New Roman" w:hAnsi="Arial" w:cs="Arial"/>
            <w:color w:val="008000"/>
            <w:sz w:val="20"/>
            <w:szCs w:val="20"/>
            <w:lang w:eastAsia="ru-RU"/>
          </w:rPr>
          <w:t xml:space="preserve">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w:t>
      </w:r>
      <w:hyperlink r:id="rId463" w:anchor="block_1001"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9. </w:t>
      </w:r>
      <w:proofErr w:type="gramStart"/>
      <w:r w:rsidRPr="00727FDD">
        <w:rPr>
          <w:rFonts w:ascii="Arial" w:eastAsia="Times New Roman" w:hAnsi="Arial" w:cs="Arial"/>
          <w:color w:val="000000"/>
          <w:sz w:val="20"/>
          <w:szCs w:val="20"/>
          <w:lang w:eastAsia="ru-RU"/>
        </w:rPr>
        <w:t>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10. Профессиональными образовательными организациями и образовательными организациями высшего образования, а также организациями, осуществляющими </w:t>
      </w:r>
      <w:r w:rsidRPr="00727FDD">
        <w:rPr>
          <w:rFonts w:ascii="Arial" w:eastAsia="Times New Roman" w:hAnsi="Arial" w:cs="Arial"/>
          <w:color w:val="000000"/>
          <w:sz w:val="20"/>
          <w:szCs w:val="20"/>
          <w:lang w:eastAsia="ru-RU"/>
        </w:rPr>
        <w:lastRenderedPageBreak/>
        <w:t>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11. При получении образования </w:t>
      </w:r>
      <w:proofErr w:type="gramStart"/>
      <w:r w:rsidRPr="00727FDD">
        <w:rPr>
          <w:rFonts w:ascii="Arial" w:eastAsia="Times New Roman" w:hAnsi="Arial" w:cs="Arial"/>
          <w:color w:val="000000"/>
          <w:sz w:val="20"/>
          <w:szCs w:val="20"/>
          <w:lang w:eastAsia="ru-RU"/>
        </w:rPr>
        <w:t>обучающимся</w:t>
      </w:r>
      <w:proofErr w:type="gramEnd"/>
      <w:r w:rsidRPr="00727FDD">
        <w:rPr>
          <w:rFonts w:ascii="Arial" w:eastAsia="Times New Roman" w:hAnsi="Arial" w:cs="Arial"/>
          <w:color w:val="000000"/>
          <w:sz w:val="20"/>
          <w:szCs w:val="20"/>
          <w:lang w:eastAsia="ru-RU"/>
        </w:rPr>
        <w:t xml:space="preserve">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727FDD">
        <w:rPr>
          <w:rFonts w:ascii="Arial" w:eastAsia="Times New Roman" w:hAnsi="Arial" w:cs="Arial"/>
          <w:color w:val="000000"/>
          <w:sz w:val="20"/>
          <w:szCs w:val="20"/>
          <w:lang w:eastAsia="ru-RU"/>
        </w:rPr>
        <w:t>сурдопереводчиков</w:t>
      </w:r>
      <w:proofErr w:type="spellEnd"/>
      <w:r w:rsidRPr="00727FDD">
        <w:rPr>
          <w:rFonts w:ascii="Arial" w:eastAsia="Times New Roman" w:hAnsi="Arial" w:cs="Arial"/>
          <w:color w:val="000000"/>
          <w:sz w:val="20"/>
          <w:szCs w:val="20"/>
          <w:lang w:eastAsia="ru-RU"/>
        </w:rPr>
        <w:t xml:space="preserve"> и </w:t>
      </w:r>
      <w:proofErr w:type="spellStart"/>
      <w:r w:rsidRPr="00727FDD">
        <w:rPr>
          <w:rFonts w:ascii="Arial" w:eastAsia="Times New Roman" w:hAnsi="Arial" w:cs="Arial"/>
          <w:color w:val="000000"/>
          <w:sz w:val="20"/>
          <w:szCs w:val="20"/>
          <w:lang w:eastAsia="ru-RU"/>
        </w:rPr>
        <w:t>тифлосурдопереводчиков</w:t>
      </w:r>
      <w:proofErr w:type="spellEnd"/>
      <w:r w:rsidRPr="00727FDD">
        <w:rPr>
          <w:rFonts w:ascii="Arial" w:eastAsia="Times New Roman" w:hAnsi="Arial" w:cs="Arial"/>
          <w:color w:val="000000"/>
          <w:sz w:val="20"/>
          <w:szCs w:val="20"/>
          <w:lang w:eastAsia="ru-RU"/>
        </w:rPr>
        <w:t>.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w:t>
      </w:r>
      <w:proofErr w:type="gramStart"/>
      <w:r w:rsidRPr="00727FDD">
        <w:rPr>
          <w:rFonts w:ascii="Arial" w:eastAsia="Times New Roman" w:hAnsi="Arial" w:cs="Arial"/>
          <w:color w:val="000000"/>
          <w:sz w:val="20"/>
          <w:szCs w:val="20"/>
          <w:lang w:eastAsia="ru-RU"/>
        </w:rPr>
        <w:t>воспитания</w:t>
      </w:r>
      <w:proofErr w:type="gramEnd"/>
      <w:r w:rsidRPr="00727FDD">
        <w:rPr>
          <w:rFonts w:ascii="Arial" w:eastAsia="Times New Roman" w:hAnsi="Arial" w:cs="Arial"/>
          <w:color w:val="000000"/>
          <w:sz w:val="20"/>
          <w:szCs w:val="20"/>
          <w:lang w:eastAsia="ru-RU"/>
        </w:rPr>
        <w:t xml:space="preserve">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464" w:anchor="block_79" w:history="1">
        <w:r w:rsidRPr="00727FDD">
          <w:rPr>
            <w:rFonts w:ascii="Arial" w:eastAsia="Times New Roman" w:hAnsi="Arial" w:cs="Arial"/>
            <w:i/>
            <w:iCs/>
            <w:color w:val="008000"/>
            <w:sz w:val="20"/>
            <w:szCs w:val="20"/>
            <w:u w:val="single"/>
            <w:lang w:eastAsia="ru-RU"/>
          </w:rPr>
          <w:t>комментарии</w:t>
        </w:r>
      </w:hyperlink>
      <w:r w:rsidRPr="00727FDD">
        <w:rPr>
          <w:rFonts w:ascii="Arial" w:eastAsia="Times New Roman" w:hAnsi="Arial" w:cs="Arial"/>
          <w:i/>
          <w:iCs/>
          <w:color w:val="800080"/>
          <w:sz w:val="20"/>
          <w:szCs w:val="20"/>
          <w:lang w:eastAsia="ru-RU"/>
        </w:rPr>
        <w:t> к статье 79 настоящего Федерального закона</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18"/>
          <w:szCs w:val="18"/>
          <w:lang w:eastAsia="ru-RU"/>
        </w:rPr>
      </w:pPr>
    </w:p>
    <w:p w:rsidR="00727FDD" w:rsidRPr="00727FDD" w:rsidRDefault="00727FDD" w:rsidP="00727FDD">
      <w:pPr>
        <w:shd w:val="clear" w:color="auto" w:fill="FFFFFF"/>
        <w:spacing w:after="0" w:line="240" w:lineRule="auto"/>
        <w:rPr>
          <w:rFonts w:ascii="Arial" w:eastAsia="Times New Roman" w:hAnsi="Arial" w:cs="Arial"/>
          <w:color w:val="000000"/>
          <w:sz w:val="20"/>
          <w:szCs w:val="20"/>
          <w:lang w:eastAsia="ru-RU"/>
        </w:rPr>
      </w:pPr>
      <w:r w:rsidRPr="00727FDD">
        <w:rPr>
          <w:rFonts w:ascii="Arial" w:eastAsia="Times New Roman" w:hAnsi="Arial" w:cs="Arial"/>
          <w:b/>
          <w:bCs/>
          <w:color w:val="000080"/>
          <w:sz w:val="20"/>
          <w:szCs w:val="20"/>
          <w:lang w:eastAsia="ru-RU"/>
        </w:rPr>
        <w:t>Статья 80</w:t>
      </w:r>
      <w:r w:rsidRPr="00727FDD">
        <w:rPr>
          <w:rFonts w:ascii="Arial" w:eastAsia="Times New Roman" w:hAnsi="Arial" w:cs="Arial"/>
          <w:color w:val="000000"/>
          <w:sz w:val="20"/>
          <w:szCs w:val="20"/>
          <w:lang w:eastAsia="ru-RU"/>
        </w:rPr>
        <w:t>.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 </w:t>
      </w:r>
      <w:proofErr w:type="gramStart"/>
      <w:r w:rsidRPr="00727FDD">
        <w:rPr>
          <w:rFonts w:ascii="Arial" w:eastAsia="Times New Roman" w:hAnsi="Arial" w:cs="Arial"/>
          <w:color w:val="000000"/>
          <w:sz w:val="20"/>
          <w:szCs w:val="20"/>
          <w:lang w:eastAsia="ru-RU"/>
        </w:rPr>
        <w:t>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w:t>
      </w:r>
      <w:hyperlink r:id="rId465" w:anchor="block_10" w:history="1">
        <w:r w:rsidRPr="00727FDD">
          <w:rPr>
            <w:rFonts w:ascii="Arial" w:eastAsia="Times New Roman" w:hAnsi="Arial" w:cs="Arial"/>
            <w:color w:val="008000"/>
            <w:sz w:val="20"/>
            <w:szCs w:val="20"/>
            <w:lang w:eastAsia="ru-RU"/>
          </w:rPr>
          <w:t xml:space="preserve">федеральным </w:t>
        </w:r>
        <w:proofErr w:type="spellStart"/>
        <w:r w:rsidRPr="00727FDD">
          <w:rPr>
            <w:rFonts w:ascii="Arial" w:eastAsia="Times New Roman" w:hAnsi="Arial" w:cs="Arial"/>
            <w:color w:val="008000"/>
            <w:sz w:val="20"/>
            <w:szCs w:val="20"/>
            <w:lang w:eastAsia="ru-RU"/>
          </w:rPr>
          <w:t>органом</w:t>
        </w:r>
      </w:hyperlink>
      <w:r w:rsidRPr="00727FDD">
        <w:rPr>
          <w:rFonts w:ascii="Arial" w:eastAsia="Times New Roman" w:hAnsi="Arial" w:cs="Arial"/>
          <w:color w:val="000000"/>
          <w:sz w:val="20"/>
          <w:szCs w:val="20"/>
          <w:lang w:eastAsia="ru-RU"/>
        </w:rPr>
        <w:t>исполнительной</w:t>
      </w:r>
      <w:proofErr w:type="spellEnd"/>
      <w:r w:rsidRPr="00727FDD">
        <w:rPr>
          <w:rFonts w:ascii="Arial" w:eastAsia="Times New Roman" w:hAnsi="Arial" w:cs="Arial"/>
          <w:color w:val="000000"/>
          <w:sz w:val="20"/>
          <w:szCs w:val="20"/>
          <w:lang w:eastAsia="ru-RU"/>
        </w:rPr>
        <w:t xml:space="preserve">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w:t>
      </w:r>
      <w:proofErr w:type="gramEnd"/>
      <w:r w:rsidRPr="00727FDD">
        <w:rPr>
          <w:rFonts w:ascii="Arial" w:eastAsia="Times New Roman" w:hAnsi="Arial" w:cs="Arial"/>
          <w:color w:val="000000"/>
          <w:sz w:val="20"/>
          <w:szCs w:val="20"/>
          <w:lang w:eastAsia="ru-RU"/>
        </w:rPr>
        <w:t xml:space="preserve"> Особенности правового положения образовательных организаций, созданных в уголовно-исполнительной системе, устанавливаются </w:t>
      </w:r>
      <w:proofErr w:type="spellStart"/>
      <w:r w:rsidRPr="00727FDD">
        <w:rPr>
          <w:rFonts w:ascii="Arial" w:eastAsia="Times New Roman" w:hAnsi="Arial" w:cs="Arial"/>
          <w:color w:val="000000"/>
          <w:sz w:val="20"/>
          <w:szCs w:val="20"/>
          <w:lang w:eastAsia="ru-RU"/>
        </w:rPr>
        <w:fldChar w:fldCharType="begin"/>
      </w:r>
      <w:r w:rsidRPr="00727FDD">
        <w:rPr>
          <w:rFonts w:ascii="Arial" w:eastAsia="Times New Roman" w:hAnsi="Arial" w:cs="Arial"/>
          <w:color w:val="000000"/>
          <w:sz w:val="20"/>
          <w:szCs w:val="20"/>
          <w:lang w:eastAsia="ru-RU"/>
        </w:rPr>
        <w:instrText xml:space="preserve"> HYPERLINK "http://base.garant.ru/1305321/3/" \l "block_16" </w:instrText>
      </w:r>
      <w:r w:rsidRPr="00727FDD">
        <w:rPr>
          <w:rFonts w:ascii="Arial" w:eastAsia="Times New Roman" w:hAnsi="Arial" w:cs="Arial"/>
          <w:color w:val="000000"/>
          <w:sz w:val="20"/>
          <w:szCs w:val="20"/>
          <w:lang w:eastAsia="ru-RU"/>
        </w:rPr>
        <w:fldChar w:fldCharType="separate"/>
      </w:r>
      <w:r w:rsidRPr="00727FDD">
        <w:rPr>
          <w:rFonts w:ascii="Arial" w:eastAsia="Times New Roman" w:hAnsi="Arial" w:cs="Arial"/>
          <w:color w:val="008000"/>
          <w:sz w:val="20"/>
          <w:szCs w:val="20"/>
          <w:lang w:eastAsia="ru-RU"/>
        </w:rPr>
        <w:t>Законом</w:t>
      </w:r>
      <w:r w:rsidRPr="00727FDD">
        <w:rPr>
          <w:rFonts w:ascii="Arial" w:eastAsia="Times New Roman" w:hAnsi="Arial" w:cs="Arial"/>
          <w:color w:val="000000"/>
          <w:sz w:val="20"/>
          <w:szCs w:val="20"/>
          <w:lang w:eastAsia="ru-RU"/>
        </w:rPr>
        <w:fldChar w:fldCharType="end"/>
      </w:r>
      <w:r w:rsidRPr="00727FDD">
        <w:rPr>
          <w:rFonts w:ascii="Arial" w:eastAsia="Times New Roman" w:hAnsi="Arial" w:cs="Arial"/>
          <w:color w:val="000000"/>
          <w:sz w:val="20"/>
          <w:szCs w:val="20"/>
          <w:lang w:eastAsia="ru-RU"/>
        </w:rPr>
        <w:t>Российской</w:t>
      </w:r>
      <w:proofErr w:type="spellEnd"/>
      <w:r w:rsidRPr="00727FDD">
        <w:rPr>
          <w:rFonts w:ascii="Arial" w:eastAsia="Times New Roman" w:hAnsi="Arial" w:cs="Arial"/>
          <w:color w:val="000000"/>
          <w:sz w:val="20"/>
          <w:szCs w:val="20"/>
          <w:lang w:eastAsia="ru-RU"/>
        </w:rPr>
        <w:t xml:space="preserve"> Федерации от 21 июля 1993 года N 5473-I "Об учреждениях и органах, исполняющих уголовные наказания в виде лишения свободы".</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2. </w:t>
      </w:r>
      <w:proofErr w:type="gramStart"/>
      <w:r w:rsidRPr="00727FDD">
        <w:rPr>
          <w:rFonts w:ascii="Arial" w:eastAsia="Times New Roman" w:hAnsi="Arial" w:cs="Arial"/>
          <w:color w:val="000000"/>
          <w:sz w:val="20"/>
          <w:szCs w:val="20"/>
          <w:lang w:eastAsia="ru-RU"/>
        </w:rPr>
        <w:t>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w:t>
      </w:r>
      <w:hyperlink r:id="rId466" w:anchor="block_10"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и реализации государственной политики и нормативно-правовому регулированию</w:t>
      </w:r>
      <w:proofErr w:type="gramEnd"/>
      <w:r w:rsidRPr="00727FDD">
        <w:rPr>
          <w:rFonts w:ascii="Arial" w:eastAsia="Times New Roman" w:hAnsi="Arial" w:cs="Arial"/>
          <w:color w:val="000000"/>
          <w:sz w:val="20"/>
          <w:szCs w:val="20"/>
          <w:lang w:eastAsia="ru-RU"/>
        </w:rPr>
        <w:t xml:space="preserve"> в сфере исполнения уголовных наказаний, и </w:t>
      </w:r>
      <w:hyperlink r:id="rId467" w:anchor="block_1001"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 Образование лиц, осужденных к наказанию в виде ареста, не осуществляется.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4. </w:t>
      </w:r>
      <w:proofErr w:type="gramStart"/>
      <w:r w:rsidRPr="00727FDD">
        <w:rPr>
          <w:rFonts w:ascii="Arial" w:eastAsia="Times New Roman" w:hAnsi="Arial" w:cs="Arial"/>
          <w:color w:val="000000"/>
          <w:sz w:val="20"/>
          <w:szCs w:val="20"/>
          <w:lang w:eastAsia="ru-RU"/>
        </w:rPr>
        <w:t>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w:t>
      </w:r>
      <w:proofErr w:type="gramEnd"/>
      <w:r w:rsidRPr="00727FDD">
        <w:rPr>
          <w:rFonts w:ascii="Arial" w:eastAsia="Times New Roman" w:hAnsi="Arial" w:cs="Arial"/>
          <w:color w:val="000000"/>
          <w:sz w:val="20"/>
          <w:szCs w:val="20"/>
          <w:lang w:eastAsia="ru-RU"/>
        </w:rPr>
        <w:t xml:space="preserve">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6. </w:t>
      </w:r>
      <w:hyperlink r:id="rId468" w:anchor="block_1000" w:history="1">
        <w:proofErr w:type="gramStart"/>
        <w:r w:rsidRPr="00727FDD">
          <w:rPr>
            <w:rFonts w:ascii="Arial" w:eastAsia="Times New Roman" w:hAnsi="Arial" w:cs="Arial"/>
            <w:color w:val="008000"/>
            <w:sz w:val="20"/>
            <w:szCs w:val="20"/>
            <w:lang w:eastAsia="ru-RU"/>
          </w:rPr>
          <w:t>Порядок</w:t>
        </w:r>
      </w:hyperlink>
      <w:r w:rsidRPr="00727FDD">
        <w:rPr>
          <w:rFonts w:ascii="Arial" w:eastAsia="Times New Roman" w:hAnsi="Arial" w:cs="Arial"/>
          <w:color w:val="000000"/>
          <w:sz w:val="20"/>
          <w:szCs w:val="20"/>
          <w:lang w:eastAsia="ru-RU"/>
        </w:rPr>
        <w:t>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w:t>
      </w:r>
      <w:hyperlink r:id="rId469" w:anchor="block_10"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w:t>
      </w:r>
      <w:hyperlink r:id="rId470" w:anchor="block_1001" w:history="1">
        <w:r w:rsidRPr="00727FDD">
          <w:rPr>
            <w:rFonts w:ascii="Arial" w:eastAsia="Times New Roman" w:hAnsi="Arial" w:cs="Arial"/>
            <w:color w:val="008000"/>
            <w:sz w:val="20"/>
            <w:szCs w:val="20"/>
            <w:lang w:eastAsia="ru-RU"/>
          </w:rPr>
          <w:t xml:space="preserve">федеральным </w:t>
        </w:r>
        <w:proofErr w:type="spellStart"/>
        <w:r w:rsidRPr="00727FDD">
          <w:rPr>
            <w:rFonts w:ascii="Arial" w:eastAsia="Times New Roman" w:hAnsi="Arial" w:cs="Arial"/>
            <w:color w:val="008000"/>
            <w:sz w:val="20"/>
            <w:szCs w:val="20"/>
            <w:lang w:eastAsia="ru-RU"/>
          </w:rPr>
          <w:t>органом</w:t>
        </w:r>
      </w:hyperlink>
      <w:r w:rsidRPr="00727FDD">
        <w:rPr>
          <w:rFonts w:ascii="Arial" w:eastAsia="Times New Roman" w:hAnsi="Arial" w:cs="Arial"/>
          <w:color w:val="000000"/>
          <w:sz w:val="20"/>
          <w:szCs w:val="20"/>
          <w:lang w:eastAsia="ru-RU"/>
        </w:rPr>
        <w:t>исполнительной</w:t>
      </w:r>
      <w:proofErr w:type="spellEnd"/>
      <w:r w:rsidRPr="00727FDD">
        <w:rPr>
          <w:rFonts w:ascii="Arial" w:eastAsia="Times New Roman" w:hAnsi="Arial" w:cs="Arial"/>
          <w:color w:val="000000"/>
          <w:sz w:val="20"/>
          <w:szCs w:val="20"/>
          <w:lang w:eastAsia="ru-RU"/>
        </w:rPr>
        <w:t xml:space="preserve"> власти, осуществляющим функции по выработке государственной политики и нормативно-правовому регулированию в сфере образования.</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w:t>
      </w:r>
      <w:r w:rsidRPr="00727FDD">
        <w:rPr>
          <w:rFonts w:ascii="Arial" w:eastAsia="Times New Roman" w:hAnsi="Arial" w:cs="Arial"/>
          <w:color w:val="000000"/>
          <w:sz w:val="20"/>
          <w:szCs w:val="20"/>
          <w:lang w:eastAsia="ru-RU"/>
        </w:rPr>
        <w:lastRenderedPageBreak/>
        <w:t>квалифицированных рабочих, служащих, если иное не предусмотрено </w:t>
      </w:r>
      <w:hyperlink r:id="rId471" w:anchor="block_2" w:history="1">
        <w:r w:rsidRPr="00727FDD">
          <w:rPr>
            <w:rFonts w:ascii="Arial" w:eastAsia="Times New Roman" w:hAnsi="Arial" w:cs="Arial"/>
            <w:color w:val="008000"/>
            <w:sz w:val="20"/>
            <w:szCs w:val="20"/>
            <w:lang w:eastAsia="ru-RU"/>
          </w:rPr>
          <w:t>уголовно-исполнительным законодательством</w:t>
        </w:r>
      </w:hyperlink>
      <w:r w:rsidRPr="00727FDD">
        <w:rPr>
          <w:rFonts w:ascii="Arial" w:eastAsia="Times New Roman" w:hAnsi="Arial" w:cs="Arial"/>
          <w:color w:val="000000"/>
          <w:sz w:val="20"/>
          <w:szCs w:val="20"/>
          <w:lang w:eastAsia="ru-RU"/>
        </w:rPr>
        <w:t> Российской Федерации.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8. </w:t>
      </w:r>
      <w:proofErr w:type="gramStart"/>
      <w:r w:rsidRPr="00727FDD">
        <w:rPr>
          <w:rFonts w:ascii="Arial" w:eastAsia="Times New Roman" w:hAnsi="Arial" w:cs="Arial"/>
          <w:color w:val="000000"/>
          <w:sz w:val="20"/>
          <w:szCs w:val="20"/>
          <w:lang w:eastAsia="ru-RU"/>
        </w:rPr>
        <w:t>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w:t>
      </w:r>
      <w:hyperlink r:id="rId472" w:anchor="block_10"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w:t>
      </w:r>
      <w:hyperlink r:id="rId473" w:anchor="block_1001"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727FDD">
        <w:rPr>
          <w:rFonts w:ascii="Arial" w:eastAsia="Times New Roman" w:hAnsi="Arial" w:cs="Arial"/>
          <w:color w:val="000000"/>
          <w:sz w:val="20"/>
          <w:szCs w:val="20"/>
          <w:lang w:eastAsia="ru-RU"/>
        </w:rPr>
        <w:t>.</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w:t>
      </w:r>
      <w:hyperlink r:id="rId474" w:anchor="block_2" w:history="1">
        <w:r w:rsidRPr="00727FDD">
          <w:rPr>
            <w:rFonts w:ascii="Arial" w:eastAsia="Times New Roman" w:hAnsi="Arial" w:cs="Arial"/>
            <w:color w:val="008000"/>
            <w:sz w:val="20"/>
            <w:szCs w:val="20"/>
            <w:lang w:eastAsia="ru-RU"/>
          </w:rPr>
          <w:t>уголовно-исполнительного законодательства</w:t>
        </w:r>
      </w:hyperlink>
      <w:r w:rsidRPr="00727FDD">
        <w:rPr>
          <w:rFonts w:ascii="Arial" w:eastAsia="Times New Roman" w:hAnsi="Arial" w:cs="Arial"/>
          <w:color w:val="000000"/>
          <w:sz w:val="20"/>
          <w:szCs w:val="20"/>
          <w:lang w:eastAsia="ru-RU"/>
        </w:rPr>
        <w:t> Российской Федерации к отбыванию соответствующего вида наказания.</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475" w:anchor="block_80" w:history="1">
        <w:r w:rsidRPr="00727FDD">
          <w:rPr>
            <w:rFonts w:ascii="Arial" w:eastAsia="Times New Roman" w:hAnsi="Arial" w:cs="Arial"/>
            <w:i/>
            <w:iCs/>
            <w:color w:val="008000"/>
            <w:sz w:val="20"/>
            <w:szCs w:val="20"/>
            <w:u w:val="single"/>
            <w:lang w:eastAsia="ru-RU"/>
          </w:rPr>
          <w:t>комментарии</w:t>
        </w:r>
      </w:hyperlink>
      <w:r w:rsidRPr="00727FDD">
        <w:rPr>
          <w:rFonts w:ascii="Arial" w:eastAsia="Times New Roman" w:hAnsi="Arial" w:cs="Arial"/>
          <w:i/>
          <w:iCs/>
          <w:color w:val="800080"/>
          <w:sz w:val="20"/>
          <w:szCs w:val="20"/>
          <w:lang w:eastAsia="ru-RU"/>
        </w:rPr>
        <w:t> к статье 80 настоящего Федерального закона</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18"/>
          <w:szCs w:val="18"/>
          <w:lang w:eastAsia="ru-RU"/>
        </w:rPr>
      </w:pPr>
    </w:p>
    <w:p w:rsidR="00727FDD" w:rsidRPr="00727FDD" w:rsidRDefault="00727FDD" w:rsidP="00727FDD">
      <w:pPr>
        <w:shd w:val="clear" w:color="auto" w:fill="FFFFFF"/>
        <w:spacing w:after="0" w:line="240" w:lineRule="auto"/>
        <w:rPr>
          <w:rFonts w:ascii="Arial" w:eastAsia="Times New Roman" w:hAnsi="Arial" w:cs="Arial"/>
          <w:color w:val="000000"/>
          <w:sz w:val="20"/>
          <w:szCs w:val="20"/>
          <w:lang w:eastAsia="ru-RU"/>
        </w:rPr>
      </w:pPr>
      <w:r w:rsidRPr="00727FDD">
        <w:rPr>
          <w:rFonts w:ascii="Arial" w:eastAsia="Times New Roman" w:hAnsi="Arial" w:cs="Arial"/>
          <w:b/>
          <w:bCs/>
          <w:color w:val="000080"/>
          <w:sz w:val="20"/>
          <w:szCs w:val="20"/>
          <w:lang w:eastAsia="ru-RU"/>
        </w:rPr>
        <w:t>Статья 81</w:t>
      </w:r>
      <w:r w:rsidRPr="00727FDD">
        <w:rPr>
          <w:rFonts w:ascii="Arial" w:eastAsia="Times New Roman" w:hAnsi="Arial" w:cs="Arial"/>
          <w:color w:val="000000"/>
          <w:sz w:val="20"/>
          <w:szCs w:val="20"/>
          <w:lang w:eastAsia="ru-RU"/>
        </w:rPr>
        <w:t>.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Информация об изменениях:</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hyperlink r:id="rId476" w:anchor="block_1" w:history="1">
        <w:r w:rsidRPr="00727FDD">
          <w:rPr>
            <w:rFonts w:ascii="Arial" w:eastAsia="Times New Roman" w:hAnsi="Arial" w:cs="Arial"/>
            <w:i/>
            <w:iCs/>
            <w:color w:val="008000"/>
            <w:sz w:val="20"/>
            <w:szCs w:val="20"/>
            <w:lang w:eastAsia="ru-RU"/>
          </w:rPr>
          <w:t>Федеральным законом</w:t>
        </w:r>
      </w:hyperlink>
      <w:r w:rsidRPr="00727FDD">
        <w:rPr>
          <w:rFonts w:ascii="Arial" w:eastAsia="Times New Roman" w:hAnsi="Arial" w:cs="Arial"/>
          <w:i/>
          <w:iCs/>
          <w:color w:val="800080"/>
          <w:sz w:val="20"/>
          <w:szCs w:val="20"/>
          <w:lang w:eastAsia="ru-RU"/>
        </w:rPr>
        <w:t> от 21 июля 2014 г. N 262-ФЗ в часть 1 статьи 81 настоящего Федерального закона внесены изменения</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hyperlink r:id="rId477" w:anchor="block_108929" w:history="1">
        <w:r w:rsidRPr="00727FDD">
          <w:rPr>
            <w:rFonts w:ascii="Arial" w:eastAsia="Times New Roman" w:hAnsi="Arial" w:cs="Arial"/>
            <w:i/>
            <w:iCs/>
            <w:color w:val="008000"/>
            <w:sz w:val="20"/>
            <w:szCs w:val="20"/>
            <w:lang w:eastAsia="ru-RU"/>
          </w:rPr>
          <w:t>См. текст части в предыдущей редакции</w:t>
        </w:r>
      </w:hyperlink>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 </w:t>
      </w:r>
      <w:proofErr w:type="gramStart"/>
      <w:r w:rsidRPr="00727FDD">
        <w:rPr>
          <w:rFonts w:ascii="Arial" w:eastAsia="Times New Roman" w:hAnsi="Arial" w:cs="Arial"/>
          <w:color w:val="000000"/>
          <w:sz w:val="20"/>
          <w:szCs w:val="20"/>
          <w:lang w:eastAsia="ru-RU"/>
        </w:rPr>
        <w:t>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w:t>
      </w:r>
      <w:hyperlink r:id="rId478" w:anchor="block_1001" w:history="1">
        <w:r w:rsidRPr="00727FDD">
          <w:rPr>
            <w:rFonts w:ascii="Arial" w:eastAsia="Times New Roman" w:hAnsi="Arial" w:cs="Arial"/>
            <w:color w:val="008000"/>
            <w:sz w:val="20"/>
            <w:szCs w:val="20"/>
            <w:lang w:eastAsia="ru-RU"/>
          </w:rPr>
          <w:t xml:space="preserve">федерального </w:t>
        </w:r>
        <w:proofErr w:type="spellStart"/>
        <w:r w:rsidRPr="00727FDD">
          <w:rPr>
            <w:rFonts w:ascii="Arial" w:eastAsia="Times New Roman" w:hAnsi="Arial" w:cs="Arial"/>
            <w:color w:val="008000"/>
            <w:sz w:val="20"/>
            <w:szCs w:val="20"/>
            <w:lang w:eastAsia="ru-RU"/>
          </w:rPr>
          <w:t>органа</w:t>
        </w:r>
      </w:hyperlink>
      <w:r w:rsidRPr="00727FDD">
        <w:rPr>
          <w:rFonts w:ascii="Arial" w:eastAsia="Times New Roman" w:hAnsi="Arial" w:cs="Arial"/>
          <w:color w:val="000000"/>
          <w:sz w:val="20"/>
          <w:szCs w:val="20"/>
          <w:lang w:eastAsia="ru-RU"/>
        </w:rPr>
        <w:t>исполнительной</w:t>
      </w:r>
      <w:proofErr w:type="spellEnd"/>
      <w:r w:rsidRPr="00727FDD">
        <w:rPr>
          <w:rFonts w:ascii="Arial" w:eastAsia="Times New Roman" w:hAnsi="Arial" w:cs="Arial"/>
          <w:color w:val="000000"/>
          <w:sz w:val="20"/>
          <w:szCs w:val="20"/>
          <w:lang w:eastAsia="ru-RU"/>
        </w:rPr>
        <w:t xml:space="preserve"> власти в области обеспечения безопасности, федерального органа</w:t>
      </w:r>
      <w:proofErr w:type="gramEnd"/>
      <w:r w:rsidRPr="00727FDD">
        <w:rPr>
          <w:rFonts w:ascii="Arial" w:eastAsia="Times New Roman" w:hAnsi="Arial" w:cs="Arial"/>
          <w:color w:val="000000"/>
          <w:sz w:val="20"/>
          <w:szCs w:val="20"/>
          <w:lang w:eastAsia="ru-RU"/>
        </w:rPr>
        <w:t xml:space="preserve">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по выработке и реализации государственной политики и нормативно-правовому регулированию в области обороны;</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w:t>
      </w:r>
      <w:proofErr w:type="gramStart"/>
      <w:r w:rsidRPr="00727FDD">
        <w:rPr>
          <w:rFonts w:ascii="Arial" w:eastAsia="Times New Roman" w:hAnsi="Arial" w:cs="Arial"/>
          <w:color w:val="000000"/>
          <w:sz w:val="20"/>
          <w:szCs w:val="20"/>
          <w:lang w:eastAsia="ru-RU"/>
        </w:rPr>
        <w:t>контролю за</w:t>
      </w:r>
      <w:proofErr w:type="gramEnd"/>
      <w:r w:rsidRPr="00727FDD">
        <w:rPr>
          <w:rFonts w:ascii="Arial" w:eastAsia="Times New Roman" w:hAnsi="Arial" w:cs="Arial"/>
          <w:color w:val="000000"/>
          <w:sz w:val="20"/>
          <w:szCs w:val="20"/>
          <w:lang w:eastAsia="ru-RU"/>
        </w:rP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727FDD">
        <w:rPr>
          <w:rFonts w:ascii="Arial" w:eastAsia="Times New Roman" w:hAnsi="Arial" w:cs="Arial"/>
          <w:color w:val="000000"/>
          <w:sz w:val="20"/>
          <w:szCs w:val="20"/>
          <w:lang w:eastAsia="ru-RU"/>
        </w:rPr>
        <w:t>прекурсоров</w:t>
      </w:r>
      <w:proofErr w:type="spellEnd"/>
      <w:r w:rsidRPr="00727FDD">
        <w:rPr>
          <w:rFonts w:ascii="Arial" w:eastAsia="Times New Roman" w:hAnsi="Arial" w:cs="Arial"/>
          <w:color w:val="000000"/>
          <w:sz w:val="20"/>
          <w:szCs w:val="20"/>
          <w:lang w:eastAsia="ru-RU"/>
        </w:rPr>
        <w:t>, а также в области противодействия их незаконному обороту.</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2. </w:t>
      </w:r>
      <w:proofErr w:type="gramStart"/>
      <w:r w:rsidRPr="00727FDD">
        <w:rPr>
          <w:rFonts w:ascii="Arial" w:eastAsia="Times New Roman" w:hAnsi="Arial" w:cs="Arial"/>
          <w:color w:val="000000"/>
          <w:sz w:val="20"/>
          <w:szCs w:val="20"/>
          <w:lang w:eastAsia="ru-RU"/>
        </w:rPr>
        <w:t>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r:id="rId479" w:anchor="block_108929" w:history="1">
        <w:r w:rsidRPr="00727FDD">
          <w:rPr>
            <w:rFonts w:ascii="Arial" w:eastAsia="Times New Roman" w:hAnsi="Arial" w:cs="Arial"/>
            <w:color w:val="008000"/>
            <w:sz w:val="20"/>
            <w:szCs w:val="20"/>
            <w:lang w:eastAsia="ru-RU"/>
          </w:rPr>
          <w:t>части 1</w:t>
        </w:r>
      </w:hyperlink>
      <w:r w:rsidRPr="00727FDD">
        <w:rPr>
          <w:rFonts w:ascii="Arial" w:eastAsia="Times New Roman" w:hAnsi="Arial" w:cs="Arial"/>
          <w:color w:val="000000"/>
          <w:sz w:val="20"/>
          <w:szCs w:val="20"/>
          <w:lang w:eastAsia="ru-RU"/>
        </w:rPr>
        <w:t> настоящей статьи, разрабатываются на основе требований, предусмотренных настоящим Федеральным законом, а также </w:t>
      </w:r>
      <w:hyperlink r:id="rId480" w:anchor="block_1000" w:history="1">
        <w:r w:rsidRPr="00727FDD">
          <w:rPr>
            <w:rFonts w:ascii="Arial" w:eastAsia="Times New Roman" w:hAnsi="Arial" w:cs="Arial"/>
            <w:color w:val="008000"/>
            <w:sz w:val="20"/>
            <w:szCs w:val="20"/>
            <w:lang w:eastAsia="ru-RU"/>
          </w:rPr>
          <w:t>квалификационных требований</w:t>
        </w:r>
      </w:hyperlink>
      <w:r w:rsidRPr="00727FDD">
        <w:rPr>
          <w:rFonts w:ascii="Arial" w:eastAsia="Times New Roman" w:hAnsi="Arial" w:cs="Arial"/>
          <w:color w:val="000000"/>
          <w:sz w:val="20"/>
          <w:szCs w:val="20"/>
          <w:lang w:eastAsia="ru-RU"/>
        </w:rPr>
        <w:t> к военно-профессиональной подготовке, специальной профессиональной подготовке выпускников.</w:t>
      </w:r>
      <w:proofErr w:type="gramEnd"/>
      <w:r w:rsidRPr="00727FDD">
        <w:rPr>
          <w:rFonts w:ascii="Arial" w:eastAsia="Times New Roman" w:hAnsi="Arial" w:cs="Arial"/>
          <w:color w:val="000000"/>
          <w:sz w:val="20"/>
          <w:szCs w:val="20"/>
          <w:lang w:eastAsia="ru-RU"/>
        </w:rPr>
        <w:t xml:space="preserve">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lastRenderedPageBreak/>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4. </w:t>
      </w:r>
      <w:proofErr w:type="gramStart"/>
      <w:r w:rsidRPr="00727FDD">
        <w:rPr>
          <w:rFonts w:ascii="Arial" w:eastAsia="Times New Roman" w:hAnsi="Arial" w:cs="Arial"/>
          <w:color w:val="000000"/>
          <w:sz w:val="20"/>
          <w:szCs w:val="20"/>
          <w:lang w:eastAsia="ru-RU"/>
        </w:rPr>
        <w:t>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481" w:anchor="block_3" w:history="1">
        <w:r w:rsidRPr="00727FDD">
          <w:rPr>
            <w:rFonts w:ascii="Arial" w:eastAsia="Times New Roman" w:hAnsi="Arial" w:cs="Arial"/>
            <w:color w:val="008000"/>
            <w:sz w:val="20"/>
            <w:szCs w:val="20"/>
            <w:lang w:eastAsia="ru-RU"/>
          </w:rPr>
          <w:t>законодательства</w:t>
        </w:r>
      </w:hyperlink>
      <w:r w:rsidRPr="00727FDD">
        <w:rPr>
          <w:rFonts w:ascii="Arial" w:eastAsia="Times New Roman" w:hAnsi="Arial" w:cs="Arial"/>
          <w:color w:val="000000"/>
          <w:sz w:val="20"/>
          <w:szCs w:val="20"/>
          <w:lang w:eastAsia="ru-RU"/>
        </w:rPr>
        <w:t> Российской Федерации о государственной тайне и нормативных правовых актов федеральных государственных органов</w:t>
      </w:r>
      <w:proofErr w:type="gramEnd"/>
      <w:r w:rsidRPr="00727FDD">
        <w:rPr>
          <w:rFonts w:ascii="Arial" w:eastAsia="Times New Roman" w:hAnsi="Arial" w:cs="Arial"/>
          <w:color w:val="000000"/>
          <w:sz w:val="20"/>
          <w:szCs w:val="20"/>
          <w:lang w:eastAsia="ru-RU"/>
        </w:rPr>
        <w:t xml:space="preserve">, в </w:t>
      </w:r>
      <w:proofErr w:type="gramStart"/>
      <w:r w:rsidRPr="00727FDD">
        <w:rPr>
          <w:rFonts w:ascii="Arial" w:eastAsia="Times New Roman" w:hAnsi="Arial" w:cs="Arial"/>
          <w:color w:val="000000"/>
          <w:sz w:val="20"/>
          <w:szCs w:val="20"/>
          <w:lang w:eastAsia="ru-RU"/>
        </w:rPr>
        <w:t>ведении</w:t>
      </w:r>
      <w:proofErr w:type="gramEnd"/>
      <w:r w:rsidRPr="00727FDD">
        <w:rPr>
          <w:rFonts w:ascii="Arial" w:eastAsia="Times New Roman" w:hAnsi="Arial" w:cs="Arial"/>
          <w:color w:val="000000"/>
          <w:sz w:val="20"/>
          <w:szCs w:val="20"/>
          <w:lang w:eastAsia="ru-RU"/>
        </w:rPr>
        <w:t xml:space="preserve"> которых находятся образовательные организации, реализующие соответствующие образовательные программы.</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r:id="rId482" w:anchor="block_108929" w:history="1">
        <w:r w:rsidRPr="00727FDD">
          <w:rPr>
            <w:rFonts w:ascii="Arial" w:eastAsia="Times New Roman" w:hAnsi="Arial" w:cs="Arial"/>
            <w:color w:val="008000"/>
            <w:sz w:val="20"/>
            <w:szCs w:val="20"/>
            <w:lang w:eastAsia="ru-RU"/>
          </w:rPr>
          <w:t>части 1</w:t>
        </w:r>
      </w:hyperlink>
      <w:r w:rsidRPr="00727FDD">
        <w:rPr>
          <w:rFonts w:ascii="Arial" w:eastAsia="Times New Roman" w:hAnsi="Arial" w:cs="Arial"/>
          <w:color w:val="000000"/>
          <w:sz w:val="20"/>
          <w:szCs w:val="20"/>
          <w:lang w:eastAsia="ru-RU"/>
        </w:rPr>
        <w:t>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6. В федеральных государственных образовательных организациях, находящихся в ведении федеральных государственных органов, указанных в </w:t>
      </w:r>
      <w:hyperlink r:id="rId483" w:anchor="block_108929" w:history="1">
        <w:r w:rsidRPr="00727FDD">
          <w:rPr>
            <w:rFonts w:ascii="Arial" w:eastAsia="Times New Roman" w:hAnsi="Arial" w:cs="Arial"/>
            <w:color w:val="008000"/>
            <w:sz w:val="20"/>
            <w:szCs w:val="20"/>
            <w:lang w:eastAsia="ru-RU"/>
          </w:rPr>
          <w:t>части 1</w:t>
        </w:r>
      </w:hyperlink>
      <w:r w:rsidRPr="00727FDD">
        <w:rPr>
          <w:rFonts w:ascii="Arial" w:eastAsia="Times New Roman" w:hAnsi="Arial" w:cs="Arial"/>
          <w:color w:val="000000"/>
          <w:sz w:val="20"/>
          <w:szCs w:val="20"/>
          <w:lang w:eastAsia="ru-RU"/>
        </w:rPr>
        <w:t> настоящей статьи, к числу обучающихся относятся адъюнкты, аспиранты, слушатели, курсанты и студенты.</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r:id="rId484" w:anchor="block_108929" w:history="1">
        <w:r w:rsidRPr="00727FDD">
          <w:rPr>
            <w:rFonts w:ascii="Arial" w:eastAsia="Times New Roman" w:hAnsi="Arial" w:cs="Arial"/>
            <w:color w:val="008000"/>
            <w:sz w:val="20"/>
            <w:szCs w:val="20"/>
            <w:lang w:eastAsia="ru-RU"/>
          </w:rPr>
          <w:t>части 1</w:t>
        </w:r>
      </w:hyperlink>
      <w:r w:rsidRPr="00727FDD">
        <w:rPr>
          <w:rFonts w:ascii="Arial" w:eastAsia="Times New Roman" w:hAnsi="Arial" w:cs="Arial"/>
          <w:color w:val="000000"/>
          <w:sz w:val="20"/>
          <w:szCs w:val="20"/>
          <w:lang w:eastAsia="ru-RU"/>
        </w:rPr>
        <w:t>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9. </w:t>
      </w:r>
      <w:proofErr w:type="gramStart"/>
      <w:r w:rsidRPr="00727FDD">
        <w:rPr>
          <w:rFonts w:ascii="Arial" w:eastAsia="Times New Roman" w:hAnsi="Arial" w:cs="Arial"/>
          <w:color w:val="000000"/>
          <w:sz w:val="20"/>
          <w:szCs w:val="20"/>
          <w:lang w:eastAsia="ru-RU"/>
        </w:rPr>
        <w:t>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w:t>
      </w:r>
      <w:hyperlink r:id="rId485" w:anchor="block_108929" w:history="1">
        <w:r w:rsidRPr="00727FDD">
          <w:rPr>
            <w:rFonts w:ascii="Arial" w:eastAsia="Times New Roman" w:hAnsi="Arial" w:cs="Arial"/>
            <w:color w:val="008000"/>
            <w:sz w:val="20"/>
            <w:szCs w:val="20"/>
            <w:lang w:eastAsia="ru-RU"/>
          </w:rPr>
          <w:t>части 1</w:t>
        </w:r>
      </w:hyperlink>
      <w:r w:rsidRPr="00727FDD">
        <w:rPr>
          <w:rFonts w:ascii="Arial" w:eastAsia="Times New Roman" w:hAnsi="Arial" w:cs="Arial"/>
          <w:color w:val="000000"/>
          <w:sz w:val="20"/>
          <w:szCs w:val="20"/>
          <w:lang w:eastAsia="ru-RU"/>
        </w:rPr>
        <w:t> настоящей статьи федеральных государственных органов, могут устанавливаться </w:t>
      </w:r>
      <w:hyperlink r:id="rId486" w:history="1">
        <w:r w:rsidRPr="00727FDD">
          <w:rPr>
            <w:rFonts w:ascii="Arial" w:eastAsia="Times New Roman" w:hAnsi="Arial" w:cs="Arial"/>
            <w:color w:val="008000"/>
            <w:sz w:val="20"/>
            <w:szCs w:val="20"/>
            <w:lang w:eastAsia="ru-RU"/>
          </w:rPr>
          <w:t>нормативными правовыми актами</w:t>
        </w:r>
      </w:hyperlink>
      <w:r w:rsidRPr="00727FDD">
        <w:rPr>
          <w:rFonts w:ascii="Arial" w:eastAsia="Times New Roman" w:hAnsi="Arial" w:cs="Arial"/>
          <w:color w:val="000000"/>
          <w:sz w:val="20"/>
          <w:szCs w:val="20"/>
          <w:lang w:eastAsia="ru-RU"/>
        </w:rPr>
        <w:t> указанных органов.</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10. Федеральные государственные органы, указанные в </w:t>
      </w:r>
      <w:hyperlink r:id="rId487" w:anchor="block_108929" w:history="1">
        <w:r w:rsidRPr="00727FDD">
          <w:rPr>
            <w:rFonts w:ascii="Arial" w:eastAsia="Times New Roman" w:hAnsi="Arial" w:cs="Arial"/>
            <w:color w:val="008000"/>
            <w:sz w:val="20"/>
            <w:szCs w:val="20"/>
            <w:lang w:eastAsia="ru-RU"/>
          </w:rPr>
          <w:t>части 1</w:t>
        </w:r>
      </w:hyperlink>
      <w:r w:rsidRPr="00727FDD">
        <w:rPr>
          <w:rFonts w:ascii="Arial" w:eastAsia="Times New Roman" w:hAnsi="Arial" w:cs="Arial"/>
          <w:color w:val="000000"/>
          <w:sz w:val="20"/>
          <w:szCs w:val="20"/>
          <w:lang w:eastAsia="ru-RU"/>
        </w:rPr>
        <w:t> настоящей статьи: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 устанавливают в соответствии с настоящим Федеральным законом и иными нормативными правовыми актами Российской </w:t>
      </w:r>
      <w:proofErr w:type="spellStart"/>
      <w:r w:rsidRPr="00727FDD">
        <w:rPr>
          <w:rFonts w:ascii="Arial" w:eastAsia="Times New Roman" w:hAnsi="Arial" w:cs="Arial"/>
          <w:color w:val="000000"/>
          <w:sz w:val="20"/>
          <w:szCs w:val="20"/>
          <w:lang w:eastAsia="ru-RU"/>
        </w:rPr>
        <w:t>Федерации</w:t>
      </w:r>
      <w:hyperlink r:id="rId488" w:anchor="block_1000" w:history="1">
        <w:r w:rsidRPr="00727FDD">
          <w:rPr>
            <w:rFonts w:ascii="Arial" w:eastAsia="Times New Roman" w:hAnsi="Arial" w:cs="Arial"/>
            <w:color w:val="008000"/>
            <w:sz w:val="20"/>
            <w:szCs w:val="20"/>
            <w:lang w:eastAsia="ru-RU"/>
          </w:rPr>
          <w:t>порядок</w:t>
        </w:r>
        <w:proofErr w:type="spellEnd"/>
        <w:r w:rsidRPr="00727FDD">
          <w:rPr>
            <w:rFonts w:ascii="Arial" w:eastAsia="Times New Roman" w:hAnsi="Arial" w:cs="Arial"/>
            <w:color w:val="008000"/>
            <w:sz w:val="20"/>
            <w:szCs w:val="20"/>
            <w:lang w:eastAsia="ru-RU"/>
          </w:rPr>
          <w:t xml:space="preserve"> и условия</w:t>
        </w:r>
      </w:hyperlink>
      <w:r w:rsidRPr="00727FDD">
        <w:rPr>
          <w:rFonts w:ascii="Arial" w:eastAsia="Times New Roman" w:hAnsi="Arial" w:cs="Arial"/>
          <w:color w:val="000000"/>
          <w:sz w:val="20"/>
          <w:szCs w:val="20"/>
          <w:lang w:eastAsia="ru-RU"/>
        </w:rPr>
        <w:t>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489" w:anchor="block_81" w:history="1">
        <w:r w:rsidRPr="00727FDD">
          <w:rPr>
            <w:rFonts w:ascii="Arial" w:eastAsia="Times New Roman" w:hAnsi="Arial" w:cs="Arial"/>
            <w:i/>
            <w:iCs/>
            <w:color w:val="008000"/>
            <w:sz w:val="20"/>
            <w:szCs w:val="20"/>
            <w:u w:val="single"/>
            <w:lang w:eastAsia="ru-RU"/>
          </w:rPr>
          <w:t>комментарии</w:t>
        </w:r>
      </w:hyperlink>
      <w:r w:rsidRPr="00727FDD">
        <w:rPr>
          <w:rFonts w:ascii="Arial" w:eastAsia="Times New Roman" w:hAnsi="Arial" w:cs="Arial"/>
          <w:i/>
          <w:iCs/>
          <w:color w:val="800080"/>
          <w:sz w:val="20"/>
          <w:szCs w:val="20"/>
          <w:lang w:eastAsia="ru-RU"/>
        </w:rPr>
        <w:t> к статье 81 настоящего Федерального закона</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18"/>
          <w:szCs w:val="18"/>
          <w:lang w:eastAsia="ru-RU"/>
        </w:rPr>
      </w:pPr>
    </w:p>
    <w:p w:rsidR="00727FDD" w:rsidRPr="00727FDD" w:rsidRDefault="00727FDD" w:rsidP="00727FDD">
      <w:pPr>
        <w:shd w:val="clear" w:color="auto" w:fill="FFFFFF"/>
        <w:spacing w:after="0" w:line="240" w:lineRule="auto"/>
        <w:rPr>
          <w:rFonts w:ascii="Arial" w:eastAsia="Times New Roman" w:hAnsi="Arial" w:cs="Arial"/>
          <w:color w:val="000000"/>
          <w:sz w:val="20"/>
          <w:szCs w:val="20"/>
          <w:lang w:eastAsia="ru-RU"/>
        </w:rPr>
      </w:pPr>
      <w:r w:rsidRPr="00727FDD">
        <w:rPr>
          <w:rFonts w:ascii="Arial" w:eastAsia="Times New Roman" w:hAnsi="Arial" w:cs="Arial"/>
          <w:b/>
          <w:bCs/>
          <w:color w:val="000080"/>
          <w:sz w:val="20"/>
          <w:szCs w:val="20"/>
          <w:lang w:eastAsia="ru-RU"/>
        </w:rPr>
        <w:lastRenderedPageBreak/>
        <w:t>Статья 82</w:t>
      </w:r>
      <w:r w:rsidRPr="00727FDD">
        <w:rPr>
          <w:rFonts w:ascii="Arial" w:eastAsia="Times New Roman" w:hAnsi="Arial" w:cs="Arial"/>
          <w:color w:val="000000"/>
          <w:sz w:val="20"/>
          <w:szCs w:val="20"/>
          <w:lang w:eastAsia="ru-RU"/>
        </w:rPr>
        <w:t>. Особенности реализации профессиональных образовательных программ медицинского образования и фармацевтического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образовательные программы среднего профессионального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образовательные программы высшего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 дополнительные профессиональные программы.</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 Примерные дополнительные профессиональные программы медицинского образования и </w:t>
      </w:r>
      <w:hyperlink r:id="rId490" w:history="1">
        <w:r w:rsidRPr="00727FDD">
          <w:rPr>
            <w:rFonts w:ascii="Arial" w:eastAsia="Times New Roman" w:hAnsi="Arial" w:cs="Arial"/>
            <w:color w:val="008000"/>
            <w:sz w:val="20"/>
            <w:szCs w:val="20"/>
            <w:lang w:eastAsia="ru-RU"/>
          </w:rPr>
          <w:t>фармацевтического образования</w:t>
        </w:r>
      </w:hyperlink>
      <w:r w:rsidRPr="00727FDD">
        <w:rPr>
          <w:rFonts w:ascii="Arial" w:eastAsia="Times New Roman" w:hAnsi="Arial" w:cs="Arial"/>
          <w:color w:val="000000"/>
          <w:sz w:val="20"/>
          <w:szCs w:val="20"/>
          <w:lang w:eastAsia="ru-RU"/>
        </w:rPr>
        <w:t> разрабатываются и утверждаются </w:t>
      </w:r>
      <w:hyperlink r:id="rId491" w:anchor="block_1001"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5. </w:t>
      </w:r>
      <w:proofErr w:type="gramStart"/>
      <w:r w:rsidRPr="00727FDD">
        <w:rPr>
          <w:rFonts w:ascii="Arial" w:eastAsia="Times New Roman" w:hAnsi="Arial" w:cs="Arial"/>
          <w:color w:val="000000"/>
          <w:sz w:val="20"/>
          <w:szCs w:val="20"/>
          <w:lang w:eastAsia="ru-RU"/>
        </w:rPr>
        <w:t>Организация практической подготовки обучающихся в случаях, предусмотренных </w:t>
      </w:r>
      <w:hyperlink r:id="rId492" w:anchor="block_108950" w:history="1">
        <w:r w:rsidRPr="00727FDD">
          <w:rPr>
            <w:rFonts w:ascii="Arial" w:eastAsia="Times New Roman" w:hAnsi="Arial" w:cs="Arial"/>
            <w:color w:val="008000"/>
            <w:sz w:val="20"/>
            <w:szCs w:val="20"/>
            <w:lang w:eastAsia="ru-RU"/>
          </w:rPr>
          <w:t>пунктами 2</w:t>
        </w:r>
      </w:hyperlink>
      <w:r w:rsidRPr="00727FDD">
        <w:rPr>
          <w:rFonts w:ascii="Arial" w:eastAsia="Times New Roman" w:hAnsi="Arial" w:cs="Arial"/>
          <w:color w:val="000000"/>
          <w:sz w:val="20"/>
          <w:szCs w:val="20"/>
          <w:lang w:eastAsia="ru-RU"/>
        </w:rPr>
        <w:t> и </w:t>
      </w:r>
      <w:hyperlink r:id="rId493" w:anchor="block_108951" w:history="1">
        <w:r w:rsidRPr="00727FDD">
          <w:rPr>
            <w:rFonts w:ascii="Arial" w:eastAsia="Times New Roman" w:hAnsi="Arial" w:cs="Arial"/>
            <w:color w:val="008000"/>
            <w:sz w:val="20"/>
            <w:szCs w:val="20"/>
            <w:lang w:eastAsia="ru-RU"/>
          </w:rPr>
          <w:t>3 части 4</w:t>
        </w:r>
      </w:hyperlink>
      <w:r w:rsidRPr="00727FDD">
        <w:rPr>
          <w:rFonts w:ascii="Arial" w:eastAsia="Times New Roman" w:hAnsi="Arial" w:cs="Arial"/>
          <w:color w:val="000000"/>
          <w:sz w:val="20"/>
          <w:szCs w:val="20"/>
          <w:lang w:eastAsia="ru-RU"/>
        </w:rPr>
        <w:t>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w:t>
      </w:r>
      <w:proofErr w:type="gramEnd"/>
      <w:r w:rsidRPr="00727FDD">
        <w:rPr>
          <w:rFonts w:ascii="Arial" w:eastAsia="Times New Roman" w:hAnsi="Arial" w:cs="Arial"/>
          <w:color w:val="000000"/>
          <w:sz w:val="20"/>
          <w:szCs w:val="20"/>
          <w:lang w:eastAsia="ru-RU"/>
        </w:rPr>
        <w:t xml:space="preserve"> </w:t>
      </w:r>
      <w:proofErr w:type="gramStart"/>
      <w:r w:rsidRPr="00727FDD">
        <w:rPr>
          <w:rFonts w:ascii="Arial" w:eastAsia="Times New Roman" w:hAnsi="Arial" w:cs="Arial"/>
          <w:color w:val="000000"/>
          <w:sz w:val="20"/>
          <w:szCs w:val="20"/>
          <w:lang w:eastAsia="ru-RU"/>
        </w:rPr>
        <w:t>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w:t>
      </w:r>
      <w:proofErr w:type="gramEnd"/>
      <w:r w:rsidRPr="00727FDD">
        <w:rPr>
          <w:rFonts w:ascii="Arial" w:eastAsia="Times New Roman" w:hAnsi="Arial" w:cs="Arial"/>
          <w:color w:val="000000"/>
          <w:sz w:val="20"/>
          <w:szCs w:val="20"/>
          <w:lang w:eastAsia="ru-RU"/>
        </w:rPr>
        <w:t>,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6. </w:t>
      </w:r>
      <w:proofErr w:type="gramStart"/>
      <w:r w:rsidRPr="00727FDD">
        <w:rPr>
          <w:rFonts w:ascii="Arial" w:eastAsia="Times New Roman" w:hAnsi="Arial" w:cs="Arial"/>
          <w:color w:val="000000"/>
          <w:sz w:val="20"/>
          <w:szCs w:val="20"/>
          <w:lang w:eastAsia="ru-RU"/>
        </w:rPr>
        <w:t>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r:id="rId494" w:anchor="block_108953" w:history="1">
        <w:r w:rsidRPr="00727FDD">
          <w:rPr>
            <w:rFonts w:ascii="Arial" w:eastAsia="Times New Roman" w:hAnsi="Arial" w:cs="Arial"/>
            <w:color w:val="008000"/>
            <w:sz w:val="20"/>
            <w:szCs w:val="20"/>
            <w:lang w:eastAsia="ru-RU"/>
          </w:rPr>
          <w:t>части 5</w:t>
        </w:r>
      </w:hyperlink>
      <w:r w:rsidRPr="00727FDD">
        <w:rPr>
          <w:rFonts w:ascii="Arial" w:eastAsia="Times New Roman" w:hAnsi="Arial" w:cs="Arial"/>
          <w:color w:val="000000"/>
          <w:sz w:val="20"/>
          <w:szCs w:val="20"/>
          <w:lang w:eastAsia="ru-RU"/>
        </w:rPr>
        <w:t>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7. Участие </w:t>
      </w:r>
      <w:proofErr w:type="gramStart"/>
      <w:r w:rsidRPr="00727FDD">
        <w:rPr>
          <w:rFonts w:ascii="Arial" w:eastAsia="Times New Roman" w:hAnsi="Arial" w:cs="Arial"/>
          <w:color w:val="000000"/>
          <w:sz w:val="20"/>
          <w:szCs w:val="20"/>
          <w:lang w:eastAsia="ru-RU"/>
        </w:rPr>
        <w:t>обучающихся</w:t>
      </w:r>
      <w:proofErr w:type="gramEnd"/>
      <w:r w:rsidRPr="00727FDD">
        <w:rPr>
          <w:rFonts w:ascii="Arial" w:eastAsia="Times New Roman" w:hAnsi="Arial" w:cs="Arial"/>
          <w:color w:val="000000"/>
          <w:sz w:val="20"/>
          <w:szCs w:val="20"/>
          <w:lang w:eastAsia="ru-RU"/>
        </w:rPr>
        <w:t xml:space="preserve">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495" w:anchor="block_1000" w:history="1">
        <w:r w:rsidRPr="00727FDD">
          <w:rPr>
            <w:rFonts w:ascii="Arial" w:eastAsia="Times New Roman" w:hAnsi="Arial" w:cs="Arial"/>
            <w:color w:val="008000"/>
            <w:sz w:val="20"/>
            <w:szCs w:val="20"/>
            <w:lang w:eastAsia="ru-RU"/>
          </w:rPr>
          <w:t>порядке</w:t>
        </w:r>
      </w:hyperlink>
      <w:r w:rsidRPr="00727FDD">
        <w:rPr>
          <w:rFonts w:ascii="Arial" w:eastAsia="Times New Roman" w:hAnsi="Arial" w:cs="Arial"/>
          <w:color w:val="000000"/>
          <w:sz w:val="20"/>
          <w:szCs w:val="20"/>
          <w:lang w:eastAsia="ru-RU"/>
        </w:rPr>
        <w:t>, установленном </w:t>
      </w:r>
      <w:hyperlink r:id="rId496" w:anchor="block_1001" w:history="1">
        <w:r w:rsidRPr="00727FDD">
          <w:rPr>
            <w:rFonts w:ascii="Arial" w:eastAsia="Times New Roman" w:hAnsi="Arial" w:cs="Arial"/>
            <w:color w:val="008000"/>
            <w:sz w:val="20"/>
            <w:szCs w:val="20"/>
            <w:lang w:eastAsia="ru-RU"/>
          </w:rPr>
          <w:t xml:space="preserve">федеральным </w:t>
        </w:r>
        <w:proofErr w:type="spellStart"/>
        <w:r w:rsidRPr="00727FDD">
          <w:rPr>
            <w:rFonts w:ascii="Arial" w:eastAsia="Times New Roman" w:hAnsi="Arial" w:cs="Arial"/>
            <w:color w:val="008000"/>
            <w:sz w:val="20"/>
            <w:szCs w:val="20"/>
            <w:lang w:eastAsia="ru-RU"/>
          </w:rPr>
          <w:t>органом</w:t>
        </w:r>
      </w:hyperlink>
      <w:r w:rsidRPr="00727FDD">
        <w:rPr>
          <w:rFonts w:ascii="Arial" w:eastAsia="Times New Roman" w:hAnsi="Arial" w:cs="Arial"/>
          <w:color w:val="000000"/>
          <w:sz w:val="20"/>
          <w:szCs w:val="20"/>
          <w:lang w:eastAsia="ru-RU"/>
        </w:rPr>
        <w:t>исполнительной</w:t>
      </w:r>
      <w:proofErr w:type="spellEnd"/>
      <w:r w:rsidRPr="00727FDD">
        <w:rPr>
          <w:rFonts w:ascii="Arial" w:eastAsia="Times New Roman" w:hAnsi="Arial" w:cs="Arial"/>
          <w:color w:val="000000"/>
          <w:sz w:val="20"/>
          <w:szCs w:val="20"/>
          <w:lang w:eastAsia="ru-RU"/>
        </w:rPr>
        <w:t xml:space="preserve"> власти, осуществляющим функции по выработке государственной политики и нормативно-правовому регулированию в сфере здравоохранения.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8. </w:t>
      </w:r>
      <w:hyperlink r:id="rId497" w:anchor="block_1000" w:history="1">
        <w:r w:rsidRPr="00727FDD">
          <w:rPr>
            <w:rFonts w:ascii="Arial" w:eastAsia="Times New Roman" w:hAnsi="Arial" w:cs="Arial"/>
            <w:color w:val="008000"/>
            <w:sz w:val="20"/>
            <w:szCs w:val="20"/>
            <w:lang w:eastAsia="ru-RU"/>
          </w:rPr>
          <w:t>Порядок</w:t>
        </w:r>
      </w:hyperlink>
      <w:r w:rsidRPr="00727FDD">
        <w:rPr>
          <w:rFonts w:ascii="Arial" w:eastAsia="Times New Roman" w:hAnsi="Arial" w:cs="Arial"/>
          <w:color w:val="000000"/>
          <w:sz w:val="20"/>
          <w:szCs w:val="20"/>
          <w:lang w:eastAsia="ru-RU"/>
        </w:rPr>
        <w:t xml:space="preserve"> организации и проведения практической </w:t>
      </w:r>
      <w:proofErr w:type="gramStart"/>
      <w:r w:rsidRPr="00727FDD">
        <w:rPr>
          <w:rFonts w:ascii="Arial" w:eastAsia="Times New Roman" w:hAnsi="Arial" w:cs="Arial"/>
          <w:color w:val="000000"/>
          <w:sz w:val="20"/>
          <w:szCs w:val="20"/>
          <w:lang w:eastAsia="ru-RU"/>
        </w:rPr>
        <w:t>подготовки</w:t>
      </w:r>
      <w:proofErr w:type="gramEnd"/>
      <w:r w:rsidRPr="00727FDD">
        <w:rPr>
          <w:rFonts w:ascii="Arial" w:eastAsia="Times New Roman" w:hAnsi="Arial" w:cs="Arial"/>
          <w:color w:val="000000"/>
          <w:sz w:val="20"/>
          <w:szCs w:val="20"/>
          <w:lang w:eastAsia="ru-RU"/>
        </w:rPr>
        <w:t xml:space="preserve"> обучающихся по профессиональным образовательным программам медицинского образования, фармацевтического образования устанавливается </w:t>
      </w:r>
      <w:hyperlink r:id="rId498" w:anchor="block_1001"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lastRenderedPageBreak/>
        <w:t xml:space="preserve">9. Подготовка по программам ординатуры обеспечивает приобретение </w:t>
      </w:r>
      <w:proofErr w:type="gramStart"/>
      <w:r w:rsidRPr="00727FDD">
        <w:rPr>
          <w:rFonts w:ascii="Arial" w:eastAsia="Times New Roman" w:hAnsi="Arial" w:cs="Arial"/>
          <w:color w:val="000000"/>
          <w:sz w:val="20"/>
          <w:szCs w:val="20"/>
          <w:lang w:eastAsia="ru-RU"/>
        </w:rPr>
        <w:t>обучающимися</w:t>
      </w:r>
      <w:proofErr w:type="gramEnd"/>
      <w:r w:rsidRPr="00727FDD">
        <w:rPr>
          <w:rFonts w:ascii="Arial" w:eastAsia="Times New Roman" w:hAnsi="Arial" w:cs="Arial"/>
          <w:color w:val="000000"/>
          <w:sz w:val="20"/>
          <w:szCs w:val="20"/>
          <w:lang w:eastAsia="ru-RU"/>
        </w:rPr>
        <w:t xml:space="preserve">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10. </w:t>
      </w:r>
      <w:proofErr w:type="gramStart"/>
      <w:r w:rsidRPr="00727FDD">
        <w:rPr>
          <w:rFonts w:ascii="Arial" w:eastAsia="Times New Roman" w:hAnsi="Arial" w:cs="Arial"/>
          <w:color w:val="000000"/>
          <w:sz w:val="20"/>
          <w:szCs w:val="20"/>
          <w:lang w:eastAsia="ru-RU"/>
        </w:rPr>
        <w:t>Обучение по программам</w:t>
      </w:r>
      <w:proofErr w:type="gramEnd"/>
      <w:r w:rsidRPr="00727FDD">
        <w:rPr>
          <w:rFonts w:ascii="Arial" w:eastAsia="Times New Roman" w:hAnsi="Arial" w:cs="Arial"/>
          <w:color w:val="000000"/>
          <w:sz w:val="20"/>
          <w:szCs w:val="20"/>
          <w:lang w:eastAsia="ru-RU"/>
        </w:rPr>
        <w:t xml:space="preserve"> ординатуры осуществляется в соответствии с </w:t>
      </w:r>
      <w:hyperlink r:id="rId499" w:history="1">
        <w:r w:rsidRPr="00727FDD">
          <w:rPr>
            <w:rFonts w:ascii="Arial" w:eastAsia="Times New Roman" w:hAnsi="Arial" w:cs="Arial"/>
            <w:color w:val="008000"/>
            <w:sz w:val="20"/>
            <w:szCs w:val="20"/>
            <w:lang w:eastAsia="ru-RU"/>
          </w:rPr>
          <w:t>федеральными государственными образовательными стандартами</w:t>
        </w:r>
      </w:hyperlink>
      <w:r w:rsidRPr="00727FDD">
        <w:rPr>
          <w:rFonts w:ascii="Arial" w:eastAsia="Times New Roman" w:hAnsi="Arial" w:cs="Arial"/>
          <w:color w:val="000000"/>
          <w:sz w:val="20"/>
          <w:szCs w:val="20"/>
          <w:lang w:eastAsia="ru-RU"/>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w:t>
      </w:r>
      <w:hyperlink r:id="rId500" w:anchor="block_1001"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w:t>
      </w:r>
      <w:proofErr w:type="gramStart"/>
      <w:r w:rsidRPr="00727FDD">
        <w:rPr>
          <w:rFonts w:ascii="Arial" w:eastAsia="Times New Roman" w:hAnsi="Arial" w:cs="Arial"/>
          <w:color w:val="000000"/>
          <w:sz w:val="20"/>
          <w:szCs w:val="20"/>
          <w:lang w:eastAsia="ru-RU"/>
        </w:rPr>
        <w:t>обучающийся</w:t>
      </w:r>
      <w:proofErr w:type="gramEnd"/>
      <w:r w:rsidRPr="00727FDD">
        <w:rPr>
          <w:rFonts w:ascii="Arial" w:eastAsia="Times New Roman" w:hAnsi="Arial" w:cs="Arial"/>
          <w:color w:val="000000"/>
          <w:sz w:val="20"/>
          <w:szCs w:val="20"/>
          <w:lang w:eastAsia="ru-RU"/>
        </w:rPr>
        <w:t xml:space="preserve">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12. </w:t>
      </w:r>
      <w:hyperlink r:id="rId501" w:anchor="block_1000" w:history="1">
        <w:r w:rsidRPr="00727FDD">
          <w:rPr>
            <w:rFonts w:ascii="Arial" w:eastAsia="Times New Roman" w:hAnsi="Arial" w:cs="Arial"/>
            <w:color w:val="008000"/>
            <w:sz w:val="20"/>
            <w:szCs w:val="20"/>
            <w:lang w:eastAsia="ru-RU"/>
          </w:rPr>
          <w:t>Порядок</w:t>
        </w:r>
      </w:hyperlink>
      <w:r w:rsidRPr="00727FDD">
        <w:rPr>
          <w:rFonts w:ascii="Arial" w:eastAsia="Times New Roman" w:hAnsi="Arial" w:cs="Arial"/>
          <w:color w:val="000000"/>
          <w:sz w:val="20"/>
          <w:szCs w:val="20"/>
          <w:lang w:eastAsia="ru-RU"/>
        </w:rPr>
        <w:t xml:space="preserve"> приема граждан на </w:t>
      </w:r>
      <w:proofErr w:type="gramStart"/>
      <w:r w:rsidRPr="00727FDD">
        <w:rPr>
          <w:rFonts w:ascii="Arial" w:eastAsia="Times New Roman" w:hAnsi="Arial" w:cs="Arial"/>
          <w:color w:val="000000"/>
          <w:sz w:val="20"/>
          <w:szCs w:val="20"/>
          <w:lang w:eastAsia="ru-RU"/>
        </w:rPr>
        <w:t>обучение по программам</w:t>
      </w:r>
      <w:proofErr w:type="gramEnd"/>
      <w:r w:rsidRPr="00727FDD">
        <w:rPr>
          <w:rFonts w:ascii="Arial" w:eastAsia="Times New Roman" w:hAnsi="Arial" w:cs="Arial"/>
          <w:color w:val="000000"/>
          <w:sz w:val="20"/>
          <w:szCs w:val="20"/>
          <w:lang w:eastAsia="ru-RU"/>
        </w:rPr>
        <w:t xml:space="preserve"> ординатуры устанавливается </w:t>
      </w:r>
      <w:hyperlink r:id="rId502" w:anchor="block_1001"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w:t>
      </w:r>
      <w:hyperlink r:id="rId503" w:anchor="block_1001"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13. </w:t>
      </w:r>
      <w:proofErr w:type="gramStart"/>
      <w:r w:rsidRPr="00727FDD">
        <w:rPr>
          <w:rFonts w:ascii="Arial" w:eastAsia="Times New Roman" w:hAnsi="Arial" w:cs="Arial"/>
          <w:color w:val="000000"/>
          <w:sz w:val="20"/>
          <w:szCs w:val="20"/>
          <w:lang w:eastAsia="ru-RU"/>
        </w:rPr>
        <w:t>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504" w:anchor="block_1000" w:history="1">
        <w:r w:rsidRPr="00727FDD">
          <w:rPr>
            <w:rFonts w:ascii="Arial" w:eastAsia="Times New Roman" w:hAnsi="Arial" w:cs="Arial"/>
            <w:color w:val="008000"/>
            <w:sz w:val="20"/>
            <w:szCs w:val="20"/>
            <w:lang w:eastAsia="ru-RU"/>
          </w:rPr>
          <w:t>порядке</w:t>
        </w:r>
      </w:hyperlink>
      <w:r w:rsidRPr="00727FDD">
        <w:rPr>
          <w:rFonts w:ascii="Arial" w:eastAsia="Times New Roman" w:hAnsi="Arial" w:cs="Arial"/>
          <w:color w:val="000000"/>
          <w:sz w:val="20"/>
          <w:szCs w:val="20"/>
          <w:lang w:eastAsia="ru-RU"/>
        </w:rPr>
        <w:t>, установленном </w:t>
      </w:r>
      <w:hyperlink r:id="rId505" w:anchor="block_1001"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w:t>
      </w:r>
      <w:proofErr w:type="gramEnd"/>
      <w:r w:rsidRPr="00727FDD">
        <w:rPr>
          <w:rFonts w:ascii="Arial" w:eastAsia="Times New Roman" w:hAnsi="Arial" w:cs="Arial"/>
          <w:color w:val="000000"/>
          <w:sz w:val="20"/>
          <w:szCs w:val="20"/>
          <w:lang w:eastAsia="ru-RU"/>
        </w:rPr>
        <w:t xml:space="preserve">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14. </w:t>
      </w:r>
      <w:proofErr w:type="gramStart"/>
      <w:r w:rsidRPr="00727FDD">
        <w:rPr>
          <w:rFonts w:ascii="Arial" w:eastAsia="Times New Roman" w:hAnsi="Arial" w:cs="Arial"/>
          <w:color w:val="000000"/>
          <w:sz w:val="20"/>
          <w:szCs w:val="20"/>
          <w:lang w:eastAsia="ru-RU"/>
        </w:rPr>
        <w:t xml:space="preserve">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w:t>
      </w:r>
      <w:proofErr w:type="spellStart"/>
      <w:r w:rsidRPr="00727FDD">
        <w:rPr>
          <w:rFonts w:ascii="Arial" w:eastAsia="Times New Roman" w:hAnsi="Arial" w:cs="Arial"/>
          <w:color w:val="000000"/>
          <w:sz w:val="20"/>
          <w:szCs w:val="20"/>
          <w:lang w:eastAsia="ru-RU"/>
        </w:rPr>
        <w:t>в</w:t>
      </w:r>
      <w:hyperlink r:id="rId506" w:anchor="block_1000" w:history="1">
        <w:r w:rsidRPr="00727FDD">
          <w:rPr>
            <w:rFonts w:ascii="Arial" w:eastAsia="Times New Roman" w:hAnsi="Arial" w:cs="Arial"/>
            <w:color w:val="008000"/>
            <w:sz w:val="20"/>
            <w:szCs w:val="20"/>
            <w:lang w:eastAsia="ru-RU"/>
          </w:rPr>
          <w:t>порядке</w:t>
        </w:r>
        <w:proofErr w:type="spellEnd"/>
      </w:hyperlink>
      <w:r w:rsidRPr="00727FDD">
        <w:rPr>
          <w:rFonts w:ascii="Arial" w:eastAsia="Times New Roman" w:hAnsi="Arial" w:cs="Arial"/>
          <w:color w:val="000000"/>
          <w:sz w:val="20"/>
          <w:szCs w:val="20"/>
          <w:lang w:eastAsia="ru-RU"/>
        </w:rPr>
        <w:t>, установленном </w:t>
      </w:r>
      <w:hyperlink r:id="rId507" w:anchor="block_1001"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w:t>
      </w:r>
      <w:proofErr w:type="gramEnd"/>
      <w:r w:rsidRPr="00727FDD">
        <w:rPr>
          <w:rFonts w:ascii="Arial" w:eastAsia="Times New Roman" w:hAnsi="Arial" w:cs="Arial"/>
          <w:color w:val="000000"/>
          <w:sz w:val="20"/>
          <w:szCs w:val="20"/>
          <w:lang w:eastAsia="ru-RU"/>
        </w:rPr>
        <w:t xml:space="preserve">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508" w:anchor="block_82" w:history="1">
        <w:r w:rsidRPr="00727FDD">
          <w:rPr>
            <w:rFonts w:ascii="Arial" w:eastAsia="Times New Roman" w:hAnsi="Arial" w:cs="Arial"/>
            <w:i/>
            <w:iCs/>
            <w:color w:val="008000"/>
            <w:sz w:val="20"/>
            <w:szCs w:val="20"/>
            <w:u w:val="single"/>
            <w:lang w:eastAsia="ru-RU"/>
          </w:rPr>
          <w:t>комментарии</w:t>
        </w:r>
      </w:hyperlink>
      <w:r w:rsidRPr="00727FDD">
        <w:rPr>
          <w:rFonts w:ascii="Arial" w:eastAsia="Times New Roman" w:hAnsi="Arial" w:cs="Arial"/>
          <w:i/>
          <w:iCs/>
          <w:color w:val="800080"/>
          <w:sz w:val="20"/>
          <w:szCs w:val="20"/>
          <w:lang w:eastAsia="ru-RU"/>
        </w:rPr>
        <w:t> к статье 82 настоящего Федерального закона</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18"/>
          <w:szCs w:val="18"/>
          <w:lang w:eastAsia="ru-RU"/>
        </w:rPr>
      </w:pPr>
    </w:p>
    <w:p w:rsidR="00727FDD" w:rsidRPr="00727FDD" w:rsidRDefault="00727FDD" w:rsidP="00727FDD">
      <w:pPr>
        <w:shd w:val="clear" w:color="auto" w:fill="FFFFFF"/>
        <w:spacing w:after="0" w:line="240" w:lineRule="auto"/>
        <w:rPr>
          <w:rFonts w:ascii="Arial" w:eastAsia="Times New Roman" w:hAnsi="Arial" w:cs="Arial"/>
          <w:color w:val="000000"/>
          <w:sz w:val="20"/>
          <w:szCs w:val="20"/>
          <w:lang w:eastAsia="ru-RU"/>
        </w:rPr>
      </w:pPr>
      <w:r w:rsidRPr="00727FDD">
        <w:rPr>
          <w:rFonts w:ascii="Arial" w:eastAsia="Times New Roman" w:hAnsi="Arial" w:cs="Arial"/>
          <w:b/>
          <w:bCs/>
          <w:color w:val="000080"/>
          <w:sz w:val="20"/>
          <w:szCs w:val="20"/>
          <w:lang w:eastAsia="ru-RU"/>
        </w:rPr>
        <w:t>Статья 83</w:t>
      </w:r>
      <w:r w:rsidRPr="00727FDD">
        <w:rPr>
          <w:rFonts w:ascii="Arial" w:eastAsia="Times New Roman" w:hAnsi="Arial" w:cs="Arial"/>
          <w:color w:val="000000"/>
          <w:sz w:val="20"/>
          <w:szCs w:val="20"/>
          <w:lang w:eastAsia="ru-RU"/>
        </w:rPr>
        <w:t>. Особенности реализации образовательных программ в области искусств</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В области искусств реализуются следующие образовательные программы:</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дополнительные предпрофессиональные и общеразвивающие программы;</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lastRenderedPageBreak/>
        <w:t>3) образовательные программы среднего профессионального образования (программы подготовки специалистов среднего звена);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4) образовательные программы высшего образования (программы </w:t>
      </w:r>
      <w:proofErr w:type="spellStart"/>
      <w:r w:rsidRPr="00727FDD">
        <w:rPr>
          <w:rFonts w:ascii="Arial" w:eastAsia="Times New Roman" w:hAnsi="Arial" w:cs="Arial"/>
          <w:color w:val="000000"/>
          <w:sz w:val="20"/>
          <w:szCs w:val="20"/>
          <w:lang w:eastAsia="ru-RU"/>
        </w:rPr>
        <w:t>бакалавриата</w:t>
      </w:r>
      <w:proofErr w:type="spellEnd"/>
      <w:r w:rsidRPr="00727FDD">
        <w:rPr>
          <w:rFonts w:ascii="Arial" w:eastAsia="Times New Roman" w:hAnsi="Arial" w:cs="Arial"/>
          <w:color w:val="000000"/>
          <w:sz w:val="20"/>
          <w:szCs w:val="20"/>
          <w:lang w:eastAsia="ru-RU"/>
        </w:rPr>
        <w:t xml:space="preserve">, программы </w:t>
      </w:r>
      <w:proofErr w:type="spellStart"/>
      <w:r w:rsidRPr="00727FDD">
        <w:rPr>
          <w:rFonts w:ascii="Arial" w:eastAsia="Times New Roman" w:hAnsi="Arial" w:cs="Arial"/>
          <w:color w:val="000000"/>
          <w:sz w:val="20"/>
          <w:szCs w:val="20"/>
          <w:lang w:eastAsia="ru-RU"/>
        </w:rPr>
        <w:t>специалитета</w:t>
      </w:r>
      <w:proofErr w:type="spellEnd"/>
      <w:r w:rsidRPr="00727FDD">
        <w:rPr>
          <w:rFonts w:ascii="Arial" w:eastAsia="Times New Roman" w:hAnsi="Arial" w:cs="Arial"/>
          <w:color w:val="000000"/>
          <w:sz w:val="20"/>
          <w:szCs w:val="20"/>
          <w:lang w:eastAsia="ru-RU"/>
        </w:rPr>
        <w:t xml:space="preserve">, программы магистратуры, программы </w:t>
      </w:r>
      <w:proofErr w:type="spellStart"/>
      <w:r w:rsidRPr="00727FDD">
        <w:rPr>
          <w:rFonts w:ascii="Arial" w:eastAsia="Times New Roman" w:hAnsi="Arial" w:cs="Arial"/>
          <w:color w:val="000000"/>
          <w:sz w:val="20"/>
          <w:szCs w:val="20"/>
          <w:lang w:eastAsia="ru-RU"/>
        </w:rPr>
        <w:t>ассистентуры</w:t>
      </w:r>
      <w:proofErr w:type="spellEnd"/>
      <w:r w:rsidRPr="00727FDD">
        <w:rPr>
          <w:rFonts w:ascii="Arial" w:eastAsia="Times New Roman" w:hAnsi="Arial" w:cs="Arial"/>
          <w:color w:val="000000"/>
          <w:sz w:val="20"/>
          <w:szCs w:val="20"/>
          <w:lang w:eastAsia="ru-RU"/>
        </w:rPr>
        <w:t>-стажировки, программы аспирантуры).</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4. </w:t>
      </w:r>
      <w:hyperlink r:id="rId509" w:anchor="block_1000" w:history="1">
        <w:r w:rsidRPr="00727FDD">
          <w:rPr>
            <w:rFonts w:ascii="Arial" w:eastAsia="Times New Roman" w:hAnsi="Arial" w:cs="Arial"/>
            <w:color w:val="008000"/>
            <w:sz w:val="20"/>
            <w:szCs w:val="20"/>
            <w:lang w:eastAsia="ru-RU"/>
          </w:rPr>
          <w:t>Перечень</w:t>
        </w:r>
      </w:hyperlink>
      <w:r w:rsidRPr="00727FDD">
        <w:rPr>
          <w:rFonts w:ascii="Arial" w:eastAsia="Times New Roman" w:hAnsi="Arial" w:cs="Arial"/>
          <w:color w:val="000000"/>
          <w:sz w:val="20"/>
          <w:szCs w:val="20"/>
          <w:lang w:eastAsia="ru-RU"/>
        </w:rPr>
        <w:t> дополнительных предпрофессиональных программ в области искусств устанавливается </w:t>
      </w:r>
      <w:hyperlink r:id="rId510" w:anchor="block_1001"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культуры.</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5. </w:t>
      </w:r>
      <w:proofErr w:type="gramStart"/>
      <w:r w:rsidRPr="00727FDD">
        <w:rPr>
          <w:rFonts w:ascii="Arial" w:eastAsia="Times New Roman" w:hAnsi="Arial" w:cs="Arial"/>
          <w:color w:val="000000"/>
          <w:sz w:val="20"/>
          <w:szCs w:val="20"/>
          <w:lang w:eastAsia="ru-RU"/>
        </w:rPr>
        <w:t>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w:t>
      </w:r>
      <w:hyperlink r:id="rId511" w:anchor="block_1001"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hyperlink r:id="rId512" w:anchor="block_1001"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w:t>
      </w:r>
      <w:hyperlink r:id="rId513" w:anchor="block_1000" w:history="1">
        <w:r w:rsidRPr="00727FDD">
          <w:rPr>
            <w:rFonts w:ascii="Arial" w:eastAsia="Times New Roman" w:hAnsi="Arial" w:cs="Arial"/>
            <w:color w:val="008000"/>
            <w:sz w:val="20"/>
            <w:szCs w:val="20"/>
            <w:lang w:eastAsia="ru-RU"/>
          </w:rPr>
          <w:t>федеральные государственные требования</w:t>
        </w:r>
      </w:hyperlink>
      <w:r w:rsidRPr="00727FDD">
        <w:rPr>
          <w:rFonts w:ascii="Arial" w:eastAsia="Times New Roman" w:hAnsi="Arial" w:cs="Arial"/>
          <w:color w:val="000000"/>
          <w:sz w:val="20"/>
          <w:szCs w:val="20"/>
          <w:lang w:eastAsia="ru-RU"/>
        </w:rPr>
        <w:t>.</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6. </w:t>
      </w:r>
      <w:proofErr w:type="gramStart"/>
      <w:r w:rsidRPr="00727FDD">
        <w:rPr>
          <w:rFonts w:ascii="Arial" w:eastAsia="Times New Roman" w:hAnsi="Arial" w:cs="Arial"/>
          <w:color w:val="000000"/>
          <w:sz w:val="20"/>
          <w:szCs w:val="20"/>
          <w:lang w:eastAsia="ru-RU"/>
        </w:rPr>
        <w:t>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514" w:anchor="block_1000" w:history="1">
        <w:r w:rsidRPr="00727FDD">
          <w:rPr>
            <w:rFonts w:ascii="Arial" w:eastAsia="Times New Roman" w:hAnsi="Arial" w:cs="Arial"/>
            <w:color w:val="008000"/>
            <w:sz w:val="20"/>
            <w:szCs w:val="20"/>
            <w:lang w:eastAsia="ru-RU"/>
          </w:rPr>
          <w:t>порядке</w:t>
        </w:r>
      </w:hyperlink>
      <w:r w:rsidRPr="00727FDD">
        <w:rPr>
          <w:rFonts w:ascii="Arial" w:eastAsia="Times New Roman" w:hAnsi="Arial" w:cs="Arial"/>
          <w:color w:val="000000"/>
          <w:sz w:val="20"/>
          <w:szCs w:val="20"/>
          <w:lang w:eastAsia="ru-RU"/>
        </w:rPr>
        <w:t>, установленном </w:t>
      </w:r>
      <w:hyperlink r:id="rId515" w:anchor="block_1001"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hyperlink r:id="rId516" w:anchor="block_1001" w:history="1">
        <w:r w:rsidRPr="00727FDD">
          <w:rPr>
            <w:rFonts w:ascii="Arial" w:eastAsia="Times New Roman" w:hAnsi="Arial" w:cs="Arial"/>
            <w:color w:val="008000"/>
            <w:sz w:val="20"/>
            <w:szCs w:val="20"/>
            <w:lang w:eastAsia="ru-RU"/>
          </w:rPr>
          <w:t xml:space="preserve">федеральным </w:t>
        </w:r>
        <w:proofErr w:type="spellStart"/>
        <w:r w:rsidRPr="00727FDD">
          <w:rPr>
            <w:rFonts w:ascii="Arial" w:eastAsia="Times New Roman" w:hAnsi="Arial" w:cs="Arial"/>
            <w:color w:val="008000"/>
            <w:sz w:val="20"/>
            <w:szCs w:val="20"/>
            <w:lang w:eastAsia="ru-RU"/>
          </w:rPr>
          <w:t>органом</w:t>
        </w:r>
      </w:hyperlink>
      <w:r w:rsidRPr="00727FDD">
        <w:rPr>
          <w:rFonts w:ascii="Arial" w:eastAsia="Times New Roman" w:hAnsi="Arial" w:cs="Arial"/>
          <w:color w:val="000000"/>
          <w:sz w:val="20"/>
          <w:szCs w:val="20"/>
          <w:lang w:eastAsia="ru-RU"/>
        </w:rPr>
        <w:t>исполнительной</w:t>
      </w:r>
      <w:proofErr w:type="spellEnd"/>
      <w:r w:rsidRPr="00727FDD">
        <w:rPr>
          <w:rFonts w:ascii="Arial" w:eastAsia="Times New Roman" w:hAnsi="Arial" w:cs="Arial"/>
          <w:color w:val="000000"/>
          <w:sz w:val="20"/>
          <w:szCs w:val="20"/>
          <w:lang w:eastAsia="ru-RU"/>
        </w:rPr>
        <w:t xml:space="preserve"> власти, осуществляющим</w:t>
      </w:r>
      <w:proofErr w:type="gramEnd"/>
      <w:r w:rsidRPr="00727FDD">
        <w:rPr>
          <w:rFonts w:ascii="Arial" w:eastAsia="Times New Roman" w:hAnsi="Arial" w:cs="Arial"/>
          <w:color w:val="000000"/>
          <w:sz w:val="20"/>
          <w:szCs w:val="20"/>
          <w:lang w:eastAsia="ru-RU"/>
        </w:rPr>
        <w:t xml:space="preserve"> функции по выработке государственной политики и нормативно-правовому регулированию в сфере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7. </w:t>
      </w:r>
      <w:proofErr w:type="gramStart"/>
      <w:r w:rsidRPr="00727FDD">
        <w:rPr>
          <w:rFonts w:ascii="Arial" w:eastAsia="Times New Roman" w:hAnsi="Arial" w:cs="Arial"/>
          <w:color w:val="000000"/>
          <w:sz w:val="20"/>
          <w:szCs w:val="20"/>
          <w:lang w:eastAsia="ru-RU"/>
        </w:rPr>
        <w:t>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w:t>
      </w:r>
      <w:hyperlink r:id="rId517" w:anchor="block_1001"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hyperlink r:id="rId518" w:anchor="block_1001"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9. </w:t>
      </w:r>
      <w:proofErr w:type="gramStart"/>
      <w:r w:rsidRPr="00727FDD">
        <w:rPr>
          <w:rFonts w:ascii="Arial" w:eastAsia="Times New Roman" w:hAnsi="Arial" w:cs="Arial"/>
          <w:color w:val="000000"/>
          <w:sz w:val="20"/>
          <w:szCs w:val="20"/>
          <w:lang w:eastAsia="ru-RU"/>
        </w:rPr>
        <w:t>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w:t>
      </w:r>
      <w:hyperlink r:id="rId519" w:anchor="block_1" w:history="1">
        <w:r w:rsidRPr="00727FDD">
          <w:rPr>
            <w:rFonts w:ascii="Arial" w:eastAsia="Times New Roman" w:hAnsi="Arial" w:cs="Arial"/>
            <w:color w:val="008000"/>
            <w:sz w:val="20"/>
            <w:szCs w:val="20"/>
            <w:lang w:eastAsia="ru-RU"/>
          </w:rPr>
          <w:t>федеральными государственными образовательными стандартами</w:t>
        </w:r>
      </w:hyperlink>
      <w:r w:rsidRPr="00727FDD">
        <w:rPr>
          <w:rFonts w:ascii="Arial" w:eastAsia="Times New Roman" w:hAnsi="Arial" w:cs="Arial"/>
          <w:color w:val="000000"/>
          <w:sz w:val="20"/>
          <w:szCs w:val="20"/>
          <w:lang w:eastAsia="ru-RU"/>
        </w:rPr>
        <w:t>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w:t>
      </w:r>
      <w:proofErr w:type="gramStart"/>
      <w:r w:rsidRPr="00727FDD">
        <w:rPr>
          <w:rFonts w:ascii="Arial" w:eastAsia="Times New Roman" w:hAnsi="Arial" w:cs="Arial"/>
          <w:color w:val="000000"/>
          <w:sz w:val="20"/>
          <w:szCs w:val="20"/>
          <w:lang w:eastAsia="ru-RU"/>
        </w:rPr>
        <w:t>обязанности</w:t>
      </w:r>
      <w:proofErr w:type="gramEnd"/>
      <w:r w:rsidRPr="00727FDD">
        <w:rPr>
          <w:rFonts w:ascii="Arial" w:eastAsia="Times New Roman" w:hAnsi="Arial" w:cs="Arial"/>
          <w:color w:val="000000"/>
          <w:sz w:val="20"/>
          <w:szCs w:val="20"/>
          <w:lang w:eastAsia="ru-RU"/>
        </w:rPr>
        <w:t xml:space="preserve">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w:t>
      </w:r>
      <w:hyperlink r:id="rId520" w:anchor="block_101" w:history="1">
        <w:r w:rsidRPr="00727FDD">
          <w:rPr>
            <w:rFonts w:ascii="Arial" w:eastAsia="Times New Roman" w:hAnsi="Arial" w:cs="Arial"/>
            <w:color w:val="008000"/>
            <w:sz w:val="20"/>
            <w:szCs w:val="20"/>
            <w:lang w:eastAsia="ru-RU"/>
          </w:rPr>
          <w:t>федеральным государственным образовательным стандартом</w:t>
        </w:r>
      </w:hyperlink>
      <w:r w:rsidRPr="00727FDD">
        <w:rPr>
          <w:rFonts w:ascii="Arial" w:eastAsia="Times New Roman" w:hAnsi="Arial" w:cs="Arial"/>
          <w:color w:val="000000"/>
          <w:sz w:val="20"/>
          <w:szCs w:val="20"/>
          <w:lang w:eastAsia="ru-RU"/>
        </w:rP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w:t>
      </w:r>
      <w:r w:rsidRPr="00727FDD">
        <w:rPr>
          <w:rFonts w:ascii="Arial" w:eastAsia="Times New Roman" w:hAnsi="Arial" w:cs="Arial"/>
          <w:color w:val="000000"/>
          <w:sz w:val="20"/>
          <w:szCs w:val="20"/>
          <w:lang w:eastAsia="ru-RU"/>
        </w:rPr>
        <w:lastRenderedPageBreak/>
        <w:t xml:space="preserve">выбранного вида искусств, опыта творческой деятельности и осуществления </w:t>
      </w:r>
      <w:proofErr w:type="gramStart"/>
      <w:r w:rsidRPr="00727FDD">
        <w:rPr>
          <w:rFonts w:ascii="Arial" w:eastAsia="Times New Roman" w:hAnsi="Arial" w:cs="Arial"/>
          <w:color w:val="000000"/>
          <w:sz w:val="20"/>
          <w:szCs w:val="20"/>
          <w:lang w:eastAsia="ru-RU"/>
        </w:rPr>
        <w:t>подготовки</w:t>
      </w:r>
      <w:proofErr w:type="gramEnd"/>
      <w:r w:rsidRPr="00727FDD">
        <w:rPr>
          <w:rFonts w:ascii="Arial" w:eastAsia="Times New Roman" w:hAnsi="Arial" w:cs="Arial"/>
          <w:color w:val="000000"/>
          <w:sz w:val="20"/>
          <w:szCs w:val="20"/>
          <w:lang w:eastAsia="ru-RU"/>
        </w:rPr>
        <w:t xml:space="preserve"> обучающихся к получению профессионального образования в области искусств.</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13. </w:t>
      </w:r>
      <w:proofErr w:type="gramStart"/>
      <w:r w:rsidRPr="00727FDD">
        <w:rPr>
          <w:rFonts w:ascii="Arial" w:eastAsia="Times New Roman" w:hAnsi="Arial" w:cs="Arial"/>
          <w:color w:val="000000"/>
          <w:sz w:val="20"/>
          <w:szCs w:val="20"/>
          <w:lang w:eastAsia="ru-RU"/>
        </w:rPr>
        <w:t>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w:t>
      </w:r>
      <w:proofErr w:type="gramEnd"/>
      <w:r w:rsidRPr="00727FDD">
        <w:rPr>
          <w:rFonts w:ascii="Arial" w:eastAsia="Times New Roman" w:hAnsi="Arial" w:cs="Arial"/>
          <w:color w:val="000000"/>
          <w:sz w:val="20"/>
          <w:szCs w:val="20"/>
          <w:lang w:eastAsia="ru-RU"/>
        </w:rPr>
        <w:t> </w:t>
      </w:r>
      <w:hyperlink r:id="rId521" w:anchor="block_1000" w:history="1">
        <w:r w:rsidRPr="00727FDD">
          <w:rPr>
            <w:rFonts w:ascii="Arial" w:eastAsia="Times New Roman" w:hAnsi="Arial" w:cs="Arial"/>
            <w:color w:val="008000"/>
            <w:sz w:val="20"/>
            <w:szCs w:val="20"/>
            <w:lang w:eastAsia="ru-RU"/>
          </w:rPr>
          <w:t>Порядок</w:t>
        </w:r>
      </w:hyperlink>
      <w:r w:rsidRPr="00727FDD">
        <w:rPr>
          <w:rFonts w:ascii="Arial" w:eastAsia="Times New Roman" w:hAnsi="Arial" w:cs="Arial"/>
          <w:color w:val="000000"/>
          <w:sz w:val="20"/>
          <w:szCs w:val="20"/>
          <w:lang w:eastAsia="ru-RU"/>
        </w:rPr>
        <w:t xml:space="preserve"> отбора лиц для приема на </w:t>
      </w:r>
      <w:proofErr w:type="gramStart"/>
      <w:r w:rsidRPr="00727FDD">
        <w:rPr>
          <w:rFonts w:ascii="Arial" w:eastAsia="Times New Roman" w:hAnsi="Arial" w:cs="Arial"/>
          <w:color w:val="000000"/>
          <w:sz w:val="20"/>
          <w:szCs w:val="20"/>
          <w:lang w:eastAsia="ru-RU"/>
        </w:rPr>
        <w:t>обучение</w:t>
      </w:r>
      <w:proofErr w:type="gramEnd"/>
      <w:r w:rsidRPr="00727FDD">
        <w:rPr>
          <w:rFonts w:ascii="Arial" w:eastAsia="Times New Roman" w:hAnsi="Arial" w:cs="Arial"/>
          <w:color w:val="000000"/>
          <w:sz w:val="20"/>
          <w:szCs w:val="20"/>
          <w:lang w:eastAsia="ru-RU"/>
        </w:rPr>
        <w:t xml:space="preserve"> по интегрированным образовательным программам в области искусств устанавливается </w:t>
      </w:r>
      <w:hyperlink r:id="rId522" w:anchor="block_1001"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hyperlink r:id="rId523" w:anchor="block_1001"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14. </w:t>
      </w:r>
      <w:proofErr w:type="gramStart"/>
      <w:r w:rsidRPr="00727FDD">
        <w:rPr>
          <w:rFonts w:ascii="Arial" w:eastAsia="Times New Roman" w:hAnsi="Arial" w:cs="Arial"/>
          <w:color w:val="000000"/>
          <w:sz w:val="20"/>
          <w:szCs w:val="20"/>
          <w:lang w:eastAsia="ru-RU"/>
        </w:rPr>
        <w:t>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15. В случае принятия </w:t>
      </w:r>
      <w:proofErr w:type="gramStart"/>
      <w:r w:rsidRPr="00727FDD">
        <w:rPr>
          <w:rFonts w:ascii="Arial" w:eastAsia="Times New Roman" w:hAnsi="Arial" w:cs="Arial"/>
          <w:color w:val="000000"/>
          <w:sz w:val="20"/>
          <w:szCs w:val="20"/>
          <w:lang w:eastAsia="ru-RU"/>
        </w:rPr>
        <w:t>решения</w:t>
      </w:r>
      <w:proofErr w:type="gramEnd"/>
      <w:r w:rsidRPr="00727FDD">
        <w:rPr>
          <w:rFonts w:ascii="Arial" w:eastAsia="Times New Roman" w:hAnsi="Arial" w:cs="Arial"/>
          <w:color w:val="000000"/>
          <w:sz w:val="20"/>
          <w:szCs w:val="20"/>
          <w:lang w:eastAsia="ru-RU"/>
        </w:rPr>
        <w:t xml:space="preserve">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16. Программы </w:t>
      </w:r>
      <w:proofErr w:type="spellStart"/>
      <w:r w:rsidRPr="00727FDD">
        <w:rPr>
          <w:rFonts w:ascii="Arial" w:eastAsia="Times New Roman" w:hAnsi="Arial" w:cs="Arial"/>
          <w:color w:val="000000"/>
          <w:sz w:val="20"/>
          <w:szCs w:val="20"/>
          <w:lang w:eastAsia="ru-RU"/>
        </w:rPr>
        <w:t>ассистентуры</w:t>
      </w:r>
      <w:proofErr w:type="spellEnd"/>
      <w:r w:rsidRPr="00727FDD">
        <w:rPr>
          <w:rFonts w:ascii="Arial" w:eastAsia="Times New Roman" w:hAnsi="Arial" w:cs="Arial"/>
          <w:color w:val="000000"/>
          <w:sz w:val="20"/>
          <w:szCs w:val="20"/>
          <w:lang w:eastAsia="ru-RU"/>
        </w:rPr>
        <w:t>-стажировки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17. </w:t>
      </w:r>
      <w:proofErr w:type="gramStart"/>
      <w:r w:rsidRPr="00727FDD">
        <w:rPr>
          <w:rFonts w:ascii="Arial" w:eastAsia="Times New Roman" w:hAnsi="Arial" w:cs="Arial"/>
          <w:color w:val="000000"/>
          <w:sz w:val="20"/>
          <w:szCs w:val="20"/>
          <w:lang w:eastAsia="ru-RU"/>
        </w:rPr>
        <w:t>Обучение по программам</w:t>
      </w:r>
      <w:proofErr w:type="gramEnd"/>
      <w:r w:rsidRPr="00727FDD">
        <w:rPr>
          <w:rFonts w:ascii="Arial" w:eastAsia="Times New Roman" w:hAnsi="Arial" w:cs="Arial"/>
          <w:color w:val="000000"/>
          <w:sz w:val="20"/>
          <w:szCs w:val="20"/>
          <w:lang w:eastAsia="ru-RU"/>
        </w:rPr>
        <w:t xml:space="preserve"> </w:t>
      </w:r>
      <w:proofErr w:type="spellStart"/>
      <w:r w:rsidRPr="00727FDD">
        <w:rPr>
          <w:rFonts w:ascii="Arial" w:eastAsia="Times New Roman" w:hAnsi="Arial" w:cs="Arial"/>
          <w:color w:val="000000"/>
          <w:sz w:val="20"/>
          <w:szCs w:val="20"/>
          <w:lang w:eastAsia="ru-RU"/>
        </w:rPr>
        <w:t>ассистентуры</w:t>
      </w:r>
      <w:proofErr w:type="spellEnd"/>
      <w:r w:rsidRPr="00727FDD">
        <w:rPr>
          <w:rFonts w:ascii="Arial" w:eastAsia="Times New Roman" w:hAnsi="Arial" w:cs="Arial"/>
          <w:color w:val="000000"/>
          <w:sz w:val="20"/>
          <w:szCs w:val="20"/>
          <w:lang w:eastAsia="ru-RU"/>
        </w:rPr>
        <w:t>-стажировки осуществляется в соответствии с </w:t>
      </w:r>
      <w:hyperlink r:id="rId524" w:history="1">
        <w:r w:rsidRPr="00727FDD">
          <w:rPr>
            <w:rFonts w:ascii="Arial" w:eastAsia="Times New Roman" w:hAnsi="Arial" w:cs="Arial"/>
            <w:color w:val="008000"/>
            <w:sz w:val="20"/>
            <w:szCs w:val="20"/>
            <w:lang w:eastAsia="ru-RU"/>
          </w:rPr>
          <w:t>федеральными государственными образовательными стандартами</w:t>
        </w:r>
      </w:hyperlink>
      <w:r w:rsidRPr="00727FDD">
        <w:rPr>
          <w:rFonts w:ascii="Arial" w:eastAsia="Times New Roman" w:hAnsi="Arial" w:cs="Arial"/>
          <w:color w:val="000000"/>
          <w:sz w:val="20"/>
          <w:szCs w:val="20"/>
          <w:lang w:eastAsia="ru-RU"/>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w:t>
      </w:r>
      <w:hyperlink r:id="rId525" w:anchor="block_1001"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культуры.</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18. Получение высшего образования по программам </w:t>
      </w:r>
      <w:proofErr w:type="spellStart"/>
      <w:r w:rsidRPr="00727FDD">
        <w:rPr>
          <w:rFonts w:ascii="Arial" w:eastAsia="Times New Roman" w:hAnsi="Arial" w:cs="Arial"/>
          <w:color w:val="000000"/>
          <w:sz w:val="20"/>
          <w:szCs w:val="20"/>
          <w:lang w:eastAsia="ru-RU"/>
        </w:rPr>
        <w:t>ассистентуры</w:t>
      </w:r>
      <w:proofErr w:type="spellEnd"/>
      <w:r w:rsidRPr="00727FDD">
        <w:rPr>
          <w:rFonts w:ascii="Arial" w:eastAsia="Times New Roman" w:hAnsi="Arial" w:cs="Arial"/>
          <w:color w:val="000000"/>
          <w:sz w:val="20"/>
          <w:szCs w:val="20"/>
          <w:lang w:eastAsia="ru-RU"/>
        </w:rPr>
        <w:t>-стажировки включает в себя подготовку квалификационной работы по соответствующей творческо-исполнительской специальности.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19. </w:t>
      </w:r>
      <w:proofErr w:type="gramStart"/>
      <w:r w:rsidRPr="00727FDD">
        <w:rPr>
          <w:rFonts w:ascii="Arial" w:eastAsia="Times New Roman" w:hAnsi="Arial" w:cs="Arial"/>
          <w:color w:val="000000"/>
          <w:sz w:val="20"/>
          <w:szCs w:val="20"/>
          <w:lang w:eastAsia="ru-RU"/>
        </w:rPr>
        <w:t xml:space="preserve">Порядок организации и осуществления образовательной деятельности по программам </w:t>
      </w:r>
      <w:proofErr w:type="spellStart"/>
      <w:r w:rsidRPr="00727FDD">
        <w:rPr>
          <w:rFonts w:ascii="Arial" w:eastAsia="Times New Roman" w:hAnsi="Arial" w:cs="Arial"/>
          <w:color w:val="000000"/>
          <w:sz w:val="20"/>
          <w:szCs w:val="20"/>
          <w:lang w:eastAsia="ru-RU"/>
        </w:rPr>
        <w:t>ассистентуры</w:t>
      </w:r>
      <w:proofErr w:type="spellEnd"/>
      <w:r w:rsidRPr="00727FDD">
        <w:rPr>
          <w:rFonts w:ascii="Arial" w:eastAsia="Times New Roman" w:hAnsi="Arial" w:cs="Arial"/>
          <w:color w:val="000000"/>
          <w:sz w:val="20"/>
          <w:szCs w:val="20"/>
          <w:lang w:eastAsia="ru-RU"/>
        </w:rPr>
        <w:t xml:space="preserve">-стажировки, включающий в себя порядок приема на обучение по программам </w:t>
      </w:r>
      <w:proofErr w:type="spellStart"/>
      <w:r w:rsidRPr="00727FDD">
        <w:rPr>
          <w:rFonts w:ascii="Arial" w:eastAsia="Times New Roman" w:hAnsi="Arial" w:cs="Arial"/>
          <w:color w:val="000000"/>
          <w:sz w:val="20"/>
          <w:szCs w:val="20"/>
          <w:lang w:eastAsia="ru-RU"/>
        </w:rPr>
        <w:t>ассистентуры</w:t>
      </w:r>
      <w:proofErr w:type="spellEnd"/>
      <w:r w:rsidRPr="00727FDD">
        <w:rPr>
          <w:rFonts w:ascii="Arial" w:eastAsia="Times New Roman" w:hAnsi="Arial" w:cs="Arial"/>
          <w:color w:val="000000"/>
          <w:sz w:val="20"/>
          <w:szCs w:val="20"/>
          <w:lang w:eastAsia="ru-RU"/>
        </w:rPr>
        <w:t>-стажировки, устанавливается </w:t>
      </w:r>
      <w:hyperlink r:id="rId526" w:anchor="block_1001"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w:t>
      </w:r>
      <w:proofErr w:type="spellStart"/>
      <w:r w:rsidRPr="00727FDD">
        <w:rPr>
          <w:rFonts w:ascii="Arial" w:eastAsia="Times New Roman" w:hAnsi="Arial" w:cs="Arial"/>
          <w:color w:val="000000"/>
          <w:sz w:val="20"/>
          <w:szCs w:val="20"/>
          <w:lang w:eastAsia="ru-RU"/>
        </w:rPr>
        <w:t>с</w:t>
      </w:r>
      <w:hyperlink r:id="rId527" w:anchor="block_1001" w:history="1">
        <w:r w:rsidRPr="00727FDD">
          <w:rPr>
            <w:rFonts w:ascii="Arial" w:eastAsia="Times New Roman" w:hAnsi="Arial" w:cs="Arial"/>
            <w:color w:val="008000"/>
            <w:sz w:val="20"/>
            <w:szCs w:val="20"/>
            <w:lang w:eastAsia="ru-RU"/>
          </w:rPr>
          <w:t>федеральным</w:t>
        </w:r>
        <w:proofErr w:type="spellEnd"/>
        <w:r w:rsidRPr="00727FDD">
          <w:rPr>
            <w:rFonts w:ascii="Arial" w:eastAsia="Times New Roman" w:hAnsi="Arial" w:cs="Arial"/>
            <w:color w:val="008000"/>
            <w:sz w:val="20"/>
            <w:szCs w:val="20"/>
            <w:lang w:eastAsia="ru-RU"/>
          </w:rPr>
          <w:t xml:space="preserve">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21. </w:t>
      </w:r>
      <w:hyperlink r:id="rId528" w:anchor="block_1001" w:history="1">
        <w:r w:rsidRPr="00727FDD">
          <w:rPr>
            <w:rFonts w:ascii="Arial" w:eastAsia="Times New Roman" w:hAnsi="Arial" w:cs="Arial"/>
            <w:color w:val="008000"/>
            <w:sz w:val="20"/>
            <w:szCs w:val="20"/>
            <w:lang w:eastAsia="ru-RU"/>
          </w:rPr>
          <w:t>Федеральный орган</w:t>
        </w:r>
      </w:hyperlink>
      <w:r w:rsidRPr="00727FDD">
        <w:rPr>
          <w:rFonts w:ascii="Arial" w:eastAsia="Times New Roman" w:hAnsi="Arial" w:cs="Arial"/>
          <w:color w:val="000000"/>
          <w:sz w:val="20"/>
          <w:szCs w:val="20"/>
          <w:lang w:eastAsia="ru-RU"/>
        </w:rPr>
        <w:t>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529" w:anchor="block_83" w:history="1">
        <w:r w:rsidRPr="00727FDD">
          <w:rPr>
            <w:rFonts w:ascii="Arial" w:eastAsia="Times New Roman" w:hAnsi="Arial" w:cs="Arial"/>
            <w:i/>
            <w:iCs/>
            <w:color w:val="008000"/>
            <w:sz w:val="20"/>
            <w:szCs w:val="20"/>
            <w:u w:val="single"/>
            <w:lang w:eastAsia="ru-RU"/>
          </w:rPr>
          <w:t>комментарии</w:t>
        </w:r>
      </w:hyperlink>
      <w:r w:rsidRPr="00727FDD">
        <w:rPr>
          <w:rFonts w:ascii="Arial" w:eastAsia="Times New Roman" w:hAnsi="Arial" w:cs="Arial"/>
          <w:i/>
          <w:iCs/>
          <w:color w:val="800080"/>
          <w:sz w:val="20"/>
          <w:szCs w:val="20"/>
          <w:lang w:eastAsia="ru-RU"/>
        </w:rPr>
        <w:t> к статье 83 настоящего Федерального закона</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18"/>
          <w:szCs w:val="18"/>
          <w:lang w:eastAsia="ru-RU"/>
        </w:rPr>
      </w:pPr>
    </w:p>
    <w:p w:rsidR="00727FDD" w:rsidRPr="00727FDD" w:rsidRDefault="00727FDD" w:rsidP="00727FDD">
      <w:pPr>
        <w:shd w:val="clear" w:color="auto" w:fill="FFFFFF"/>
        <w:spacing w:after="0" w:line="240" w:lineRule="auto"/>
        <w:rPr>
          <w:rFonts w:ascii="Arial" w:eastAsia="Times New Roman" w:hAnsi="Arial" w:cs="Arial"/>
          <w:color w:val="000000"/>
          <w:sz w:val="20"/>
          <w:szCs w:val="20"/>
          <w:lang w:eastAsia="ru-RU"/>
        </w:rPr>
      </w:pPr>
      <w:r w:rsidRPr="00727FDD">
        <w:rPr>
          <w:rFonts w:ascii="Arial" w:eastAsia="Times New Roman" w:hAnsi="Arial" w:cs="Arial"/>
          <w:b/>
          <w:bCs/>
          <w:color w:val="000080"/>
          <w:sz w:val="20"/>
          <w:szCs w:val="20"/>
          <w:lang w:eastAsia="ru-RU"/>
        </w:rPr>
        <w:t>Статья 84</w:t>
      </w:r>
      <w:r w:rsidRPr="00727FDD">
        <w:rPr>
          <w:rFonts w:ascii="Arial" w:eastAsia="Times New Roman" w:hAnsi="Arial" w:cs="Arial"/>
          <w:color w:val="000000"/>
          <w:sz w:val="20"/>
          <w:szCs w:val="20"/>
          <w:lang w:eastAsia="ru-RU"/>
        </w:rPr>
        <w:t>. Особенности реализации образовательных программ в области физической культуры и спорта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lastRenderedPageBreak/>
        <w:t xml:space="preserve">1. </w:t>
      </w:r>
      <w:proofErr w:type="gramStart"/>
      <w:r w:rsidRPr="00727FDD">
        <w:rPr>
          <w:rFonts w:ascii="Arial" w:eastAsia="Times New Roman" w:hAnsi="Arial" w:cs="Arial"/>
          <w:color w:val="000000"/>
          <w:sz w:val="20"/>
          <w:szCs w:val="20"/>
          <w:lang w:eastAsia="ru-RU"/>
        </w:rPr>
        <w:t>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w:t>
      </w:r>
      <w:proofErr w:type="gramEnd"/>
      <w:r w:rsidRPr="00727FDD">
        <w:rPr>
          <w:rFonts w:ascii="Arial" w:eastAsia="Times New Roman" w:hAnsi="Arial" w:cs="Arial"/>
          <w:color w:val="000000"/>
          <w:sz w:val="20"/>
          <w:szCs w:val="20"/>
          <w:lang w:eastAsia="ru-RU"/>
        </w:rPr>
        <w:t xml:space="preserve"> спорта.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В области физической культуры и спорта реализуются следующие образовательные программы:</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профессиональные образовательные программы в области физической культуры и спорта;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 дополнительные общеобразовательные программы в области физической культуры и спорта.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 Дополнительные общеобразовательные программы в области физической культуры и спорта включают в себя: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4. </w:t>
      </w:r>
      <w:proofErr w:type="gramStart"/>
      <w:r w:rsidRPr="00727FDD">
        <w:rPr>
          <w:rFonts w:ascii="Arial" w:eastAsia="Times New Roman" w:hAnsi="Arial" w:cs="Arial"/>
          <w:color w:val="000000"/>
          <w:sz w:val="20"/>
          <w:szCs w:val="20"/>
          <w:lang w:eastAsia="ru-RU"/>
        </w:rPr>
        <w:t>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w:t>
      </w:r>
      <w:hyperlink r:id="rId530" w:anchor="block_1000"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w:t>
      </w:r>
      <w:hyperlink r:id="rId531" w:anchor="block_1001" w:history="1">
        <w:r w:rsidRPr="00727FDD">
          <w:rPr>
            <w:rFonts w:ascii="Arial" w:eastAsia="Times New Roman" w:hAnsi="Arial" w:cs="Arial"/>
            <w:color w:val="008000"/>
            <w:sz w:val="20"/>
            <w:szCs w:val="20"/>
            <w:lang w:eastAsia="ru-RU"/>
          </w:rPr>
          <w:t xml:space="preserve">федеральным </w:t>
        </w:r>
        <w:proofErr w:type="spellStart"/>
        <w:r w:rsidRPr="00727FDD">
          <w:rPr>
            <w:rFonts w:ascii="Arial" w:eastAsia="Times New Roman" w:hAnsi="Arial" w:cs="Arial"/>
            <w:color w:val="008000"/>
            <w:sz w:val="20"/>
            <w:szCs w:val="20"/>
            <w:lang w:eastAsia="ru-RU"/>
          </w:rPr>
          <w:t>органом</w:t>
        </w:r>
      </w:hyperlink>
      <w:r w:rsidRPr="00727FDD">
        <w:rPr>
          <w:rFonts w:ascii="Arial" w:eastAsia="Times New Roman" w:hAnsi="Arial" w:cs="Arial"/>
          <w:color w:val="000000"/>
          <w:sz w:val="20"/>
          <w:szCs w:val="20"/>
          <w:lang w:eastAsia="ru-RU"/>
        </w:rPr>
        <w:t>исполнительной</w:t>
      </w:r>
      <w:proofErr w:type="spellEnd"/>
      <w:r w:rsidRPr="00727FDD">
        <w:rPr>
          <w:rFonts w:ascii="Arial" w:eastAsia="Times New Roman" w:hAnsi="Arial" w:cs="Arial"/>
          <w:color w:val="000000"/>
          <w:sz w:val="20"/>
          <w:szCs w:val="20"/>
          <w:lang w:eastAsia="ru-RU"/>
        </w:rPr>
        <w:t xml:space="preserve"> власти, осуществляющим функции по выработке государственной политики и нормативно-правовому регулированию в сфере образования</w:t>
      </w:r>
      <w:proofErr w:type="gramEnd"/>
      <w:r w:rsidRPr="00727FDD">
        <w:rPr>
          <w:rFonts w:ascii="Arial" w:eastAsia="Times New Roman" w:hAnsi="Arial" w:cs="Arial"/>
          <w:color w:val="000000"/>
          <w:sz w:val="20"/>
          <w:szCs w:val="20"/>
          <w:lang w:eastAsia="ru-RU"/>
        </w:rPr>
        <w:t>, устанавливаются </w:t>
      </w:r>
      <w:hyperlink r:id="rId532" w:anchor="block_1000" w:history="1">
        <w:r w:rsidRPr="00727FDD">
          <w:rPr>
            <w:rFonts w:ascii="Arial" w:eastAsia="Times New Roman" w:hAnsi="Arial" w:cs="Arial"/>
            <w:color w:val="008000"/>
            <w:sz w:val="20"/>
            <w:szCs w:val="20"/>
            <w:lang w:eastAsia="ru-RU"/>
          </w:rPr>
          <w:t>федеральные государственные требования</w:t>
        </w:r>
      </w:hyperlink>
      <w:r w:rsidRPr="00727FDD">
        <w:rPr>
          <w:rFonts w:ascii="Arial" w:eastAsia="Times New Roman" w:hAnsi="Arial" w:cs="Arial"/>
          <w:color w:val="000000"/>
          <w:sz w:val="20"/>
          <w:szCs w:val="20"/>
          <w:lang w:eastAsia="ru-RU"/>
        </w:rPr>
        <w:t>. Указанные федеральные государственные требования должны учитывать требования федеральных стандартов спортивной подготовки.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5. </w:t>
      </w:r>
      <w:proofErr w:type="gramStart"/>
      <w:r w:rsidRPr="00727FDD">
        <w:rPr>
          <w:rFonts w:ascii="Arial" w:eastAsia="Times New Roman" w:hAnsi="Arial" w:cs="Arial"/>
          <w:color w:val="000000"/>
          <w:sz w:val="20"/>
          <w:szCs w:val="20"/>
          <w:lang w:eastAsia="ru-RU"/>
        </w:rPr>
        <w:t>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533" w:anchor="block_1000" w:history="1">
        <w:r w:rsidRPr="00727FDD">
          <w:rPr>
            <w:rFonts w:ascii="Arial" w:eastAsia="Times New Roman" w:hAnsi="Arial" w:cs="Arial"/>
            <w:color w:val="008000"/>
            <w:sz w:val="20"/>
            <w:szCs w:val="20"/>
            <w:lang w:eastAsia="ru-RU"/>
          </w:rPr>
          <w:t>порядке</w:t>
        </w:r>
      </w:hyperlink>
      <w:r w:rsidRPr="00727FDD">
        <w:rPr>
          <w:rFonts w:ascii="Arial" w:eastAsia="Times New Roman" w:hAnsi="Arial" w:cs="Arial"/>
          <w:color w:val="000000"/>
          <w:sz w:val="20"/>
          <w:szCs w:val="20"/>
          <w:lang w:eastAsia="ru-RU"/>
        </w:rPr>
        <w:t>, установленном </w:t>
      </w:r>
      <w:hyperlink r:id="rId534" w:anchor="block_1000"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w:t>
      </w:r>
      <w:proofErr w:type="gramEnd"/>
      <w:r w:rsidRPr="00727FDD">
        <w:rPr>
          <w:rFonts w:ascii="Arial" w:eastAsia="Times New Roman" w:hAnsi="Arial" w:cs="Arial"/>
          <w:color w:val="000000"/>
          <w:sz w:val="20"/>
          <w:szCs w:val="20"/>
          <w:lang w:eastAsia="ru-RU"/>
        </w:rPr>
        <w:t>, по согласованию с </w:t>
      </w:r>
      <w:hyperlink r:id="rId535" w:anchor="block_1001"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7. </w:t>
      </w:r>
      <w:proofErr w:type="gramStart"/>
      <w:r w:rsidRPr="00727FDD">
        <w:rPr>
          <w:rFonts w:ascii="Arial" w:eastAsia="Times New Roman" w:hAnsi="Arial" w:cs="Arial"/>
          <w:color w:val="000000"/>
          <w:sz w:val="20"/>
          <w:szCs w:val="20"/>
          <w:lang w:eastAsia="ru-RU"/>
        </w:rPr>
        <w:t>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w:t>
      </w:r>
      <w:proofErr w:type="gramEnd"/>
      <w:r w:rsidRPr="00727FDD">
        <w:rPr>
          <w:rFonts w:ascii="Arial" w:eastAsia="Times New Roman" w:hAnsi="Arial" w:cs="Arial"/>
          <w:color w:val="000000"/>
          <w:sz w:val="20"/>
          <w:szCs w:val="20"/>
          <w:lang w:eastAsia="ru-RU"/>
        </w:rPr>
        <w:t xml:space="preserve">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lastRenderedPageBreak/>
        <w:t>8. Для обеспечения непрерывности освоения обучающимися образовательных программ, указанных в </w:t>
      </w:r>
      <w:hyperlink r:id="rId536" w:anchor="block_108998" w:history="1">
        <w:r w:rsidRPr="00727FDD">
          <w:rPr>
            <w:rFonts w:ascii="Arial" w:eastAsia="Times New Roman" w:hAnsi="Arial" w:cs="Arial"/>
            <w:color w:val="008000"/>
            <w:sz w:val="20"/>
            <w:szCs w:val="20"/>
            <w:lang w:eastAsia="ru-RU"/>
          </w:rPr>
          <w:t>части 7</w:t>
        </w:r>
      </w:hyperlink>
      <w:r w:rsidRPr="00727FDD">
        <w:rPr>
          <w:rFonts w:ascii="Arial" w:eastAsia="Times New Roman" w:hAnsi="Arial" w:cs="Arial"/>
          <w:color w:val="000000"/>
          <w:sz w:val="20"/>
          <w:szCs w:val="20"/>
          <w:lang w:eastAsia="ru-RU"/>
        </w:rPr>
        <w:t>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9. </w:t>
      </w:r>
      <w:hyperlink r:id="rId537" w:anchor="block_1000"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w:t>
      </w:r>
      <w:hyperlink r:id="rId538" w:anchor="block_1000" w:history="1">
        <w:r w:rsidRPr="00727FDD">
          <w:rPr>
            <w:rFonts w:ascii="Arial" w:eastAsia="Times New Roman" w:hAnsi="Arial" w:cs="Arial"/>
            <w:color w:val="008000"/>
            <w:sz w:val="20"/>
            <w:szCs w:val="20"/>
            <w:lang w:eastAsia="ru-RU"/>
          </w:rPr>
          <w:t>особенности</w:t>
        </w:r>
      </w:hyperlink>
      <w:r w:rsidRPr="00727FDD">
        <w:rPr>
          <w:rFonts w:ascii="Arial" w:eastAsia="Times New Roman" w:hAnsi="Arial" w:cs="Arial"/>
          <w:color w:val="000000"/>
          <w:sz w:val="20"/>
          <w:szCs w:val="20"/>
          <w:lang w:eastAsia="ru-RU"/>
        </w:rPr>
        <w:t> организации и осуществления образовательной, тренировочной и методической деятельности в области физической культуры и спорта.</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539" w:anchor="block_84" w:history="1">
        <w:r w:rsidRPr="00727FDD">
          <w:rPr>
            <w:rFonts w:ascii="Arial" w:eastAsia="Times New Roman" w:hAnsi="Arial" w:cs="Arial"/>
            <w:i/>
            <w:iCs/>
            <w:color w:val="008000"/>
            <w:sz w:val="20"/>
            <w:szCs w:val="20"/>
            <w:u w:val="single"/>
            <w:lang w:eastAsia="ru-RU"/>
          </w:rPr>
          <w:t>комментарии</w:t>
        </w:r>
      </w:hyperlink>
      <w:r w:rsidRPr="00727FDD">
        <w:rPr>
          <w:rFonts w:ascii="Arial" w:eastAsia="Times New Roman" w:hAnsi="Arial" w:cs="Arial"/>
          <w:i/>
          <w:iCs/>
          <w:color w:val="800080"/>
          <w:sz w:val="20"/>
          <w:szCs w:val="20"/>
          <w:lang w:eastAsia="ru-RU"/>
        </w:rPr>
        <w:t> к статье 84 настоящего Федерального закона</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18"/>
          <w:szCs w:val="18"/>
          <w:lang w:eastAsia="ru-RU"/>
        </w:rPr>
      </w:pPr>
    </w:p>
    <w:p w:rsidR="00727FDD" w:rsidRPr="00727FDD" w:rsidRDefault="00727FDD" w:rsidP="00727FDD">
      <w:pPr>
        <w:shd w:val="clear" w:color="auto" w:fill="FFFFFF"/>
        <w:spacing w:after="0" w:line="240" w:lineRule="auto"/>
        <w:rPr>
          <w:rFonts w:ascii="Arial" w:eastAsia="Times New Roman" w:hAnsi="Arial" w:cs="Arial"/>
          <w:color w:val="000000"/>
          <w:sz w:val="20"/>
          <w:szCs w:val="20"/>
          <w:lang w:eastAsia="ru-RU"/>
        </w:rPr>
      </w:pPr>
      <w:r w:rsidRPr="00727FDD">
        <w:rPr>
          <w:rFonts w:ascii="Arial" w:eastAsia="Times New Roman" w:hAnsi="Arial" w:cs="Arial"/>
          <w:b/>
          <w:bCs/>
          <w:color w:val="000080"/>
          <w:sz w:val="20"/>
          <w:szCs w:val="20"/>
          <w:lang w:eastAsia="ru-RU"/>
        </w:rPr>
        <w:t>Статья 85</w:t>
      </w:r>
      <w:r w:rsidRPr="00727FDD">
        <w:rPr>
          <w:rFonts w:ascii="Arial" w:eastAsia="Times New Roman" w:hAnsi="Arial" w:cs="Arial"/>
          <w:color w:val="000000"/>
          <w:sz w:val="20"/>
          <w:szCs w:val="20"/>
          <w:lang w:eastAsia="ru-RU"/>
        </w:rPr>
        <w:t>.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основные программы профессионального обучения;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образовательные программы среднего профессионального образования и образовательные программы высшего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 дополнительные профессиональные программы.</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2. </w:t>
      </w:r>
      <w:proofErr w:type="gramStart"/>
      <w:r w:rsidRPr="00727FDD">
        <w:rPr>
          <w:rFonts w:ascii="Arial" w:eastAsia="Times New Roman" w:hAnsi="Arial" w:cs="Arial"/>
          <w:color w:val="000000"/>
          <w:sz w:val="20"/>
          <w:szCs w:val="20"/>
          <w:lang w:eastAsia="ru-RU"/>
        </w:rPr>
        <w:t xml:space="preserve">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w:t>
      </w:r>
      <w:proofErr w:type="spellStart"/>
      <w:r w:rsidRPr="00727FDD">
        <w:rPr>
          <w:rFonts w:ascii="Arial" w:eastAsia="Times New Roman" w:hAnsi="Arial" w:cs="Arial"/>
          <w:color w:val="000000"/>
          <w:sz w:val="20"/>
          <w:szCs w:val="20"/>
          <w:lang w:eastAsia="ru-RU"/>
        </w:rPr>
        <w:t>утвержденными</w:t>
      </w:r>
      <w:hyperlink r:id="rId540" w:anchor="block_1001" w:history="1">
        <w:r w:rsidRPr="00727FDD">
          <w:rPr>
            <w:rFonts w:ascii="Arial" w:eastAsia="Times New Roman" w:hAnsi="Arial" w:cs="Arial"/>
            <w:color w:val="008000"/>
            <w:sz w:val="20"/>
            <w:szCs w:val="20"/>
            <w:lang w:eastAsia="ru-RU"/>
          </w:rPr>
          <w:t>федеральным</w:t>
        </w:r>
        <w:proofErr w:type="spellEnd"/>
        <w:r w:rsidRPr="00727FDD">
          <w:rPr>
            <w:rFonts w:ascii="Arial" w:eastAsia="Times New Roman" w:hAnsi="Arial" w:cs="Arial"/>
            <w:color w:val="008000"/>
            <w:sz w:val="20"/>
            <w:szCs w:val="20"/>
            <w:lang w:eastAsia="ru-RU"/>
          </w:rPr>
          <w:t xml:space="preserve">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w:t>
      </w:r>
      <w:proofErr w:type="gramEnd"/>
      <w:r w:rsidRPr="00727FDD">
        <w:rPr>
          <w:rFonts w:ascii="Arial" w:eastAsia="Times New Roman" w:hAnsi="Arial" w:cs="Arial"/>
          <w:color w:val="000000"/>
          <w:sz w:val="20"/>
          <w:szCs w:val="20"/>
          <w:lang w:eastAsia="ru-RU"/>
        </w:rPr>
        <w:t xml:space="preserve"> государственной политики и нормативно-правовому регулированию в сфере образования, по согласованию с </w:t>
      </w:r>
      <w:hyperlink r:id="rId541" w:anchor="block_1101"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3. </w:t>
      </w:r>
      <w:hyperlink r:id="rId542" w:anchor="block_1000" w:history="1">
        <w:proofErr w:type="gramStart"/>
        <w:r w:rsidRPr="00727FDD">
          <w:rPr>
            <w:rFonts w:ascii="Arial" w:eastAsia="Times New Roman" w:hAnsi="Arial" w:cs="Arial"/>
            <w:color w:val="008000"/>
            <w:sz w:val="20"/>
            <w:szCs w:val="20"/>
            <w:lang w:eastAsia="ru-RU"/>
          </w:rPr>
          <w:t>Типовые основные программы</w:t>
        </w:r>
      </w:hyperlink>
      <w:r w:rsidRPr="00727FDD">
        <w:rPr>
          <w:rFonts w:ascii="Arial" w:eastAsia="Times New Roman" w:hAnsi="Arial" w:cs="Arial"/>
          <w:color w:val="000000"/>
          <w:sz w:val="20"/>
          <w:szCs w:val="20"/>
          <w:lang w:eastAsia="ru-RU"/>
        </w:rPr>
        <w:t>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w:t>
      </w:r>
      <w:hyperlink r:id="rId543" w:anchor="block_1101"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транспорта.</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4. </w:t>
      </w:r>
      <w:proofErr w:type="gramStart"/>
      <w:r w:rsidRPr="00727FDD">
        <w:rPr>
          <w:rFonts w:ascii="Arial" w:eastAsia="Times New Roman" w:hAnsi="Arial" w:cs="Arial"/>
          <w:color w:val="000000"/>
          <w:sz w:val="20"/>
          <w:szCs w:val="20"/>
          <w:lang w:eastAsia="ru-RU"/>
        </w:rPr>
        <w:t>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w:t>
      </w:r>
      <w:proofErr w:type="gramEnd"/>
      <w:r w:rsidRPr="00727FDD">
        <w:rPr>
          <w:rFonts w:ascii="Arial" w:eastAsia="Times New Roman" w:hAnsi="Arial" w:cs="Arial"/>
          <w:color w:val="000000"/>
          <w:sz w:val="20"/>
          <w:szCs w:val="20"/>
          <w:lang w:eastAsia="ru-RU"/>
        </w:rPr>
        <w:t xml:space="preserve"> форм подготовки работников различных уровней ответственности в соответствии с программами, утвержденными </w:t>
      </w:r>
      <w:hyperlink r:id="rId544" w:anchor="block_1101"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w:t>
      </w:r>
      <w:proofErr w:type="gramStart"/>
      <w:r w:rsidRPr="00727FDD">
        <w:rPr>
          <w:rFonts w:ascii="Arial" w:eastAsia="Times New Roman" w:hAnsi="Arial" w:cs="Arial"/>
          <w:color w:val="000000"/>
          <w:sz w:val="20"/>
          <w:szCs w:val="20"/>
          <w:lang w:eastAsia="ru-RU"/>
        </w:rPr>
        <w:t>,</w:t>
      </w:r>
      <w:proofErr w:type="gramEnd"/>
      <w:r w:rsidRPr="00727FDD">
        <w:rPr>
          <w:rFonts w:ascii="Arial" w:eastAsia="Times New Roman" w:hAnsi="Arial" w:cs="Arial"/>
          <w:color w:val="000000"/>
          <w:sz w:val="20"/>
          <w:szCs w:val="20"/>
          <w:lang w:eastAsia="ru-RU"/>
        </w:rPr>
        <w:t xml:space="preserve"> чем объем, требуемый международными договорами Российской Федерации.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6. </w:t>
      </w:r>
      <w:proofErr w:type="gramStart"/>
      <w:r w:rsidRPr="00727FDD">
        <w:rPr>
          <w:rFonts w:ascii="Arial" w:eastAsia="Times New Roman" w:hAnsi="Arial" w:cs="Arial"/>
          <w:color w:val="000000"/>
          <w:sz w:val="20"/>
          <w:szCs w:val="20"/>
          <w:lang w:eastAsia="ru-RU"/>
        </w:rPr>
        <w:t xml:space="preserve">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w:t>
      </w:r>
      <w:r w:rsidRPr="00727FDD">
        <w:rPr>
          <w:rFonts w:ascii="Arial" w:eastAsia="Times New Roman" w:hAnsi="Arial" w:cs="Arial"/>
          <w:color w:val="000000"/>
          <w:sz w:val="20"/>
          <w:szCs w:val="20"/>
          <w:lang w:eastAsia="ru-RU"/>
        </w:rPr>
        <w:lastRenderedPageBreak/>
        <w:t>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w:t>
      </w:r>
      <w:hyperlink r:id="rId545" w:history="1">
        <w:r w:rsidRPr="00727FDD">
          <w:rPr>
            <w:rFonts w:ascii="Arial" w:eastAsia="Times New Roman" w:hAnsi="Arial" w:cs="Arial"/>
            <w:color w:val="008000"/>
            <w:sz w:val="20"/>
            <w:szCs w:val="20"/>
            <w:lang w:eastAsia="ru-RU"/>
          </w:rPr>
          <w:t>федеральными государственными образовательными стандартами</w:t>
        </w:r>
      </w:hyperlink>
      <w:r w:rsidRPr="00727FDD">
        <w:rPr>
          <w:rFonts w:ascii="Arial" w:eastAsia="Times New Roman" w:hAnsi="Arial" w:cs="Arial"/>
          <w:color w:val="000000"/>
          <w:sz w:val="20"/>
          <w:szCs w:val="20"/>
          <w:lang w:eastAsia="ru-RU"/>
        </w:rPr>
        <w:t>, типовыми</w:t>
      </w:r>
      <w:proofErr w:type="gramEnd"/>
      <w:r w:rsidRPr="00727FDD">
        <w:rPr>
          <w:rFonts w:ascii="Arial" w:eastAsia="Times New Roman" w:hAnsi="Arial" w:cs="Arial"/>
          <w:color w:val="000000"/>
          <w:sz w:val="20"/>
          <w:szCs w:val="20"/>
          <w:lang w:eastAsia="ru-RU"/>
        </w:rPr>
        <w:t xml:space="preserve"> основными программами профессионального обучения или типовыми дополнительными профессиональными программами.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7. </w:t>
      </w:r>
      <w:hyperlink r:id="rId546" w:anchor="block_1101" w:history="1">
        <w:proofErr w:type="gramStart"/>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w:t>
      </w:r>
      <w:proofErr w:type="gramEnd"/>
      <w:r w:rsidRPr="00727FDD">
        <w:rPr>
          <w:rFonts w:ascii="Arial" w:eastAsia="Times New Roman" w:hAnsi="Arial" w:cs="Arial"/>
          <w:color w:val="000000"/>
          <w:sz w:val="20"/>
          <w:szCs w:val="20"/>
          <w:lang w:eastAsia="ru-RU"/>
        </w:rPr>
        <w:t xml:space="preserve">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547" w:anchor="block_85" w:history="1">
        <w:r w:rsidRPr="00727FDD">
          <w:rPr>
            <w:rFonts w:ascii="Arial" w:eastAsia="Times New Roman" w:hAnsi="Arial" w:cs="Arial"/>
            <w:i/>
            <w:iCs/>
            <w:color w:val="008000"/>
            <w:sz w:val="20"/>
            <w:szCs w:val="20"/>
            <w:u w:val="single"/>
            <w:lang w:eastAsia="ru-RU"/>
          </w:rPr>
          <w:t>комментарии</w:t>
        </w:r>
      </w:hyperlink>
      <w:r w:rsidRPr="00727FDD">
        <w:rPr>
          <w:rFonts w:ascii="Arial" w:eastAsia="Times New Roman" w:hAnsi="Arial" w:cs="Arial"/>
          <w:i/>
          <w:iCs/>
          <w:color w:val="800080"/>
          <w:sz w:val="20"/>
          <w:szCs w:val="20"/>
          <w:lang w:eastAsia="ru-RU"/>
        </w:rPr>
        <w:t> к статье 85 настоящего Федерального закона</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18"/>
          <w:szCs w:val="18"/>
          <w:lang w:eastAsia="ru-RU"/>
        </w:rPr>
      </w:pP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Информация об изменениях:</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hyperlink r:id="rId548" w:anchor="block_15" w:history="1">
        <w:r w:rsidRPr="00727FDD">
          <w:rPr>
            <w:rFonts w:ascii="Arial" w:eastAsia="Times New Roman" w:hAnsi="Arial" w:cs="Arial"/>
            <w:i/>
            <w:iCs/>
            <w:color w:val="008000"/>
            <w:sz w:val="20"/>
            <w:szCs w:val="20"/>
            <w:lang w:eastAsia="ru-RU"/>
          </w:rPr>
          <w:t>Федеральным законом</w:t>
        </w:r>
      </w:hyperlink>
      <w:r w:rsidRPr="00727FDD">
        <w:rPr>
          <w:rFonts w:ascii="Arial" w:eastAsia="Times New Roman" w:hAnsi="Arial" w:cs="Arial"/>
          <w:i/>
          <w:iCs/>
          <w:color w:val="800080"/>
          <w:sz w:val="20"/>
          <w:szCs w:val="20"/>
          <w:lang w:eastAsia="ru-RU"/>
        </w:rPr>
        <w:t> от 3 февраля 2014 г. N 15-ФЗ настоящий Федеральный закон дополнен статьей 85.1,</w:t>
      </w:r>
      <w:hyperlink r:id="rId549" w:anchor="block_162" w:history="1">
        <w:r w:rsidRPr="00727FDD">
          <w:rPr>
            <w:rFonts w:ascii="Arial" w:eastAsia="Times New Roman" w:hAnsi="Arial" w:cs="Arial"/>
            <w:i/>
            <w:iCs/>
            <w:color w:val="008000"/>
            <w:sz w:val="20"/>
            <w:szCs w:val="20"/>
            <w:lang w:eastAsia="ru-RU"/>
          </w:rPr>
          <w:t>вступающей в силу</w:t>
        </w:r>
      </w:hyperlink>
      <w:r w:rsidRPr="00727FDD">
        <w:rPr>
          <w:rFonts w:ascii="Arial" w:eastAsia="Times New Roman" w:hAnsi="Arial" w:cs="Arial"/>
          <w:i/>
          <w:iCs/>
          <w:color w:val="800080"/>
          <w:sz w:val="20"/>
          <w:szCs w:val="20"/>
          <w:lang w:eastAsia="ru-RU"/>
        </w:rPr>
        <w:t> по истечении девяноста дней после дня </w:t>
      </w:r>
      <w:hyperlink r:id="rId550" w:history="1">
        <w:r w:rsidRPr="00727FDD">
          <w:rPr>
            <w:rFonts w:ascii="Arial" w:eastAsia="Times New Roman" w:hAnsi="Arial" w:cs="Arial"/>
            <w:i/>
            <w:iCs/>
            <w:color w:val="008000"/>
            <w:sz w:val="20"/>
            <w:szCs w:val="20"/>
            <w:lang w:eastAsia="ru-RU"/>
          </w:rPr>
          <w:t>официального опубликования</w:t>
        </w:r>
      </w:hyperlink>
      <w:r w:rsidRPr="00727FDD">
        <w:rPr>
          <w:rFonts w:ascii="Arial" w:eastAsia="Times New Roman" w:hAnsi="Arial" w:cs="Arial"/>
          <w:i/>
          <w:iCs/>
          <w:color w:val="800080"/>
          <w:sz w:val="20"/>
          <w:szCs w:val="20"/>
          <w:lang w:eastAsia="ru-RU"/>
        </w:rPr>
        <w:t> названного Федерального закона</w:t>
      </w:r>
    </w:p>
    <w:p w:rsidR="00727FDD" w:rsidRPr="00727FDD" w:rsidRDefault="00727FDD" w:rsidP="00727FDD">
      <w:pPr>
        <w:shd w:val="clear" w:color="auto" w:fill="FFFFFF"/>
        <w:spacing w:after="0" w:line="240" w:lineRule="auto"/>
        <w:rPr>
          <w:rFonts w:ascii="Arial" w:eastAsia="Times New Roman" w:hAnsi="Arial" w:cs="Arial"/>
          <w:color w:val="000000"/>
          <w:sz w:val="20"/>
          <w:szCs w:val="20"/>
          <w:lang w:eastAsia="ru-RU"/>
        </w:rPr>
      </w:pPr>
      <w:r w:rsidRPr="00727FDD">
        <w:rPr>
          <w:rFonts w:ascii="Arial" w:eastAsia="Times New Roman" w:hAnsi="Arial" w:cs="Arial"/>
          <w:b/>
          <w:bCs/>
          <w:color w:val="000080"/>
          <w:sz w:val="20"/>
          <w:szCs w:val="20"/>
          <w:lang w:eastAsia="ru-RU"/>
        </w:rPr>
        <w:t>Статья 85.1.</w:t>
      </w:r>
      <w:r w:rsidRPr="00727FDD">
        <w:rPr>
          <w:rFonts w:ascii="Arial" w:eastAsia="Times New Roman" w:hAnsi="Arial" w:cs="Arial"/>
          <w:color w:val="000000"/>
          <w:sz w:val="20"/>
          <w:szCs w:val="20"/>
          <w:lang w:eastAsia="ru-RU"/>
        </w:rPr>
        <w:t> Особенности реализации образовательных программ в области подготовки сил обеспечения транспортной безопасности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В области подготовки сил обеспечения транспортной безопасности реализуются следующие образовательные программы:</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основные программы профессионального обучения;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дополнительные профессиональные программы.</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3. </w:t>
      </w:r>
      <w:proofErr w:type="gramStart"/>
      <w:r w:rsidRPr="00727FDD">
        <w:rPr>
          <w:rFonts w:ascii="Arial" w:eastAsia="Times New Roman" w:hAnsi="Arial" w:cs="Arial"/>
          <w:color w:val="000000"/>
          <w:sz w:val="20"/>
          <w:szCs w:val="20"/>
          <w:lang w:eastAsia="ru-RU"/>
        </w:rPr>
        <w:t>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w:t>
      </w:r>
      <w:hyperlink r:id="rId551" w:history="1">
        <w:r w:rsidRPr="00727FDD">
          <w:rPr>
            <w:rFonts w:ascii="Arial" w:eastAsia="Times New Roman" w:hAnsi="Arial" w:cs="Arial"/>
            <w:color w:val="008000"/>
            <w:sz w:val="20"/>
            <w:szCs w:val="20"/>
            <w:lang w:eastAsia="ru-RU"/>
          </w:rPr>
          <w:t>законодательством</w:t>
        </w:r>
      </w:hyperlink>
      <w:r w:rsidRPr="00727FDD">
        <w:rPr>
          <w:rFonts w:ascii="Arial" w:eastAsia="Times New Roman" w:hAnsi="Arial" w:cs="Arial"/>
          <w:color w:val="000000"/>
          <w:sz w:val="20"/>
          <w:szCs w:val="20"/>
          <w:lang w:eastAsia="ru-RU"/>
        </w:rPr>
        <w:t>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w:t>
      </w:r>
      <w:proofErr w:type="gramEnd"/>
      <w:r w:rsidRPr="00727FDD">
        <w:rPr>
          <w:rFonts w:ascii="Arial" w:eastAsia="Times New Roman" w:hAnsi="Arial" w:cs="Arial"/>
          <w:color w:val="000000"/>
          <w:sz w:val="20"/>
          <w:szCs w:val="20"/>
          <w:lang w:eastAsia="ru-RU"/>
        </w:rPr>
        <w:t xml:space="preserve"> выработке государственной политики и нормативно-правовому регулированию в сфере транспорта.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порядком подготовки сил обеспечения транспортной безопасности.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5. </w:t>
      </w:r>
      <w:proofErr w:type="gramStart"/>
      <w:r w:rsidRPr="00727FDD">
        <w:rPr>
          <w:rFonts w:ascii="Arial" w:eastAsia="Times New Roman" w:hAnsi="Arial" w:cs="Arial"/>
          <w:color w:val="000000"/>
          <w:sz w:val="20"/>
          <w:szCs w:val="20"/>
          <w:lang w:eastAsia="ru-RU"/>
        </w:rPr>
        <w:t>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roofErr w:type="gramEnd"/>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552" w:anchor="block_851" w:history="1">
        <w:r w:rsidRPr="00727FDD">
          <w:rPr>
            <w:rFonts w:ascii="Arial" w:eastAsia="Times New Roman" w:hAnsi="Arial" w:cs="Arial"/>
            <w:i/>
            <w:iCs/>
            <w:color w:val="008000"/>
            <w:sz w:val="20"/>
            <w:szCs w:val="20"/>
            <w:u w:val="single"/>
            <w:lang w:eastAsia="ru-RU"/>
          </w:rPr>
          <w:t>комментарии</w:t>
        </w:r>
      </w:hyperlink>
      <w:r w:rsidRPr="00727FDD">
        <w:rPr>
          <w:rFonts w:ascii="Arial" w:eastAsia="Times New Roman" w:hAnsi="Arial" w:cs="Arial"/>
          <w:i/>
          <w:iCs/>
          <w:color w:val="800080"/>
          <w:sz w:val="20"/>
          <w:szCs w:val="20"/>
          <w:lang w:eastAsia="ru-RU"/>
        </w:rPr>
        <w:t> к статье 85.1 настоящего Федерального закона</w:t>
      </w:r>
    </w:p>
    <w:p w:rsidR="00727FDD" w:rsidRPr="00727FDD" w:rsidRDefault="00727FDD" w:rsidP="00727FDD">
      <w:pPr>
        <w:spacing w:after="0" w:line="240" w:lineRule="auto"/>
        <w:rPr>
          <w:rFonts w:ascii="Times New Roman" w:eastAsia="Times New Roman" w:hAnsi="Times New Roman" w:cs="Times New Roman"/>
          <w:sz w:val="24"/>
          <w:szCs w:val="24"/>
          <w:lang w:eastAsia="ru-RU"/>
        </w:rPr>
      </w:pPr>
    </w:p>
    <w:p w:rsidR="00727FDD" w:rsidRPr="00727FDD" w:rsidRDefault="00727FDD" w:rsidP="00727FDD">
      <w:pPr>
        <w:shd w:val="clear" w:color="auto" w:fill="FFFFFF"/>
        <w:spacing w:after="0" w:line="240" w:lineRule="auto"/>
        <w:rPr>
          <w:rFonts w:ascii="Arial" w:eastAsia="Times New Roman" w:hAnsi="Arial" w:cs="Arial"/>
          <w:color w:val="000000"/>
          <w:sz w:val="20"/>
          <w:szCs w:val="20"/>
          <w:lang w:eastAsia="ru-RU"/>
        </w:rPr>
      </w:pPr>
      <w:r w:rsidRPr="00727FDD">
        <w:rPr>
          <w:rFonts w:ascii="Arial" w:eastAsia="Times New Roman" w:hAnsi="Arial" w:cs="Arial"/>
          <w:b/>
          <w:bCs/>
          <w:color w:val="000080"/>
          <w:sz w:val="20"/>
          <w:szCs w:val="20"/>
          <w:lang w:eastAsia="ru-RU"/>
        </w:rPr>
        <w:t>Статья 86</w:t>
      </w:r>
      <w:r w:rsidRPr="00727FDD">
        <w:rPr>
          <w:rFonts w:ascii="Arial" w:eastAsia="Times New Roman" w:hAnsi="Arial" w:cs="Arial"/>
          <w:color w:val="000000"/>
          <w:sz w:val="20"/>
          <w:szCs w:val="20"/>
          <w:lang w:eastAsia="ru-RU"/>
        </w:rPr>
        <w:t>.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w:t>
      </w:r>
      <w:r w:rsidRPr="00727FDD">
        <w:rPr>
          <w:rFonts w:ascii="Arial" w:eastAsia="Times New Roman" w:hAnsi="Arial" w:cs="Arial"/>
          <w:color w:val="000000"/>
          <w:sz w:val="20"/>
          <w:szCs w:val="20"/>
          <w:lang w:eastAsia="ru-RU"/>
        </w:rPr>
        <w:lastRenderedPageBreak/>
        <w:t>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2. </w:t>
      </w:r>
      <w:proofErr w:type="gramStart"/>
      <w:r w:rsidRPr="00727FDD">
        <w:rPr>
          <w:rFonts w:ascii="Arial" w:eastAsia="Times New Roman" w:hAnsi="Arial" w:cs="Arial"/>
          <w:color w:val="000000"/>
          <w:sz w:val="20"/>
          <w:szCs w:val="20"/>
          <w:lang w:eastAsia="ru-RU"/>
        </w:rPr>
        <w:t>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w:t>
      </w:r>
      <w:proofErr w:type="gramEnd"/>
      <w:r w:rsidRPr="00727FDD">
        <w:rPr>
          <w:rFonts w:ascii="Arial" w:eastAsia="Times New Roman" w:hAnsi="Arial" w:cs="Arial"/>
          <w:color w:val="000000"/>
          <w:sz w:val="20"/>
          <w:szCs w:val="20"/>
          <w:lang w:eastAsia="ru-RU"/>
        </w:rPr>
        <w:t xml:space="preserve">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hyperlink r:id="rId553" w:history="1">
        <w:r w:rsidRPr="00727FDD">
          <w:rPr>
            <w:rFonts w:ascii="Arial" w:eastAsia="Times New Roman" w:hAnsi="Arial" w:cs="Arial"/>
            <w:color w:val="008000"/>
            <w:sz w:val="20"/>
            <w:szCs w:val="20"/>
            <w:lang w:eastAsia="ru-RU"/>
          </w:rPr>
          <w:t>3.</w:t>
        </w:r>
      </w:hyperlink>
      <w:r w:rsidRPr="00727FDD">
        <w:rPr>
          <w:rFonts w:ascii="Arial" w:eastAsia="Times New Roman" w:hAnsi="Arial" w:cs="Arial"/>
          <w:color w:val="000000"/>
          <w:sz w:val="20"/>
          <w:szCs w:val="20"/>
          <w:lang w:eastAsia="ru-RU"/>
        </w:rPr>
        <w:t>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4. </w:t>
      </w:r>
      <w:proofErr w:type="gramStart"/>
      <w:r w:rsidRPr="00727FDD">
        <w:rPr>
          <w:rFonts w:ascii="Arial" w:eastAsia="Times New Roman" w:hAnsi="Arial" w:cs="Arial"/>
          <w:color w:val="000000"/>
          <w:sz w:val="20"/>
          <w:szCs w:val="20"/>
          <w:lang w:eastAsia="ru-RU"/>
        </w:rPr>
        <w:t>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w:t>
      </w:r>
      <w:hyperlink r:id="rId554" w:anchor="block_1001"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w:t>
      </w:r>
      <w:proofErr w:type="gramEnd"/>
      <w:r w:rsidRPr="00727FDD">
        <w:rPr>
          <w:rFonts w:ascii="Arial" w:eastAsia="Times New Roman" w:hAnsi="Arial" w:cs="Arial"/>
          <w:color w:val="000000"/>
          <w:sz w:val="20"/>
          <w:szCs w:val="20"/>
          <w:lang w:eastAsia="ru-RU"/>
        </w:rPr>
        <w:t xml:space="preserve"> власти, </w:t>
      </w:r>
      <w:proofErr w:type="gramStart"/>
      <w:r w:rsidRPr="00727FDD">
        <w:rPr>
          <w:rFonts w:ascii="Arial" w:eastAsia="Times New Roman" w:hAnsi="Arial" w:cs="Arial"/>
          <w:color w:val="000000"/>
          <w:sz w:val="20"/>
          <w:szCs w:val="20"/>
          <w:lang w:eastAsia="ru-RU"/>
        </w:rPr>
        <w:t>осуществляющим</w:t>
      </w:r>
      <w:proofErr w:type="gramEnd"/>
      <w:r w:rsidRPr="00727FDD">
        <w:rPr>
          <w:rFonts w:ascii="Arial" w:eastAsia="Times New Roman" w:hAnsi="Arial" w:cs="Arial"/>
          <w:color w:val="000000"/>
          <w:sz w:val="20"/>
          <w:szCs w:val="20"/>
          <w:lang w:eastAsia="ru-RU"/>
        </w:rPr>
        <w:t xml:space="preserve">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5. </w:t>
      </w:r>
      <w:hyperlink r:id="rId555" w:anchor="block_3" w:history="1">
        <w:r w:rsidRPr="00727FDD">
          <w:rPr>
            <w:rFonts w:ascii="Arial" w:eastAsia="Times New Roman" w:hAnsi="Arial" w:cs="Arial"/>
            <w:color w:val="008000"/>
            <w:sz w:val="20"/>
            <w:szCs w:val="20"/>
            <w:lang w:eastAsia="ru-RU"/>
          </w:rPr>
          <w:t>Утратила силу</w:t>
        </w:r>
      </w:hyperlink>
      <w:r w:rsidRPr="00727FDD">
        <w:rPr>
          <w:rFonts w:ascii="Arial" w:eastAsia="Times New Roman" w:hAnsi="Arial" w:cs="Arial"/>
          <w:color w:val="000000"/>
          <w:sz w:val="20"/>
          <w:szCs w:val="20"/>
          <w:lang w:eastAsia="ru-RU"/>
        </w:rPr>
        <w:t>.</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Информация об изменениях:</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текст </w:t>
      </w:r>
      <w:hyperlink r:id="rId556" w:anchor="block_109015" w:history="1">
        <w:r w:rsidRPr="00727FDD">
          <w:rPr>
            <w:rFonts w:ascii="Arial" w:eastAsia="Times New Roman" w:hAnsi="Arial" w:cs="Arial"/>
            <w:i/>
            <w:iCs/>
            <w:color w:val="008000"/>
            <w:sz w:val="20"/>
            <w:szCs w:val="20"/>
            <w:lang w:eastAsia="ru-RU"/>
          </w:rPr>
          <w:t>части 5 статьи 86</w:t>
        </w:r>
      </w:hyperlink>
    </w:p>
    <w:p w:rsidR="00727FDD" w:rsidRPr="00727FDD" w:rsidRDefault="00727FDD" w:rsidP="00727FDD">
      <w:pPr>
        <w:shd w:val="clear" w:color="auto" w:fill="FFFFFF"/>
        <w:spacing w:after="0" w:line="240" w:lineRule="auto"/>
        <w:jc w:val="both"/>
        <w:rPr>
          <w:rFonts w:ascii="Arial" w:eastAsia="Times New Roman" w:hAnsi="Arial" w:cs="Arial"/>
          <w:i/>
          <w:iCs/>
          <w:color w:val="800080"/>
          <w:sz w:val="18"/>
          <w:szCs w:val="18"/>
          <w:lang w:eastAsia="ru-RU"/>
        </w:rPr>
      </w:pP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Информация об изменениях:</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hyperlink r:id="rId557" w:anchor="block_344" w:history="1">
        <w:r w:rsidRPr="00727FDD">
          <w:rPr>
            <w:rFonts w:ascii="Arial" w:eastAsia="Times New Roman" w:hAnsi="Arial" w:cs="Arial"/>
            <w:i/>
            <w:iCs/>
            <w:color w:val="008000"/>
            <w:sz w:val="20"/>
            <w:szCs w:val="20"/>
            <w:lang w:eastAsia="ru-RU"/>
          </w:rPr>
          <w:t>Федеральным законом</w:t>
        </w:r>
      </w:hyperlink>
      <w:r w:rsidRPr="00727FDD">
        <w:rPr>
          <w:rFonts w:ascii="Arial" w:eastAsia="Times New Roman" w:hAnsi="Arial" w:cs="Arial"/>
          <w:i/>
          <w:iCs/>
          <w:color w:val="800080"/>
          <w:sz w:val="20"/>
          <w:szCs w:val="20"/>
          <w:lang w:eastAsia="ru-RU"/>
        </w:rPr>
        <w:t> от 4 июня 2014 г. N 145-ФЗ в часть 6 статьи 86 настоящего Федерального закона внесены изменения, </w:t>
      </w:r>
      <w:hyperlink r:id="rId558" w:anchor="block_372" w:history="1">
        <w:r w:rsidRPr="00727FDD">
          <w:rPr>
            <w:rFonts w:ascii="Arial" w:eastAsia="Times New Roman" w:hAnsi="Arial" w:cs="Arial"/>
            <w:i/>
            <w:iCs/>
            <w:color w:val="008000"/>
            <w:sz w:val="20"/>
            <w:szCs w:val="20"/>
            <w:lang w:eastAsia="ru-RU"/>
          </w:rPr>
          <w:t>вступающие в силу</w:t>
        </w:r>
      </w:hyperlink>
      <w:r w:rsidRPr="00727FDD">
        <w:rPr>
          <w:rFonts w:ascii="Arial" w:eastAsia="Times New Roman" w:hAnsi="Arial" w:cs="Arial"/>
          <w:i/>
          <w:iCs/>
          <w:color w:val="800080"/>
          <w:sz w:val="20"/>
          <w:szCs w:val="20"/>
          <w:lang w:eastAsia="ru-RU"/>
        </w:rPr>
        <w:t> с 1 января 2017 г.</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hyperlink r:id="rId559" w:anchor="block_109016" w:history="1">
        <w:r w:rsidRPr="00727FDD">
          <w:rPr>
            <w:rFonts w:ascii="Arial" w:eastAsia="Times New Roman" w:hAnsi="Arial" w:cs="Arial"/>
            <w:i/>
            <w:iCs/>
            <w:color w:val="008000"/>
            <w:sz w:val="20"/>
            <w:szCs w:val="20"/>
            <w:lang w:eastAsia="ru-RU"/>
          </w:rPr>
          <w:t>См. текст пункта в будущей редакции</w:t>
        </w:r>
      </w:hyperlink>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hyperlink r:id="rId560" w:anchor="block_2" w:history="1">
        <w:r w:rsidRPr="00727FDD">
          <w:rPr>
            <w:rFonts w:ascii="Arial" w:eastAsia="Times New Roman" w:hAnsi="Arial" w:cs="Arial"/>
            <w:i/>
            <w:iCs/>
            <w:color w:val="008000"/>
            <w:sz w:val="20"/>
            <w:szCs w:val="20"/>
            <w:lang w:eastAsia="ru-RU"/>
          </w:rPr>
          <w:t>Федеральным законом</w:t>
        </w:r>
      </w:hyperlink>
      <w:r w:rsidRPr="00727FDD">
        <w:rPr>
          <w:rFonts w:ascii="Arial" w:eastAsia="Times New Roman" w:hAnsi="Arial" w:cs="Arial"/>
          <w:i/>
          <w:iCs/>
          <w:color w:val="800080"/>
          <w:sz w:val="20"/>
          <w:szCs w:val="20"/>
          <w:lang w:eastAsia="ru-RU"/>
        </w:rPr>
        <w:t> от 21 июля 2014 г. N 262-ФЗ в часть 6 статьи 86 настоящего Федерального закона внесены изменения</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hyperlink r:id="rId561" w:anchor="block_109016" w:history="1">
        <w:r w:rsidRPr="00727FDD">
          <w:rPr>
            <w:rFonts w:ascii="Arial" w:eastAsia="Times New Roman" w:hAnsi="Arial" w:cs="Arial"/>
            <w:i/>
            <w:iCs/>
            <w:color w:val="008000"/>
            <w:sz w:val="20"/>
            <w:szCs w:val="20"/>
            <w:lang w:eastAsia="ru-RU"/>
          </w:rPr>
          <w:t>См. текст части в предыдущей редакции</w:t>
        </w:r>
      </w:hyperlink>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6. </w:t>
      </w:r>
      <w:proofErr w:type="gramStart"/>
      <w:r w:rsidRPr="00727FDD">
        <w:rPr>
          <w:rFonts w:ascii="Arial" w:eastAsia="Times New Roman" w:hAnsi="Arial" w:cs="Arial"/>
          <w:color w:val="000000"/>
          <w:sz w:val="20"/>
          <w:szCs w:val="20"/>
          <w:lang w:eastAsia="ru-RU"/>
        </w:rPr>
        <w:t>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w:t>
      </w:r>
      <w:proofErr w:type="gramEnd"/>
      <w:r w:rsidRPr="00727FDD">
        <w:rPr>
          <w:rFonts w:ascii="Arial" w:eastAsia="Times New Roman" w:hAnsi="Arial" w:cs="Arial"/>
          <w:color w:val="000000"/>
          <w:sz w:val="20"/>
          <w:szCs w:val="20"/>
          <w:lang w:eastAsia="ru-RU"/>
        </w:rPr>
        <w:t xml:space="preserve"> военной </w:t>
      </w:r>
      <w:proofErr w:type="gramStart"/>
      <w:r w:rsidRPr="00727FDD">
        <w:rPr>
          <w:rFonts w:ascii="Arial" w:eastAsia="Times New Roman" w:hAnsi="Arial" w:cs="Arial"/>
          <w:color w:val="000000"/>
          <w:sz w:val="20"/>
          <w:szCs w:val="20"/>
          <w:lang w:eastAsia="ru-RU"/>
        </w:rPr>
        <w:t>службы</w:t>
      </w:r>
      <w:proofErr w:type="gramEnd"/>
      <w:r w:rsidRPr="00727FDD">
        <w:rPr>
          <w:rFonts w:ascii="Arial" w:eastAsia="Times New Roman" w:hAnsi="Arial" w:cs="Arial"/>
          <w:color w:val="000000"/>
          <w:sz w:val="20"/>
          <w:szCs w:val="20"/>
          <w:lang w:eastAsia="ru-RU"/>
        </w:rPr>
        <w:t xml:space="preserve">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граждан, которые уволены со службы в органах внутренних дел </w:t>
      </w:r>
      <w:proofErr w:type="gramStart"/>
      <w:r w:rsidRPr="00727FDD">
        <w:rPr>
          <w:rFonts w:ascii="Arial" w:eastAsia="Times New Roman" w:hAnsi="Arial" w:cs="Arial"/>
          <w:color w:val="000000"/>
          <w:sz w:val="20"/>
          <w:szCs w:val="20"/>
          <w:lang w:eastAsia="ru-RU"/>
        </w:rPr>
        <w:t>по достижении ими предельного возраста пребывания на службе в органах внутренних дел,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w:t>
      </w:r>
      <w:proofErr w:type="gramEnd"/>
      <w:r w:rsidRPr="00727FDD">
        <w:rPr>
          <w:rFonts w:ascii="Arial" w:eastAsia="Times New Roman" w:hAnsi="Arial" w:cs="Arial"/>
          <w:color w:val="000000"/>
          <w:sz w:val="20"/>
          <w:szCs w:val="20"/>
          <w:lang w:eastAsia="ru-RU"/>
        </w:rPr>
        <w:t xml:space="preserve"> </w:t>
      </w:r>
      <w:proofErr w:type="gramStart"/>
      <w:r w:rsidRPr="00727FDD">
        <w:rPr>
          <w:rFonts w:ascii="Arial" w:eastAsia="Times New Roman" w:hAnsi="Arial" w:cs="Arial"/>
          <w:color w:val="000000"/>
          <w:sz w:val="20"/>
          <w:szCs w:val="20"/>
          <w:lang w:eastAsia="ru-RU"/>
        </w:rPr>
        <w:t xml:space="preserve">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w:t>
      </w:r>
      <w:r w:rsidRPr="00727FDD">
        <w:rPr>
          <w:rFonts w:ascii="Arial" w:eastAsia="Times New Roman" w:hAnsi="Arial" w:cs="Arial"/>
          <w:color w:val="000000"/>
          <w:sz w:val="20"/>
          <w:szCs w:val="20"/>
          <w:lang w:eastAsia="ru-RU"/>
        </w:rPr>
        <w:lastRenderedPageBreak/>
        <w:t>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w:t>
      </w:r>
      <w:proofErr w:type="gramEnd"/>
      <w:r w:rsidRPr="00727FDD">
        <w:rPr>
          <w:rFonts w:ascii="Arial" w:eastAsia="Times New Roman" w:hAnsi="Arial" w:cs="Arial"/>
          <w:color w:val="000000"/>
          <w:sz w:val="20"/>
          <w:szCs w:val="20"/>
          <w:lang w:eastAsia="ru-RU"/>
        </w:rPr>
        <w:t xml:space="preserve">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562" w:anchor="block_86" w:history="1">
        <w:r w:rsidRPr="00727FDD">
          <w:rPr>
            <w:rFonts w:ascii="Arial" w:eastAsia="Times New Roman" w:hAnsi="Arial" w:cs="Arial"/>
            <w:i/>
            <w:iCs/>
            <w:color w:val="008000"/>
            <w:sz w:val="20"/>
            <w:szCs w:val="20"/>
            <w:u w:val="single"/>
            <w:lang w:eastAsia="ru-RU"/>
          </w:rPr>
          <w:t>комментарии</w:t>
        </w:r>
      </w:hyperlink>
      <w:r w:rsidRPr="00727FDD">
        <w:rPr>
          <w:rFonts w:ascii="Arial" w:eastAsia="Times New Roman" w:hAnsi="Arial" w:cs="Arial"/>
          <w:i/>
          <w:iCs/>
          <w:color w:val="800080"/>
          <w:sz w:val="20"/>
          <w:szCs w:val="20"/>
          <w:lang w:eastAsia="ru-RU"/>
        </w:rPr>
        <w:t> к статье 86 настоящего Федерального закона</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18"/>
          <w:szCs w:val="18"/>
          <w:lang w:eastAsia="ru-RU"/>
        </w:rPr>
      </w:pPr>
    </w:p>
    <w:p w:rsidR="00727FDD" w:rsidRPr="00727FDD" w:rsidRDefault="00727FDD" w:rsidP="00727FDD">
      <w:pPr>
        <w:shd w:val="clear" w:color="auto" w:fill="FFFFFF"/>
        <w:spacing w:after="0" w:line="240" w:lineRule="auto"/>
        <w:rPr>
          <w:rFonts w:ascii="Arial" w:eastAsia="Times New Roman" w:hAnsi="Arial" w:cs="Arial"/>
          <w:color w:val="000000"/>
          <w:sz w:val="20"/>
          <w:szCs w:val="20"/>
          <w:lang w:eastAsia="ru-RU"/>
        </w:rPr>
      </w:pPr>
      <w:r w:rsidRPr="00727FDD">
        <w:rPr>
          <w:rFonts w:ascii="Arial" w:eastAsia="Times New Roman" w:hAnsi="Arial" w:cs="Arial"/>
          <w:b/>
          <w:bCs/>
          <w:color w:val="000080"/>
          <w:sz w:val="20"/>
          <w:szCs w:val="20"/>
          <w:lang w:eastAsia="ru-RU"/>
        </w:rPr>
        <w:t>Статья 87</w:t>
      </w:r>
      <w:r w:rsidRPr="00727FDD">
        <w:rPr>
          <w:rFonts w:ascii="Arial" w:eastAsia="Times New Roman" w:hAnsi="Arial" w:cs="Arial"/>
          <w:color w:val="000000"/>
          <w:sz w:val="20"/>
          <w:szCs w:val="20"/>
          <w:lang w:eastAsia="ru-RU"/>
        </w:rPr>
        <w:t xml:space="preserve">. Особенности </w:t>
      </w:r>
      <w:proofErr w:type="gramStart"/>
      <w:r w:rsidRPr="00727FDD">
        <w:rPr>
          <w:rFonts w:ascii="Arial" w:eastAsia="Times New Roman" w:hAnsi="Arial" w:cs="Arial"/>
          <w:color w:val="000000"/>
          <w:sz w:val="20"/>
          <w:szCs w:val="20"/>
          <w:lang w:eastAsia="ru-RU"/>
        </w:rPr>
        <w:t>изучения основ духовно-нравственной культуры народов Российской Федерации</w:t>
      </w:r>
      <w:proofErr w:type="gramEnd"/>
      <w:r w:rsidRPr="00727FDD">
        <w:rPr>
          <w:rFonts w:ascii="Arial" w:eastAsia="Times New Roman" w:hAnsi="Arial" w:cs="Arial"/>
          <w:color w:val="000000"/>
          <w:sz w:val="20"/>
          <w:szCs w:val="20"/>
          <w:lang w:eastAsia="ru-RU"/>
        </w:rPr>
        <w:t>. Особенности получения теологического и религиозного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 </w:t>
      </w:r>
      <w:proofErr w:type="gramStart"/>
      <w:r w:rsidRPr="00727FDD">
        <w:rPr>
          <w:rFonts w:ascii="Arial" w:eastAsia="Times New Roman" w:hAnsi="Arial" w:cs="Arial"/>
          <w:color w:val="000000"/>
          <w:sz w:val="20"/>
          <w:szCs w:val="20"/>
          <w:lang w:eastAsia="ru-RU"/>
        </w:rPr>
        <w:t>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w:t>
      </w:r>
      <w:hyperlink r:id="rId563" w:history="1">
        <w:r w:rsidRPr="00727FDD">
          <w:rPr>
            <w:rFonts w:ascii="Arial" w:eastAsia="Times New Roman" w:hAnsi="Arial" w:cs="Arial"/>
            <w:color w:val="008000"/>
            <w:sz w:val="20"/>
            <w:szCs w:val="20"/>
            <w:lang w:eastAsia="ru-RU"/>
          </w:rPr>
          <w:t>федеральных государственных образовательных стандартов</w:t>
        </w:r>
      </w:hyperlink>
      <w:r w:rsidRPr="00727FDD">
        <w:rPr>
          <w:rFonts w:ascii="Arial" w:eastAsia="Times New Roman" w:hAnsi="Arial" w:cs="Arial"/>
          <w:color w:val="000000"/>
          <w:sz w:val="20"/>
          <w:szCs w:val="20"/>
          <w:lang w:eastAsia="ru-RU"/>
        </w:rP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w:t>
      </w:r>
      <w:proofErr w:type="gramEnd"/>
      <w:r w:rsidRPr="00727FDD">
        <w:rPr>
          <w:rFonts w:ascii="Arial" w:eastAsia="Times New Roman" w:hAnsi="Arial" w:cs="Arial"/>
          <w:color w:val="000000"/>
          <w:sz w:val="20"/>
          <w:szCs w:val="20"/>
          <w:lang w:eastAsia="ru-RU"/>
        </w:rPr>
        <w:t xml:space="preserve"> религии (мировых религий), или альтернативные им учебные предметы, курсы, дисциплины (модули).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3. </w:t>
      </w:r>
      <w:proofErr w:type="gramStart"/>
      <w:r w:rsidRPr="00727FDD">
        <w:rPr>
          <w:rFonts w:ascii="Arial" w:eastAsia="Times New Roman" w:hAnsi="Arial" w:cs="Arial"/>
          <w:color w:val="000000"/>
          <w:sz w:val="20"/>
          <w:szCs w:val="20"/>
          <w:lang w:eastAsia="ru-RU"/>
        </w:rPr>
        <w:t>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w:t>
      </w:r>
      <w:proofErr w:type="gramEnd"/>
      <w:r w:rsidRPr="00727FDD">
        <w:rPr>
          <w:rFonts w:ascii="Arial" w:eastAsia="Times New Roman" w:hAnsi="Arial" w:cs="Arial"/>
          <w:color w:val="000000"/>
          <w:sz w:val="20"/>
          <w:szCs w:val="20"/>
          <w:lang w:eastAsia="ru-RU"/>
        </w:rPr>
        <w:t xml:space="preserve"> </w:t>
      </w:r>
      <w:proofErr w:type="gramStart"/>
      <w:r w:rsidRPr="00727FDD">
        <w:rPr>
          <w:rFonts w:ascii="Arial" w:eastAsia="Times New Roman" w:hAnsi="Arial" w:cs="Arial"/>
          <w:color w:val="000000"/>
          <w:sz w:val="20"/>
          <w:szCs w:val="20"/>
          <w:lang w:eastAsia="ru-RU"/>
        </w:rPr>
        <w:t>порядке</w:t>
      </w:r>
      <w:proofErr w:type="gramEnd"/>
      <w:r w:rsidRPr="00727FDD">
        <w:rPr>
          <w:rFonts w:ascii="Arial" w:eastAsia="Times New Roman" w:hAnsi="Arial" w:cs="Arial"/>
          <w:color w:val="000000"/>
          <w:sz w:val="20"/>
          <w:szCs w:val="20"/>
          <w:lang w:eastAsia="ru-RU"/>
        </w:rPr>
        <w:t>, предусмотренном </w:t>
      </w:r>
      <w:hyperlink r:id="rId564" w:anchor="block_108175" w:history="1">
        <w:r w:rsidRPr="00727FDD">
          <w:rPr>
            <w:rFonts w:ascii="Arial" w:eastAsia="Times New Roman" w:hAnsi="Arial" w:cs="Arial"/>
            <w:color w:val="008000"/>
            <w:sz w:val="20"/>
            <w:szCs w:val="20"/>
            <w:lang w:eastAsia="ru-RU"/>
          </w:rPr>
          <w:t>частью 11 статьи 12</w:t>
        </w:r>
      </w:hyperlink>
      <w:r w:rsidRPr="00727FDD">
        <w:rPr>
          <w:rFonts w:ascii="Arial" w:eastAsia="Times New Roman" w:hAnsi="Arial" w:cs="Arial"/>
          <w:color w:val="000000"/>
          <w:sz w:val="20"/>
          <w:szCs w:val="20"/>
          <w:lang w:eastAsia="ru-RU"/>
        </w:rPr>
        <w:t> настоящего Федерального закона.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r:id="rId565" w:anchor="block_108175" w:history="1">
        <w:r w:rsidRPr="00727FDD">
          <w:rPr>
            <w:rFonts w:ascii="Arial" w:eastAsia="Times New Roman" w:hAnsi="Arial" w:cs="Arial"/>
            <w:color w:val="008000"/>
            <w:sz w:val="20"/>
            <w:szCs w:val="20"/>
            <w:lang w:eastAsia="ru-RU"/>
          </w:rPr>
          <w:t>частью 11 статьи 12</w:t>
        </w:r>
      </w:hyperlink>
      <w:r w:rsidRPr="00727FDD">
        <w:rPr>
          <w:rFonts w:ascii="Arial" w:eastAsia="Times New Roman" w:hAnsi="Arial" w:cs="Arial"/>
          <w:color w:val="000000"/>
          <w:sz w:val="20"/>
          <w:szCs w:val="20"/>
          <w:lang w:eastAsia="ru-RU"/>
        </w:rPr>
        <w:t> настоящего Федерального закона.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5. Учебные предметы, курсы, дисциплины (модули) в области теологии преподаются педагогическими работниками из числа </w:t>
      </w:r>
      <w:proofErr w:type="gramStart"/>
      <w:r w:rsidRPr="00727FDD">
        <w:rPr>
          <w:rFonts w:ascii="Arial" w:eastAsia="Times New Roman" w:hAnsi="Arial" w:cs="Arial"/>
          <w:color w:val="000000"/>
          <w:sz w:val="20"/>
          <w:szCs w:val="20"/>
          <w:lang w:eastAsia="ru-RU"/>
        </w:rPr>
        <w:t>рекомендованных</w:t>
      </w:r>
      <w:proofErr w:type="gramEnd"/>
      <w:r w:rsidRPr="00727FDD">
        <w:rPr>
          <w:rFonts w:ascii="Arial" w:eastAsia="Times New Roman" w:hAnsi="Arial" w:cs="Arial"/>
          <w:color w:val="000000"/>
          <w:sz w:val="20"/>
          <w:szCs w:val="20"/>
          <w:lang w:eastAsia="ru-RU"/>
        </w:rPr>
        <w:t xml:space="preserve"> соответствующей централизованной религиозной организацией.</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6. К учебно-методическому обеспечению учебных предметов, курсов, дисциплин (модулей), направленных на получение </w:t>
      </w:r>
      <w:proofErr w:type="gramStart"/>
      <w:r w:rsidRPr="00727FDD">
        <w:rPr>
          <w:rFonts w:ascii="Arial" w:eastAsia="Times New Roman" w:hAnsi="Arial" w:cs="Arial"/>
          <w:color w:val="000000"/>
          <w:sz w:val="20"/>
          <w:szCs w:val="20"/>
          <w:lang w:eastAsia="ru-RU"/>
        </w:rPr>
        <w:t>обучающимися</w:t>
      </w:r>
      <w:proofErr w:type="gramEnd"/>
      <w:r w:rsidRPr="00727FDD">
        <w:rPr>
          <w:rFonts w:ascii="Arial" w:eastAsia="Times New Roman" w:hAnsi="Arial" w:cs="Arial"/>
          <w:color w:val="000000"/>
          <w:sz w:val="20"/>
          <w:szCs w:val="20"/>
          <w:lang w:eastAsia="ru-RU"/>
        </w:rPr>
        <w:t xml:space="preserve">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w:t>
      </w:r>
      <w:hyperlink r:id="rId566" w:history="1">
        <w:r w:rsidRPr="00727FDD">
          <w:rPr>
            <w:rFonts w:ascii="Arial" w:eastAsia="Times New Roman" w:hAnsi="Arial" w:cs="Arial"/>
            <w:color w:val="008000"/>
            <w:sz w:val="20"/>
            <w:szCs w:val="20"/>
            <w:lang w:eastAsia="ru-RU"/>
          </w:rPr>
          <w:t>федеральными государственными образовательными стандартами</w:t>
        </w:r>
      </w:hyperlink>
      <w:r w:rsidRPr="00727FDD">
        <w:rPr>
          <w:rFonts w:ascii="Arial" w:eastAsia="Times New Roman" w:hAnsi="Arial" w:cs="Arial"/>
          <w:color w:val="000000"/>
          <w:sz w:val="20"/>
          <w:szCs w:val="20"/>
          <w:lang w:eastAsia="ru-RU"/>
        </w:rPr>
        <w:t>.</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lastRenderedPageBreak/>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11. </w:t>
      </w:r>
      <w:proofErr w:type="gramStart"/>
      <w:r w:rsidRPr="00727FDD">
        <w:rPr>
          <w:rFonts w:ascii="Arial" w:eastAsia="Times New Roman" w:hAnsi="Arial" w:cs="Arial"/>
          <w:color w:val="000000"/>
          <w:sz w:val="20"/>
          <w:szCs w:val="20"/>
          <w:lang w:eastAsia="ru-RU"/>
        </w:rPr>
        <w:t>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12. </w:t>
      </w:r>
      <w:proofErr w:type="gramStart"/>
      <w:r w:rsidRPr="00727FDD">
        <w:rPr>
          <w:rFonts w:ascii="Arial" w:eastAsia="Times New Roman" w:hAnsi="Arial" w:cs="Arial"/>
          <w:color w:val="000000"/>
          <w:sz w:val="20"/>
          <w:szCs w:val="20"/>
          <w:lang w:eastAsia="ru-RU"/>
        </w:rPr>
        <w:t>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r:id="rId567" w:anchor="block_109017" w:history="1">
        <w:r w:rsidRPr="00727FDD">
          <w:rPr>
            <w:rFonts w:ascii="Arial" w:eastAsia="Times New Roman" w:hAnsi="Arial" w:cs="Arial"/>
            <w:color w:val="008000"/>
            <w:sz w:val="20"/>
            <w:szCs w:val="20"/>
            <w:lang w:eastAsia="ru-RU"/>
          </w:rPr>
          <w:t>частями 1</w:t>
        </w:r>
      </w:hyperlink>
      <w:r w:rsidRPr="00727FDD">
        <w:rPr>
          <w:rFonts w:ascii="Arial" w:eastAsia="Times New Roman" w:hAnsi="Arial" w:cs="Arial"/>
          <w:color w:val="000000"/>
          <w:sz w:val="20"/>
          <w:szCs w:val="20"/>
          <w:lang w:eastAsia="ru-RU"/>
        </w:rPr>
        <w:t> и </w:t>
      </w:r>
      <w:hyperlink r:id="rId568" w:anchor="block_109020" w:history="1">
        <w:r w:rsidRPr="00727FDD">
          <w:rPr>
            <w:rFonts w:ascii="Arial" w:eastAsia="Times New Roman" w:hAnsi="Arial" w:cs="Arial"/>
            <w:color w:val="008000"/>
            <w:sz w:val="20"/>
            <w:szCs w:val="20"/>
            <w:lang w:eastAsia="ru-RU"/>
          </w:rPr>
          <w:t>4</w:t>
        </w:r>
      </w:hyperlink>
      <w:r w:rsidRPr="00727FDD">
        <w:rPr>
          <w:rFonts w:ascii="Arial" w:eastAsia="Times New Roman" w:hAnsi="Arial" w:cs="Arial"/>
          <w:color w:val="000000"/>
          <w:sz w:val="20"/>
          <w:szCs w:val="20"/>
          <w:lang w:eastAsia="ru-RU"/>
        </w:rPr>
        <w:t>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w:t>
      </w:r>
      <w:proofErr w:type="gramEnd"/>
      <w:r w:rsidRPr="00727FDD">
        <w:rPr>
          <w:rFonts w:ascii="Arial" w:eastAsia="Times New Roman" w:hAnsi="Arial" w:cs="Arial"/>
          <w:color w:val="000000"/>
          <w:sz w:val="20"/>
          <w:szCs w:val="20"/>
          <w:lang w:eastAsia="ru-RU"/>
        </w:rPr>
        <w:t xml:space="preserve">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569" w:anchor="block_87" w:history="1">
        <w:r w:rsidRPr="00727FDD">
          <w:rPr>
            <w:rFonts w:ascii="Arial" w:eastAsia="Times New Roman" w:hAnsi="Arial" w:cs="Arial"/>
            <w:i/>
            <w:iCs/>
            <w:color w:val="008000"/>
            <w:sz w:val="20"/>
            <w:szCs w:val="20"/>
            <w:u w:val="single"/>
            <w:lang w:eastAsia="ru-RU"/>
          </w:rPr>
          <w:t>комментарии</w:t>
        </w:r>
      </w:hyperlink>
      <w:r w:rsidRPr="00727FDD">
        <w:rPr>
          <w:rFonts w:ascii="Arial" w:eastAsia="Times New Roman" w:hAnsi="Arial" w:cs="Arial"/>
          <w:i/>
          <w:iCs/>
          <w:color w:val="800080"/>
          <w:sz w:val="20"/>
          <w:szCs w:val="20"/>
          <w:lang w:eastAsia="ru-RU"/>
        </w:rPr>
        <w:t> к статье 87 настоящего Федерального закона</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18"/>
          <w:szCs w:val="18"/>
          <w:lang w:eastAsia="ru-RU"/>
        </w:rPr>
      </w:pPr>
    </w:p>
    <w:p w:rsidR="00727FDD" w:rsidRPr="00727FDD" w:rsidRDefault="00727FDD" w:rsidP="00727FDD">
      <w:pPr>
        <w:shd w:val="clear" w:color="auto" w:fill="FFFFFF"/>
        <w:spacing w:after="0" w:line="240" w:lineRule="auto"/>
        <w:rPr>
          <w:rFonts w:ascii="Arial" w:eastAsia="Times New Roman" w:hAnsi="Arial" w:cs="Arial"/>
          <w:color w:val="000000"/>
          <w:sz w:val="20"/>
          <w:szCs w:val="20"/>
          <w:lang w:eastAsia="ru-RU"/>
        </w:rPr>
      </w:pPr>
      <w:r w:rsidRPr="00727FDD">
        <w:rPr>
          <w:rFonts w:ascii="Arial" w:eastAsia="Times New Roman" w:hAnsi="Arial" w:cs="Arial"/>
          <w:b/>
          <w:bCs/>
          <w:color w:val="000080"/>
          <w:sz w:val="20"/>
          <w:szCs w:val="20"/>
          <w:lang w:eastAsia="ru-RU"/>
        </w:rPr>
        <w:t>Статья 88</w:t>
      </w:r>
      <w:r w:rsidRPr="00727FDD">
        <w:rPr>
          <w:rFonts w:ascii="Arial" w:eastAsia="Times New Roman" w:hAnsi="Arial" w:cs="Arial"/>
          <w:color w:val="000000"/>
          <w:sz w:val="20"/>
          <w:szCs w:val="20"/>
          <w:lang w:eastAsia="ru-RU"/>
        </w:rPr>
        <w:t>. Особенности реализации основных общеобразовательных программ в загранучреждениях Министерства иностранных дел Российской Федерации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 </w:t>
      </w:r>
      <w:proofErr w:type="gramStart"/>
      <w:r w:rsidRPr="00727FDD">
        <w:rPr>
          <w:rFonts w:ascii="Arial" w:eastAsia="Times New Roman" w:hAnsi="Arial" w:cs="Arial"/>
          <w:color w:val="000000"/>
          <w:sz w:val="20"/>
          <w:szCs w:val="20"/>
          <w:lang w:eastAsia="ru-RU"/>
        </w:rPr>
        <w:t>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w:t>
      </w:r>
      <w:proofErr w:type="gramEnd"/>
      <w:r w:rsidRPr="00727FDD">
        <w:rPr>
          <w:rFonts w:ascii="Arial" w:eastAsia="Times New Roman" w:hAnsi="Arial" w:cs="Arial"/>
          <w:color w:val="000000"/>
          <w:sz w:val="20"/>
          <w:szCs w:val="20"/>
          <w:lang w:eastAsia="ru-RU"/>
        </w:rPr>
        <w:t xml:space="preserve"> для работы в иностранные государства, в соответствии с требованиями </w:t>
      </w:r>
      <w:hyperlink r:id="rId570" w:history="1">
        <w:r w:rsidRPr="00727FDD">
          <w:rPr>
            <w:rFonts w:ascii="Arial" w:eastAsia="Times New Roman" w:hAnsi="Arial" w:cs="Arial"/>
            <w:color w:val="008000"/>
            <w:sz w:val="20"/>
            <w:szCs w:val="20"/>
            <w:lang w:eastAsia="ru-RU"/>
          </w:rPr>
          <w:t>федеральных государственных образовательных стандартов</w:t>
        </w:r>
      </w:hyperlink>
      <w:r w:rsidRPr="00727FDD">
        <w:rPr>
          <w:rFonts w:ascii="Arial" w:eastAsia="Times New Roman" w:hAnsi="Arial" w:cs="Arial"/>
          <w:color w:val="000000"/>
          <w:sz w:val="20"/>
          <w:szCs w:val="20"/>
          <w:lang w:eastAsia="ru-RU"/>
        </w:rPr>
        <w:t>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2. </w:t>
      </w:r>
      <w:proofErr w:type="gramStart"/>
      <w:r w:rsidRPr="00727FDD">
        <w:rPr>
          <w:rFonts w:ascii="Arial" w:eastAsia="Times New Roman" w:hAnsi="Arial" w:cs="Arial"/>
          <w:color w:val="000000"/>
          <w:sz w:val="20"/>
          <w:szCs w:val="20"/>
          <w:lang w:eastAsia="ru-RU"/>
        </w:rPr>
        <w:t>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3. </w:t>
      </w:r>
      <w:proofErr w:type="gramStart"/>
      <w:r w:rsidRPr="00727FDD">
        <w:rPr>
          <w:rFonts w:ascii="Arial" w:eastAsia="Times New Roman" w:hAnsi="Arial" w:cs="Arial"/>
          <w:color w:val="000000"/>
          <w:sz w:val="20"/>
          <w:szCs w:val="20"/>
          <w:lang w:eastAsia="ru-RU"/>
        </w:rPr>
        <w:t>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r:id="rId571" w:anchor="block_109029" w:history="1">
        <w:r w:rsidRPr="00727FDD">
          <w:rPr>
            <w:rFonts w:ascii="Arial" w:eastAsia="Times New Roman" w:hAnsi="Arial" w:cs="Arial"/>
            <w:color w:val="008000"/>
            <w:sz w:val="20"/>
            <w:szCs w:val="20"/>
            <w:lang w:eastAsia="ru-RU"/>
          </w:rPr>
          <w:t>части 1</w:t>
        </w:r>
      </w:hyperlink>
      <w:r w:rsidRPr="00727FDD">
        <w:rPr>
          <w:rFonts w:ascii="Arial" w:eastAsia="Times New Roman" w:hAnsi="Arial" w:cs="Arial"/>
          <w:color w:val="000000"/>
          <w:sz w:val="20"/>
          <w:szCs w:val="20"/>
          <w:lang w:eastAsia="ru-RU"/>
        </w:rPr>
        <w:t>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w:t>
      </w:r>
      <w:proofErr w:type="gramEnd"/>
      <w:r w:rsidRPr="00727FDD">
        <w:rPr>
          <w:rFonts w:ascii="Arial" w:eastAsia="Times New Roman" w:hAnsi="Arial" w:cs="Arial"/>
          <w:color w:val="000000"/>
          <w:sz w:val="20"/>
          <w:szCs w:val="20"/>
          <w:lang w:eastAsia="ru-RU"/>
        </w:rPr>
        <w:t xml:space="preserve">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lastRenderedPageBreak/>
        <w:t xml:space="preserve">5. В отношении специализированных структурных образовательных </w:t>
      </w:r>
      <w:proofErr w:type="gramStart"/>
      <w:r w:rsidRPr="00727FDD">
        <w:rPr>
          <w:rFonts w:ascii="Arial" w:eastAsia="Times New Roman" w:hAnsi="Arial" w:cs="Arial"/>
          <w:color w:val="000000"/>
          <w:sz w:val="20"/>
          <w:szCs w:val="20"/>
          <w:lang w:eastAsia="ru-RU"/>
        </w:rPr>
        <w:t>подразделений загранучреждений Министерства иностранных дел Российской Федерации</w:t>
      </w:r>
      <w:proofErr w:type="gramEnd"/>
      <w:r w:rsidRPr="00727FDD">
        <w:rPr>
          <w:rFonts w:ascii="Arial" w:eastAsia="Times New Roman" w:hAnsi="Arial" w:cs="Arial"/>
          <w:color w:val="000000"/>
          <w:sz w:val="20"/>
          <w:szCs w:val="20"/>
          <w:lang w:eastAsia="ru-RU"/>
        </w:rPr>
        <w:t xml:space="preserve"> Министерство иностранных дел Российской Федерации: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устанавливает структуру управления деятельностью и штатное расписание этих подразделений;</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осуществляет кадровое, информационное и методическое обеспечение образовательной деятельности;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w:t>
      </w:r>
      <w:hyperlink r:id="rId572" w:history="1">
        <w:r w:rsidRPr="00727FDD">
          <w:rPr>
            <w:rFonts w:ascii="Arial" w:eastAsia="Times New Roman" w:hAnsi="Arial" w:cs="Arial"/>
            <w:color w:val="008000"/>
            <w:sz w:val="20"/>
            <w:szCs w:val="20"/>
            <w:lang w:eastAsia="ru-RU"/>
          </w:rPr>
          <w:t>федеральных государственных образовательных стандартов</w:t>
        </w:r>
      </w:hyperlink>
      <w:r w:rsidRPr="00727FDD">
        <w:rPr>
          <w:rFonts w:ascii="Arial" w:eastAsia="Times New Roman" w:hAnsi="Arial" w:cs="Arial"/>
          <w:color w:val="000000"/>
          <w:sz w:val="20"/>
          <w:szCs w:val="20"/>
          <w:lang w:eastAsia="ru-RU"/>
        </w:rPr>
        <w:t>, а также требованиями государства, в котором расположено загранучреждение Министерства иностранных дел Российской Федерации;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5) осуществляет </w:t>
      </w:r>
      <w:proofErr w:type="gramStart"/>
      <w:r w:rsidRPr="00727FDD">
        <w:rPr>
          <w:rFonts w:ascii="Arial" w:eastAsia="Times New Roman" w:hAnsi="Arial" w:cs="Arial"/>
          <w:color w:val="000000"/>
          <w:sz w:val="20"/>
          <w:szCs w:val="20"/>
          <w:lang w:eastAsia="ru-RU"/>
        </w:rPr>
        <w:t>контроль за</w:t>
      </w:r>
      <w:proofErr w:type="gramEnd"/>
      <w:r w:rsidRPr="00727FDD">
        <w:rPr>
          <w:rFonts w:ascii="Arial" w:eastAsia="Times New Roman" w:hAnsi="Arial" w:cs="Arial"/>
          <w:color w:val="000000"/>
          <w:sz w:val="20"/>
          <w:szCs w:val="20"/>
          <w:lang w:eastAsia="ru-RU"/>
        </w:rPr>
        <w:t xml:space="preserve"> деятельностью этих подразделений.</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6. </w:t>
      </w:r>
      <w:proofErr w:type="gramStart"/>
      <w:r w:rsidRPr="00727FDD">
        <w:rPr>
          <w:rFonts w:ascii="Arial" w:eastAsia="Times New Roman" w:hAnsi="Arial" w:cs="Arial"/>
          <w:color w:val="000000"/>
          <w:sz w:val="20"/>
          <w:szCs w:val="20"/>
          <w:lang w:eastAsia="ru-RU"/>
        </w:rPr>
        <w:t>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573" w:anchor="block_161" w:history="1">
        <w:r w:rsidRPr="00727FDD">
          <w:rPr>
            <w:rFonts w:ascii="Arial" w:eastAsia="Times New Roman" w:hAnsi="Arial" w:cs="Arial"/>
            <w:color w:val="008000"/>
            <w:sz w:val="20"/>
            <w:szCs w:val="20"/>
            <w:lang w:eastAsia="ru-RU"/>
          </w:rPr>
          <w:t>порядком</w:t>
        </w:r>
      </w:hyperlink>
      <w:r w:rsidRPr="00727FDD">
        <w:rPr>
          <w:rFonts w:ascii="Arial" w:eastAsia="Times New Roman" w:hAnsi="Arial" w:cs="Arial"/>
          <w:color w:val="000000"/>
          <w:sz w:val="20"/>
          <w:szCs w:val="20"/>
          <w:lang w:eastAsia="ru-RU"/>
        </w:rPr>
        <w:t>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w:t>
      </w:r>
      <w:hyperlink r:id="rId574" w:anchor="block_1001"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727FDD">
        <w:rPr>
          <w:rFonts w:ascii="Arial" w:eastAsia="Times New Roman" w:hAnsi="Arial" w:cs="Arial"/>
          <w:color w:val="000000"/>
          <w:sz w:val="20"/>
          <w:szCs w:val="20"/>
          <w:lang w:eastAsia="ru-RU"/>
        </w:rPr>
        <w:t>.</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8. Права и обязанности педагогических </w:t>
      </w:r>
      <w:proofErr w:type="gramStart"/>
      <w:r w:rsidRPr="00727FDD">
        <w:rPr>
          <w:rFonts w:ascii="Arial" w:eastAsia="Times New Roman" w:hAnsi="Arial" w:cs="Arial"/>
          <w:color w:val="000000"/>
          <w:sz w:val="20"/>
          <w:szCs w:val="20"/>
          <w:lang w:eastAsia="ru-RU"/>
        </w:rPr>
        <w:t>работников загранучреждений Министерства иностранных дел Российской Федерации</w:t>
      </w:r>
      <w:proofErr w:type="gramEnd"/>
      <w:r w:rsidRPr="00727FDD">
        <w:rPr>
          <w:rFonts w:ascii="Arial" w:eastAsia="Times New Roman" w:hAnsi="Arial" w:cs="Arial"/>
          <w:color w:val="000000"/>
          <w:sz w:val="20"/>
          <w:szCs w:val="20"/>
          <w:lang w:eastAsia="ru-RU"/>
        </w:rPr>
        <w:t xml:space="preserve">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w:t>
      </w:r>
      <w:hyperlink r:id="rId575" w:anchor="block_5" w:history="1">
        <w:r w:rsidRPr="00727FDD">
          <w:rPr>
            <w:rFonts w:ascii="Arial" w:eastAsia="Times New Roman" w:hAnsi="Arial" w:cs="Arial"/>
            <w:color w:val="008000"/>
            <w:sz w:val="20"/>
            <w:szCs w:val="20"/>
            <w:lang w:eastAsia="ru-RU"/>
          </w:rPr>
          <w:t>трудовым законодательством</w:t>
        </w:r>
      </w:hyperlink>
      <w:r w:rsidRPr="00727FDD">
        <w:rPr>
          <w:rFonts w:ascii="Arial" w:eastAsia="Times New Roman" w:hAnsi="Arial" w:cs="Arial"/>
          <w:color w:val="000000"/>
          <w:sz w:val="20"/>
          <w:szCs w:val="20"/>
          <w:lang w:eastAsia="ru-RU"/>
        </w:rPr>
        <w:t>.</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576" w:anchor="block_88" w:history="1">
        <w:r w:rsidRPr="00727FDD">
          <w:rPr>
            <w:rFonts w:ascii="Arial" w:eastAsia="Times New Roman" w:hAnsi="Arial" w:cs="Arial"/>
            <w:i/>
            <w:iCs/>
            <w:color w:val="008000"/>
            <w:sz w:val="20"/>
            <w:szCs w:val="20"/>
            <w:u w:val="single"/>
            <w:lang w:eastAsia="ru-RU"/>
          </w:rPr>
          <w:t>комментарии</w:t>
        </w:r>
      </w:hyperlink>
      <w:r w:rsidRPr="00727FDD">
        <w:rPr>
          <w:rFonts w:ascii="Arial" w:eastAsia="Times New Roman" w:hAnsi="Arial" w:cs="Arial"/>
          <w:i/>
          <w:iCs/>
          <w:color w:val="800080"/>
          <w:sz w:val="20"/>
          <w:szCs w:val="20"/>
          <w:lang w:eastAsia="ru-RU"/>
        </w:rPr>
        <w:t> к статье 88 настоящего Федерального закона</w:t>
      </w:r>
    </w:p>
    <w:p w:rsidR="00727FDD" w:rsidRPr="00727FDD" w:rsidRDefault="00727FDD" w:rsidP="00727FDD">
      <w:pPr>
        <w:spacing w:after="0" w:line="240" w:lineRule="auto"/>
        <w:jc w:val="center"/>
        <w:rPr>
          <w:rFonts w:ascii="Arial" w:eastAsia="Times New Roman" w:hAnsi="Arial" w:cs="Arial"/>
          <w:b/>
          <w:bCs/>
          <w:color w:val="000080"/>
          <w:sz w:val="24"/>
          <w:szCs w:val="24"/>
          <w:lang w:eastAsia="ru-RU"/>
        </w:rPr>
      </w:pPr>
      <w:r w:rsidRPr="00727FDD">
        <w:rPr>
          <w:rFonts w:ascii="Arial" w:eastAsia="Times New Roman" w:hAnsi="Arial" w:cs="Arial"/>
          <w:b/>
          <w:bCs/>
          <w:color w:val="000080"/>
          <w:sz w:val="24"/>
          <w:szCs w:val="24"/>
          <w:lang w:eastAsia="ru-RU"/>
        </w:rPr>
        <w:t>Глава 12. Управление системой образования. Государственная регламентация образовательной деятельности</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комментарии к главе 12 настоящего Федерального закона</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18"/>
          <w:szCs w:val="18"/>
          <w:lang w:eastAsia="ru-RU"/>
        </w:rPr>
      </w:pPr>
    </w:p>
    <w:p w:rsidR="00727FDD" w:rsidRPr="00727FDD" w:rsidRDefault="00727FDD" w:rsidP="00727FDD">
      <w:pPr>
        <w:shd w:val="clear" w:color="auto" w:fill="FFFFFF"/>
        <w:spacing w:after="0" w:line="240" w:lineRule="auto"/>
        <w:rPr>
          <w:rFonts w:ascii="Arial" w:eastAsia="Times New Roman" w:hAnsi="Arial" w:cs="Arial"/>
          <w:color w:val="000000"/>
          <w:sz w:val="20"/>
          <w:szCs w:val="20"/>
          <w:lang w:eastAsia="ru-RU"/>
        </w:rPr>
      </w:pPr>
      <w:r w:rsidRPr="00727FDD">
        <w:rPr>
          <w:rFonts w:ascii="Arial" w:eastAsia="Times New Roman" w:hAnsi="Arial" w:cs="Arial"/>
          <w:b/>
          <w:bCs/>
          <w:color w:val="000080"/>
          <w:sz w:val="20"/>
          <w:szCs w:val="20"/>
          <w:lang w:eastAsia="ru-RU"/>
        </w:rPr>
        <w:t>Статья 89</w:t>
      </w:r>
      <w:r w:rsidRPr="00727FDD">
        <w:rPr>
          <w:rFonts w:ascii="Arial" w:eastAsia="Times New Roman" w:hAnsi="Arial" w:cs="Arial"/>
          <w:color w:val="000000"/>
          <w:sz w:val="20"/>
          <w:szCs w:val="20"/>
          <w:lang w:eastAsia="ru-RU"/>
        </w:rPr>
        <w:t>. Управление системой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Управление системой образования включает в себя: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осуществление стратегического планирования развития системы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 принятие и реализацию </w:t>
      </w:r>
      <w:hyperlink r:id="rId577" w:anchor="block_1000" w:history="1">
        <w:r w:rsidRPr="00727FDD">
          <w:rPr>
            <w:rFonts w:ascii="Arial" w:eastAsia="Times New Roman" w:hAnsi="Arial" w:cs="Arial"/>
            <w:color w:val="008000"/>
            <w:sz w:val="20"/>
            <w:szCs w:val="20"/>
            <w:lang w:eastAsia="ru-RU"/>
          </w:rPr>
          <w:t>государственных программ</w:t>
        </w:r>
      </w:hyperlink>
      <w:r w:rsidRPr="00727FDD">
        <w:rPr>
          <w:rFonts w:ascii="Arial" w:eastAsia="Times New Roman" w:hAnsi="Arial" w:cs="Arial"/>
          <w:color w:val="000000"/>
          <w:sz w:val="20"/>
          <w:szCs w:val="20"/>
          <w:lang w:eastAsia="ru-RU"/>
        </w:rPr>
        <w:t> Российской Федерации, федеральных и региональных программ, направленных на развитие системы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4) проведение мониторинга в системе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6) государственную регламентацию образовательной деятельности;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7) независимую оценку качества образования, общественную и общественно-профессиональную аккредитацию;</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lastRenderedPageBreak/>
        <w:t>См. </w:t>
      </w:r>
      <w:hyperlink r:id="rId578" w:anchor="block_1000" w:history="1">
        <w:r w:rsidRPr="00727FDD">
          <w:rPr>
            <w:rFonts w:ascii="Arial" w:eastAsia="Times New Roman" w:hAnsi="Arial" w:cs="Arial"/>
            <w:i/>
            <w:iCs/>
            <w:color w:val="008000"/>
            <w:sz w:val="20"/>
            <w:szCs w:val="20"/>
            <w:u w:val="single"/>
            <w:lang w:eastAsia="ru-RU"/>
          </w:rPr>
          <w:t>Административный регламент</w:t>
        </w:r>
      </w:hyperlink>
      <w:r w:rsidRPr="00727FDD">
        <w:rPr>
          <w:rFonts w:ascii="Arial" w:eastAsia="Times New Roman" w:hAnsi="Arial" w:cs="Arial"/>
          <w:i/>
          <w:iCs/>
          <w:color w:val="800080"/>
          <w:sz w:val="20"/>
          <w:szCs w:val="20"/>
          <w:lang w:eastAsia="ru-RU"/>
        </w:rPr>
        <w:t xml:space="preserve"> исполнения </w:t>
      </w:r>
      <w:proofErr w:type="spellStart"/>
      <w:r w:rsidRPr="00727FDD">
        <w:rPr>
          <w:rFonts w:ascii="Arial" w:eastAsia="Times New Roman" w:hAnsi="Arial" w:cs="Arial"/>
          <w:i/>
          <w:iCs/>
          <w:color w:val="800080"/>
          <w:sz w:val="20"/>
          <w:szCs w:val="20"/>
          <w:lang w:eastAsia="ru-RU"/>
        </w:rPr>
        <w:t>Рособрнадзором</w:t>
      </w:r>
      <w:proofErr w:type="spellEnd"/>
      <w:r w:rsidRPr="00727FDD">
        <w:rPr>
          <w:rFonts w:ascii="Arial" w:eastAsia="Times New Roman" w:hAnsi="Arial" w:cs="Arial"/>
          <w:i/>
          <w:iCs/>
          <w:color w:val="800080"/>
          <w:sz w:val="20"/>
          <w:szCs w:val="20"/>
          <w:lang w:eastAsia="ru-RU"/>
        </w:rPr>
        <w:t xml:space="preserve"> государственной функции по осуществлению федерального государственного контроля качества образования, утвержденный </w:t>
      </w:r>
      <w:hyperlink r:id="rId579" w:history="1">
        <w:r w:rsidRPr="00727FDD">
          <w:rPr>
            <w:rFonts w:ascii="Arial" w:eastAsia="Times New Roman" w:hAnsi="Arial" w:cs="Arial"/>
            <w:i/>
            <w:iCs/>
            <w:color w:val="008000"/>
            <w:sz w:val="20"/>
            <w:szCs w:val="20"/>
            <w:u w:val="single"/>
            <w:lang w:eastAsia="ru-RU"/>
          </w:rPr>
          <w:t>приказом</w:t>
        </w:r>
      </w:hyperlink>
      <w:r w:rsidRPr="00727FDD">
        <w:rPr>
          <w:rFonts w:ascii="Arial" w:eastAsia="Times New Roman" w:hAnsi="Arial" w:cs="Arial"/>
          <w:i/>
          <w:iCs/>
          <w:color w:val="800080"/>
          <w:sz w:val="20"/>
          <w:szCs w:val="20"/>
          <w:lang w:eastAsia="ru-RU"/>
        </w:rPr>
        <w:t> </w:t>
      </w:r>
      <w:proofErr w:type="spellStart"/>
      <w:r w:rsidRPr="00727FDD">
        <w:rPr>
          <w:rFonts w:ascii="Arial" w:eastAsia="Times New Roman" w:hAnsi="Arial" w:cs="Arial"/>
          <w:i/>
          <w:iCs/>
          <w:color w:val="800080"/>
          <w:sz w:val="20"/>
          <w:szCs w:val="20"/>
          <w:lang w:eastAsia="ru-RU"/>
        </w:rPr>
        <w:t>Минобрнауки</w:t>
      </w:r>
      <w:proofErr w:type="spellEnd"/>
      <w:r w:rsidRPr="00727FDD">
        <w:rPr>
          <w:rFonts w:ascii="Arial" w:eastAsia="Times New Roman" w:hAnsi="Arial" w:cs="Arial"/>
          <w:i/>
          <w:iCs/>
          <w:color w:val="800080"/>
          <w:sz w:val="20"/>
          <w:szCs w:val="20"/>
          <w:lang w:eastAsia="ru-RU"/>
        </w:rPr>
        <w:t xml:space="preserve"> России от 2 мая 2012 г. N 370</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4. </w:t>
      </w:r>
      <w:proofErr w:type="gramStart"/>
      <w:r w:rsidRPr="00727FDD">
        <w:rPr>
          <w:rFonts w:ascii="Arial" w:eastAsia="Times New Roman" w:hAnsi="Arial" w:cs="Arial"/>
          <w:color w:val="000000"/>
          <w:sz w:val="20"/>
          <w:szCs w:val="20"/>
          <w:lang w:eastAsia="ru-RU"/>
        </w:rPr>
        <w:t xml:space="preserve">Федеральными органами исполнительной власти, осуществляющими государственное управление в сфере образования, </w:t>
      </w:r>
      <w:proofErr w:type="spellStart"/>
      <w:r w:rsidRPr="00727FDD">
        <w:rPr>
          <w:rFonts w:ascii="Arial" w:eastAsia="Times New Roman" w:hAnsi="Arial" w:cs="Arial"/>
          <w:color w:val="000000"/>
          <w:sz w:val="20"/>
          <w:szCs w:val="20"/>
          <w:lang w:eastAsia="ru-RU"/>
        </w:rPr>
        <w:t>являются</w:t>
      </w:r>
      <w:hyperlink r:id="rId580" w:anchor="block_1001" w:history="1">
        <w:r w:rsidRPr="00727FDD">
          <w:rPr>
            <w:rFonts w:ascii="Arial" w:eastAsia="Times New Roman" w:hAnsi="Arial" w:cs="Arial"/>
            <w:color w:val="008000"/>
            <w:sz w:val="20"/>
            <w:szCs w:val="20"/>
            <w:lang w:eastAsia="ru-RU"/>
          </w:rPr>
          <w:t>федеральный</w:t>
        </w:r>
        <w:proofErr w:type="spellEnd"/>
        <w:r w:rsidRPr="00727FDD">
          <w:rPr>
            <w:rFonts w:ascii="Arial" w:eastAsia="Times New Roman" w:hAnsi="Arial" w:cs="Arial"/>
            <w:color w:val="008000"/>
            <w:sz w:val="20"/>
            <w:szCs w:val="20"/>
            <w:lang w:eastAsia="ru-RU"/>
          </w:rPr>
          <w:t xml:space="preserve"> орган</w:t>
        </w:r>
      </w:hyperlink>
      <w:r w:rsidRPr="00727FDD">
        <w:rPr>
          <w:rFonts w:ascii="Arial" w:eastAsia="Times New Roman" w:hAnsi="Arial" w:cs="Arial"/>
          <w:color w:val="000000"/>
          <w:sz w:val="20"/>
          <w:szCs w:val="20"/>
          <w:lang w:eastAsia="ru-RU"/>
        </w:rPr>
        <w:t> исполнительной власти, осуществляющий функции по выработке государственной политики и нормативно-правовому регулированию в сфере образования, </w:t>
      </w:r>
      <w:hyperlink r:id="rId581" w:anchor="block_1000" w:history="1">
        <w:r w:rsidRPr="00727FDD">
          <w:rPr>
            <w:rFonts w:ascii="Arial" w:eastAsia="Times New Roman" w:hAnsi="Arial" w:cs="Arial"/>
            <w:color w:val="008000"/>
            <w:sz w:val="20"/>
            <w:szCs w:val="20"/>
            <w:lang w:eastAsia="ru-RU"/>
          </w:rPr>
          <w:t>федеральный орган</w:t>
        </w:r>
      </w:hyperlink>
      <w:r w:rsidRPr="00727FDD">
        <w:rPr>
          <w:rFonts w:ascii="Arial" w:eastAsia="Times New Roman" w:hAnsi="Arial" w:cs="Arial"/>
          <w:color w:val="000000"/>
          <w:sz w:val="20"/>
          <w:szCs w:val="20"/>
          <w:lang w:eastAsia="ru-RU"/>
        </w:rPr>
        <w:t>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5. </w:t>
      </w:r>
      <w:hyperlink r:id="rId582" w:anchor="block_1001" w:history="1">
        <w:r w:rsidRPr="00727FDD">
          <w:rPr>
            <w:rFonts w:ascii="Arial" w:eastAsia="Times New Roman" w:hAnsi="Arial" w:cs="Arial"/>
            <w:color w:val="008000"/>
            <w:sz w:val="20"/>
            <w:szCs w:val="20"/>
            <w:lang w:eastAsia="ru-RU"/>
          </w:rPr>
          <w:t>Федеральный орган</w:t>
        </w:r>
      </w:hyperlink>
      <w:r w:rsidRPr="00727FDD">
        <w:rPr>
          <w:rFonts w:ascii="Arial" w:eastAsia="Times New Roman" w:hAnsi="Arial" w:cs="Arial"/>
          <w:color w:val="000000"/>
          <w:sz w:val="20"/>
          <w:szCs w:val="20"/>
          <w:lang w:eastAsia="ru-RU"/>
        </w:rPr>
        <w:t>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583" w:anchor="block_89" w:history="1">
        <w:r w:rsidRPr="00727FDD">
          <w:rPr>
            <w:rFonts w:ascii="Arial" w:eastAsia="Times New Roman" w:hAnsi="Arial" w:cs="Arial"/>
            <w:i/>
            <w:iCs/>
            <w:color w:val="008000"/>
            <w:sz w:val="20"/>
            <w:szCs w:val="20"/>
            <w:u w:val="single"/>
            <w:lang w:eastAsia="ru-RU"/>
          </w:rPr>
          <w:t>комментарии</w:t>
        </w:r>
      </w:hyperlink>
      <w:r w:rsidRPr="00727FDD">
        <w:rPr>
          <w:rFonts w:ascii="Arial" w:eastAsia="Times New Roman" w:hAnsi="Arial" w:cs="Arial"/>
          <w:i/>
          <w:iCs/>
          <w:color w:val="800080"/>
          <w:sz w:val="20"/>
          <w:szCs w:val="20"/>
          <w:lang w:eastAsia="ru-RU"/>
        </w:rPr>
        <w:t> к статье 89 настоящего Федерального закона</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18"/>
          <w:szCs w:val="18"/>
          <w:lang w:eastAsia="ru-RU"/>
        </w:rPr>
      </w:pPr>
    </w:p>
    <w:p w:rsidR="00727FDD" w:rsidRPr="00727FDD" w:rsidRDefault="00727FDD" w:rsidP="00727FDD">
      <w:pPr>
        <w:shd w:val="clear" w:color="auto" w:fill="FFFFFF"/>
        <w:spacing w:after="0" w:line="240" w:lineRule="auto"/>
        <w:rPr>
          <w:rFonts w:ascii="Arial" w:eastAsia="Times New Roman" w:hAnsi="Arial" w:cs="Arial"/>
          <w:color w:val="000000"/>
          <w:sz w:val="20"/>
          <w:szCs w:val="20"/>
          <w:lang w:eastAsia="ru-RU"/>
        </w:rPr>
      </w:pPr>
      <w:r w:rsidRPr="00727FDD">
        <w:rPr>
          <w:rFonts w:ascii="Arial" w:eastAsia="Times New Roman" w:hAnsi="Arial" w:cs="Arial"/>
          <w:b/>
          <w:bCs/>
          <w:color w:val="000080"/>
          <w:sz w:val="20"/>
          <w:szCs w:val="20"/>
          <w:lang w:eastAsia="ru-RU"/>
        </w:rPr>
        <w:t>Статья 90</w:t>
      </w:r>
      <w:r w:rsidRPr="00727FDD">
        <w:rPr>
          <w:rFonts w:ascii="Arial" w:eastAsia="Times New Roman" w:hAnsi="Arial" w:cs="Arial"/>
          <w:color w:val="000000"/>
          <w:sz w:val="20"/>
          <w:szCs w:val="20"/>
          <w:lang w:eastAsia="ru-RU"/>
        </w:rPr>
        <w:t>. Государственная регламентация образовательной деятельности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Государственная регламентация образовательной деятельности включает в себя: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лицензирование образовательной деятельности;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государственную аккредитацию образовательной деятельности;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 государственный контроль (надзор) в сфере образования.</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584" w:anchor="block_90" w:history="1">
        <w:r w:rsidRPr="00727FDD">
          <w:rPr>
            <w:rFonts w:ascii="Arial" w:eastAsia="Times New Roman" w:hAnsi="Arial" w:cs="Arial"/>
            <w:i/>
            <w:iCs/>
            <w:color w:val="008000"/>
            <w:sz w:val="20"/>
            <w:szCs w:val="20"/>
            <w:u w:val="single"/>
            <w:lang w:eastAsia="ru-RU"/>
          </w:rPr>
          <w:t>комментарии</w:t>
        </w:r>
      </w:hyperlink>
      <w:r w:rsidRPr="00727FDD">
        <w:rPr>
          <w:rFonts w:ascii="Arial" w:eastAsia="Times New Roman" w:hAnsi="Arial" w:cs="Arial"/>
          <w:i/>
          <w:iCs/>
          <w:color w:val="800080"/>
          <w:sz w:val="20"/>
          <w:szCs w:val="20"/>
          <w:lang w:eastAsia="ru-RU"/>
        </w:rPr>
        <w:t> к статье 90 настоящего Федерального закона</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18"/>
          <w:szCs w:val="18"/>
          <w:lang w:eastAsia="ru-RU"/>
        </w:rPr>
      </w:pPr>
    </w:p>
    <w:p w:rsidR="00727FDD" w:rsidRPr="00727FDD" w:rsidRDefault="00727FDD" w:rsidP="00727FDD">
      <w:pPr>
        <w:shd w:val="clear" w:color="auto" w:fill="FFFFFF"/>
        <w:spacing w:after="0" w:line="240" w:lineRule="auto"/>
        <w:rPr>
          <w:rFonts w:ascii="Arial" w:eastAsia="Times New Roman" w:hAnsi="Arial" w:cs="Arial"/>
          <w:color w:val="000000"/>
          <w:sz w:val="20"/>
          <w:szCs w:val="20"/>
          <w:lang w:eastAsia="ru-RU"/>
        </w:rPr>
      </w:pPr>
      <w:r w:rsidRPr="00727FDD">
        <w:rPr>
          <w:rFonts w:ascii="Arial" w:eastAsia="Times New Roman" w:hAnsi="Arial" w:cs="Arial"/>
          <w:b/>
          <w:bCs/>
          <w:color w:val="000080"/>
          <w:sz w:val="20"/>
          <w:szCs w:val="20"/>
          <w:lang w:eastAsia="ru-RU"/>
        </w:rPr>
        <w:t>Статья 91</w:t>
      </w:r>
      <w:r w:rsidRPr="00727FDD">
        <w:rPr>
          <w:rFonts w:ascii="Arial" w:eastAsia="Times New Roman" w:hAnsi="Arial" w:cs="Arial"/>
          <w:color w:val="000000"/>
          <w:sz w:val="20"/>
          <w:szCs w:val="20"/>
          <w:lang w:eastAsia="ru-RU"/>
        </w:rPr>
        <w:t>. Лицензирование образовательной деятельности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Образовательная деятельность подлежит лицензированию в соответствии с </w:t>
      </w:r>
      <w:hyperlink r:id="rId585" w:anchor="block_120140" w:history="1">
        <w:r w:rsidRPr="00727FDD">
          <w:rPr>
            <w:rFonts w:ascii="Arial" w:eastAsia="Times New Roman" w:hAnsi="Arial" w:cs="Arial"/>
            <w:color w:val="008000"/>
            <w:sz w:val="20"/>
            <w:szCs w:val="20"/>
            <w:lang w:eastAsia="ru-RU"/>
          </w:rPr>
          <w:t>законодательством</w:t>
        </w:r>
      </w:hyperlink>
      <w:r w:rsidRPr="00727FDD">
        <w:rPr>
          <w:rFonts w:ascii="Arial" w:eastAsia="Times New Roman" w:hAnsi="Arial" w:cs="Arial"/>
          <w:color w:val="000000"/>
          <w:sz w:val="20"/>
          <w:szCs w:val="20"/>
          <w:lang w:eastAsia="ru-RU"/>
        </w:rPr>
        <w:t>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В соответствии с </w:t>
      </w:r>
      <w:hyperlink r:id="rId586" w:anchor="block_172" w:history="1">
        <w:r w:rsidRPr="00727FDD">
          <w:rPr>
            <w:rFonts w:ascii="Arial" w:eastAsia="Times New Roman" w:hAnsi="Arial" w:cs="Arial"/>
            <w:i/>
            <w:iCs/>
            <w:color w:val="008000"/>
            <w:sz w:val="20"/>
            <w:szCs w:val="20"/>
            <w:u w:val="single"/>
            <w:lang w:eastAsia="ru-RU"/>
          </w:rPr>
          <w:t>Федеральным законом</w:t>
        </w:r>
      </w:hyperlink>
      <w:r w:rsidRPr="00727FDD">
        <w:rPr>
          <w:rFonts w:ascii="Arial" w:eastAsia="Times New Roman" w:hAnsi="Arial" w:cs="Arial"/>
          <w:i/>
          <w:iCs/>
          <w:color w:val="800080"/>
          <w:sz w:val="20"/>
          <w:szCs w:val="20"/>
          <w:lang w:eastAsia="ru-RU"/>
        </w:rPr>
        <w:t> от 28 сентября 2010 г. N 244-ФЗ образовательная деятельность на территории инновационного центра "</w:t>
      </w:r>
      <w:proofErr w:type="spellStart"/>
      <w:r w:rsidRPr="00727FDD">
        <w:rPr>
          <w:rFonts w:ascii="Arial" w:eastAsia="Times New Roman" w:hAnsi="Arial" w:cs="Arial"/>
          <w:i/>
          <w:iCs/>
          <w:color w:val="800080"/>
          <w:sz w:val="20"/>
          <w:szCs w:val="20"/>
          <w:lang w:eastAsia="ru-RU"/>
        </w:rPr>
        <w:t>Сколково</w:t>
      </w:r>
      <w:proofErr w:type="spellEnd"/>
      <w:r w:rsidRPr="00727FDD">
        <w:rPr>
          <w:rFonts w:ascii="Arial" w:eastAsia="Times New Roman" w:hAnsi="Arial" w:cs="Arial"/>
          <w:i/>
          <w:iCs/>
          <w:color w:val="800080"/>
          <w:sz w:val="20"/>
          <w:szCs w:val="20"/>
          <w:lang w:eastAsia="ru-RU"/>
        </w:rPr>
        <w:t>" осуществляется негосударственными образовательными учреждениями без получения ими лицензий на соответствующие виды деятельности и государственной аккредитации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 Лицензирование образовательной деятельности осуществляется лицензирующим органом - </w:t>
      </w:r>
      <w:hyperlink r:id="rId587" w:anchor="block_1000"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r:id="rId588" w:anchor="block_6" w:history="1">
        <w:r w:rsidRPr="00727FDD">
          <w:rPr>
            <w:rFonts w:ascii="Arial" w:eastAsia="Times New Roman" w:hAnsi="Arial" w:cs="Arial"/>
            <w:color w:val="008000"/>
            <w:sz w:val="20"/>
            <w:szCs w:val="20"/>
            <w:lang w:eastAsia="ru-RU"/>
          </w:rPr>
          <w:t>статьями 6</w:t>
        </w:r>
      </w:hyperlink>
      <w:r w:rsidRPr="00727FDD">
        <w:rPr>
          <w:rFonts w:ascii="Arial" w:eastAsia="Times New Roman" w:hAnsi="Arial" w:cs="Arial"/>
          <w:color w:val="000000"/>
          <w:sz w:val="20"/>
          <w:szCs w:val="20"/>
          <w:lang w:eastAsia="ru-RU"/>
        </w:rPr>
        <w:t> и </w:t>
      </w:r>
      <w:hyperlink r:id="rId589" w:anchor="block_7" w:history="1">
        <w:r w:rsidRPr="00727FDD">
          <w:rPr>
            <w:rFonts w:ascii="Arial" w:eastAsia="Times New Roman" w:hAnsi="Arial" w:cs="Arial"/>
            <w:color w:val="008000"/>
            <w:sz w:val="20"/>
            <w:szCs w:val="20"/>
            <w:lang w:eastAsia="ru-RU"/>
          </w:rPr>
          <w:t>7</w:t>
        </w:r>
      </w:hyperlink>
      <w:r w:rsidRPr="00727FDD">
        <w:rPr>
          <w:rFonts w:ascii="Arial" w:eastAsia="Times New Roman" w:hAnsi="Arial" w:cs="Arial"/>
          <w:color w:val="000000"/>
          <w:sz w:val="20"/>
          <w:szCs w:val="20"/>
          <w:lang w:eastAsia="ru-RU"/>
        </w:rPr>
        <w:t> настоящего Федерального закона.</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590" w:anchor="block_1000" w:history="1">
        <w:r w:rsidRPr="00727FDD">
          <w:rPr>
            <w:rFonts w:ascii="Arial" w:eastAsia="Times New Roman" w:hAnsi="Arial" w:cs="Arial"/>
            <w:i/>
            <w:iCs/>
            <w:color w:val="008000"/>
            <w:sz w:val="20"/>
            <w:szCs w:val="20"/>
            <w:u w:val="single"/>
            <w:lang w:eastAsia="ru-RU"/>
          </w:rPr>
          <w:t>Положение</w:t>
        </w:r>
      </w:hyperlink>
      <w:r w:rsidRPr="00727FDD">
        <w:rPr>
          <w:rFonts w:ascii="Arial" w:eastAsia="Times New Roman" w:hAnsi="Arial" w:cs="Arial"/>
          <w:i/>
          <w:iCs/>
          <w:color w:val="800080"/>
          <w:sz w:val="20"/>
          <w:szCs w:val="20"/>
          <w:lang w:eastAsia="ru-RU"/>
        </w:rPr>
        <w:t> о лицензировании образовательной деятельности, утвержденное </w:t>
      </w:r>
      <w:hyperlink r:id="rId591" w:history="1">
        <w:r w:rsidRPr="00727FDD">
          <w:rPr>
            <w:rFonts w:ascii="Arial" w:eastAsia="Times New Roman" w:hAnsi="Arial" w:cs="Arial"/>
            <w:i/>
            <w:iCs/>
            <w:color w:val="008000"/>
            <w:sz w:val="20"/>
            <w:szCs w:val="20"/>
            <w:u w:val="single"/>
            <w:lang w:eastAsia="ru-RU"/>
          </w:rPr>
          <w:t>постановлением</w:t>
        </w:r>
      </w:hyperlink>
      <w:r w:rsidRPr="00727FDD">
        <w:rPr>
          <w:rFonts w:ascii="Arial" w:eastAsia="Times New Roman" w:hAnsi="Arial" w:cs="Arial"/>
          <w:i/>
          <w:iCs/>
          <w:color w:val="800080"/>
          <w:sz w:val="20"/>
          <w:szCs w:val="20"/>
          <w:lang w:eastAsia="ru-RU"/>
        </w:rPr>
        <w:t> Правительства РФ от 28 октября 2013 г. N 966</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lastRenderedPageBreak/>
        <w:t xml:space="preserve">4. Лицензия на осуществление образовательной деятельности (далее также - лицензия) имеет приложение, являющееся ее неотъемлемой частью. </w:t>
      </w:r>
      <w:proofErr w:type="gramStart"/>
      <w:r w:rsidRPr="00727FDD">
        <w:rPr>
          <w:rFonts w:ascii="Arial" w:eastAsia="Times New Roman" w:hAnsi="Arial" w:cs="Arial"/>
          <w:color w:val="000000"/>
          <w:sz w:val="20"/>
          <w:szCs w:val="20"/>
          <w:lang w:eastAsia="ru-RU"/>
        </w:rPr>
        <w:t>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w:t>
      </w:r>
      <w:proofErr w:type="gramEnd"/>
      <w:r w:rsidRPr="00727FDD">
        <w:rPr>
          <w:rFonts w:ascii="Arial" w:eastAsia="Times New Roman" w:hAnsi="Arial" w:cs="Arial"/>
          <w:color w:val="000000"/>
          <w:sz w:val="20"/>
          <w:szCs w:val="20"/>
          <w:lang w:eastAsia="ru-RU"/>
        </w:rPr>
        <w:t xml:space="preserve">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hyperlink r:id="rId592" w:anchor="block_1000" w:history="1">
        <w:r w:rsidRPr="00727FDD">
          <w:rPr>
            <w:rFonts w:ascii="Arial" w:eastAsia="Times New Roman" w:hAnsi="Arial" w:cs="Arial"/>
            <w:color w:val="008000"/>
            <w:sz w:val="20"/>
            <w:szCs w:val="20"/>
            <w:lang w:eastAsia="ru-RU"/>
          </w:rPr>
          <w:t>Форма</w:t>
        </w:r>
      </w:hyperlink>
      <w:r w:rsidRPr="00727FDD">
        <w:rPr>
          <w:rFonts w:ascii="Arial" w:eastAsia="Times New Roman" w:hAnsi="Arial" w:cs="Arial"/>
          <w:color w:val="000000"/>
          <w:sz w:val="20"/>
          <w:szCs w:val="20"/>
          <w:lang w:eastAsia="ru-RU"/>
        </w:rPr>
        <w:t> лицензии, форма приложения к лицензии и технические требования к указанным документам устанавливаются </w:t>
      </w:r>
      <w:hyperlink r:id="rId593" w:anchor="block_1001"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Об утверждении форм заявлений о предоставлении лицензии на осуществление образовательной деятельности, о переоформлении лицензии на осуществление образовательной деятельности и </w:t>
      </w:r>
      <w:hyperlink r:id="rId594" w:anchor="block_3000" w:history="1">
        <w:r w:rsidRPr="00727FDD">
          <w:rPr>
            <w:rFonts w:ascii="Arial" w:eastAsia="Times New Roman" w:hAnsi="Arial" w:cs="Arial"/>
            <w:i/>
            <w:iCs/>
            <w:color w:val="008000"/>
            <w:sz w:val="20"/>
            <w:szCs w:val="20"/>
            <w:u w:val="single"/>
            <w:lang w:eastAsia="ru-RU"/>
          </w:rPr>
          <w:t>справки</w:t>
        </w:r>
      </w:hyperlink>
      <w:r w:rsidRPr="00727FDD">
        <w:rPr>
          <w:rFonts w:ascii="Arial" w:eastAsia="Times New Roman" w:hAnsi="Arial" w:cs="Arial"/>
          <w:i/>
          <w:iCs/>
          <w:color w:val="800080"/>
          <w:sz w:val="20"/>
          <w:szCs w:val="20"/>
          <w:lang w:eastAsia="ru-RU"/>
        </w:rPr>
        <w:t> о материально-техническом обеспечении образовательной деятельности по заявленным для лицензирования образовательным программам см. </w:t>
      </w:r>
      <w:hyperlink r:id="rId595" w:history="1">
        <w:r w:rsidRPr="00727FDD">
          <w:rPr>
            <w:rFonts w:ascii="Arial" w:eastAsia="Times New Roman" w:hAnsi="Arial" w:cs="Arial"/>
            <w:i/>
            <w:iCs/>
            <w:color w:val="008000"/>
            <w:sz w:val="20"/>
            <w:szCs w:val="20"/>
            <w:u w:val="single"/>
            <w:lang w:eastAsia="ru-RU"/>
          </w:rPr>
          <w:t>приказ</w:t>
        </w:r>
      </w:hyperlink>
      <w:r w:rsidRPr="00727FDD">
        <w:rPr>
          <w:rFonts w:ascii="Arial" w:eastAsia="Times New Roman" w:hAnsi="Arial" w:cs="Arial"/>
          <w:i/>
          <w:iCs/>
          <w:color w:val="800080"/>
          <w:sz w:val="20"/>
          <w:szCs w:val="20"/>
          <w:lang w:eastAsia="ru-RU"/>
        </w:rPr>
        <w:t> </w:t>
      </w:r>
      <w:proofErr w:type="spellStart"/>
      <w:r w:rsidRPr="00727FDD">
        <w:rPr>
          <w:rFonts w:ascii="Arial" w:eastAsia="Times New Roman" w:hAnsi="Arial" w:cs="Arial"/>
          <w:i/>
          <w:iCs/>
          <w:color w:val="800080"/>
          <w:sz w:val="20"/>
          <w:szCs w:val="20"/>
          <w:lang w:eastAsia="ru-RU"/>
        </w:rPr>
        <w:t>Минобрнауки</w:t>
      </w:r>
      <w:proofErr w:type="spellEnd"/>
      <w:r w:rsidRPr="00727FDD">
        <w:rPr>
          <w:rFonts w:ascii="Arial" w:eastAsia="Times New Roman" w:hAnsi="Arial" w:cs="Arial"/>
          <w:i/>
          <w:iCs/>
          <w:color w:val="800080"/>
          <w:sz w:val="20"/>
          <w:szCs w:val="20"/>
          <w:lang w:eastAsia="ru-RU"/>
        </w:rPr>
        <w:t xml:space="preserve"> России от 11 декабря 2012 г. N 1032</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5. Переоформление лицензии наряду с установленными </w:t>
      </w:r>
      <w:hyperlink r:id="rId596" w:anchor="block_18" w:history="1">
        <w:r w:rsidRPr="00727FDD">
          <w:rPr>
            <w:rFonts w:ascii="Arial" w:eastAsia="Times New Roman" w:hAnsi="Arial" w:cs="Arial"/>
            <w:color w:val="008000"/>
            <w:sz w:val="20"/>
            <w:szCs w:val="20"/>
            <w:lang w:eastAsia="ru-RU"/>
          </w:rPr>
          <w:t>законодательством</w:t>
        </w:r>
      </w:hyperlink>
      <w:r w:rsidRPr="00727FDD">
        <w:rPr>
          <w:rFonts w:ascii="Arial" w:eastAsia="Times New Roman" w:hAnsi="Arial" w:cs="Arial"/>
          <w:color w:val="000000"/>
          <w:sz w:val="20"/>
          <w:szCs w:val="20"/>
          <w:lang w:eastAsia="ru-RU"/>
        </w:rPr>
        <w:t> Российской Федерации о лицензировании отдельных видов деятельности случаями осуществляется лицензирующим органом в случае:</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реорганизации юридических лиц в форме присоединения при наличии лицензии у присоединяемого юридического лица;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реорганизации юридических лиц в форме их слияния при наличии лиценз</w:t>
      </w:r>
      <w:proofErr w:type="gramStart"/>
      <w:r w:rsidRPr="00727FDD">
        <w:rPr>
          <w:rFonts w:ascii="Arial" w:eastAsia="Times New Roman" w:hAnsi="Arial" w:cs="Arial"/>
          <w:color w:val="000000"/>
          <w:sz w:val="20"/>
          <w:szCs w:val="20"/>
          <w:lang w:eastAsia="ru-RU"/>
        </w:rPr>
        <w:t>ии у о</w:t>
      </w:r>
      <w:proofErr w:type="gramEnd"/>
      <w:r w:rsidRPr="00727FDD">
        <w:rPr>
          <w:rFonts w:ascii="Arial" w:eastAsia="Times New Roman" w:hAnsi="Arial" w:cs="Arial"/>
          <w:color w:val="000000"/>
          <w:sz w:val="20"/>
          <w:szCs w:val="20"/>
          <w:lang w:eastAsia="ru-RU"/>
        </w:rPr>
        <w:t>дного реорганизованного юридического лица или лицензий у нескольких реорганизованных юридических лиц.</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11. </w:t>
      </w:r>
      <w:hyperlink r:id="rId597" w:anchor="block_1000" w:history="1">
        <w:r w:rsidRPr="00727FDD">
          <w:rPr>
            <w:rFonts w:ascii="Arial" w:eastAsia="Times New Roman" w:hAnsi="Arial" w:cs="Arial"/>
            <w:color w:val="008000"/>
            <w:sz w:val="20"/>
            <w:szCs w:val="20"/>
            <w:lang w:eastAsia="ru-RU"/>
          </w:rPr>
          <w:t>Форма</w:t>
        </w:r>
      </w:hyperlink>
      <w:r w:rsidRPr="00727FDD">
        <w:rPr>
          <w:rFonts w:ascii="Arial" w:eastAsia="Times New Roman" w:hAnsi="Arial" w:cs="Arial"/>
          <w:color w:val="000000"/>
          <w:sz w:val="20"/>
          <w:szCs w:val="20"/>
          <w:lang w:eastAsia="ru-RU"/>
        </w:rPr>
        <w:t> заявления о предоставлении временной лицензии, а также </w:t>
      </w:r>
      <w:hyperlink r:id="rId598" w:anchor="block_2000" w:history="1">
        <w:r w:rsidRPr="00727FDD">
          <w:rPr>
            <w:rFonts w:ascii="Arial" w:eastAsia="Times New Roman" w:hAnsi="Arial" w:cs="Arial"/>
            <w:color w:val="008000"/>
            <w:sz w:val="20"/>
            <w:szCs w:val="20"/>
            <w:lang w:eastAsia="ru-RU"/>
          </w:rPr>
          <w:t>перечень</w:t>
        </w:r>
      </w:hyperlink>
      <w:r w:rsidRPr="00727FDD">
        <w:rPr>
          <w:rFonts w:ascii="Arial" w:eastAsia="Times New Roman" w:hAnsi="Arial" w:cs="Arial"/>
          <w:color w:val="000000"/>
          <w:sz w:val="20"/>
          <w:szCs w:val="20"/>
          <w:lang w:eastAsia="ru-RU"/>
        </w:rPr>
        <w:t xml:space="preserve"> и формы документов, прилагаемых к нему, </w:t>
      </w:r>
      <w:proofErr w:type="spellStart"/>
      <w:r w:rsidRPr="00727FDD">
        <w:rPr>
          <w:rFonts w:ascii="Arial" w:eastAsia="Times New Roman" w:hAnsi="Arial" w:cs="Arial"/>
          <w:color w:val="000000"/>
          <w:sz w:val="20"/>
          <w:szCs w:val="20"/>
          <w:lang w:eastAsia="ru-RU"/>
        </w:rPr>
        <w:t>устанавливаются</w:t>
      </w:r>
      <w:hyperlink r:id="rId599" w:anchor="block_1000" w:history="1">
        <w:r w:rsidRPr="00727FDD">
          <w:rPr>
            <w:rFonts w:ascii="Arial" w:eastAsia="Times New Roman" w:hAnsi="Arial" w:cs="Arial"/>
            <w:color w:val="008000"/>
            <w:sz w:val="20"/>
            <w:szCs w:val="20"/>
            <w:lang w:eastAsia="ru-RU"/>
          </w:rPr>
          <w:t>федеральным</w:t>
        </w:r>
        <w:proofErr w:type="spellEnd"/>
        <w:r w:rsidRPr="00727FDD">
          <w:rPr>
            <w:rFonts w:ascii="Arial" w:eastAsia="Times New Roman" w:hAnsi="Arial" w:cs="Arial"/>
            <w:color w:val="008000"/>
            <w:sz w:val="20"/>
            <w:szCs w:val="20"/>
            <w:lang w:eastAsia="ru-RU"/>
          </w:rPr>
          <w:t xml:space="preserve">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контролю и надзору в сфере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12. Лицензирующий орган принимает решение о возврате соискателю лицензии или лицензиату заявления и прилагаемых </w:t>
      </w:r>
      <w:proofErr w:type="gramStart"/>
      <w:r w:rsidRPr="00727FDD">
        <w:rPr>
          <w:rFonts w:ascii="Arial" w:eastAsia="Times New Roman" w:hAnsi="Arial" w:cs="Arial"/>
          <w:color w:val="000000"/>
          <w:sz w:val="20"/>
          <w:szCs w:val="20"/>
          <w:lang w:eastAsia="ru-RU"/>
        </w:rPr>
        <w:t>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w:t>
      </w:r>
      <w:proofErr w:type="gramEnd"/>
      <w:r w:rsidRPr="00727FDD">
        <w:rPr>
          <w:rFonts w:ascii="Arial" w:eastAsia="Times New Roman" w:hAnsi="Arial" w:cs="Arial"/>
          <w:color w:val="000000"/>
          <w:sz w:val="20"/>
          <w:szCs w:val="20"/>
          <w:lang w:eastAsia="ru-RU"/>
        </w:rPr>
        <w:t xml:space="preserve"> одного из следующих оснований:</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 наличие у лицензиата неисполненного предписания </w:t>
      </w:r>
      <w:hyperlink r:id="rId600" w:anchor="block_1000" w:history="1">
        <w:r w:rsidRPr="00727FDD">
          <w:rPr>
            <w:rFonts w:ascii="Arial" w:eastAsia="Times New Roman" w:hAnsi="Arial" w:cs="Arial"/>
            <w:color w:val="008000"/>
            <w:sz w:val="20"/>
            <w:szCs w:val="20"/>
            <w:lang w:eastAsia="ru-RU"/>
          </w:rPr>
          <w:t>федерального органа</w:t>
        </w:r>
      </w:hyperlink>
      <w:r w:rsidRPr="00727FDD">
        <w:rPr>
          <w:rFonts w:ascii="Arial" w:eastAsia="Times New Roman" w:hAnsi="Arial" w:cs="Arial"/>
          <w:color w:val="000000"/>
          <w:sz w:val="20"/>
          <w:szCs w:val="20"/>
          <w:lang w:eastAsia="ru-RU"/>
        </w:rPr>
        <w:t>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lastRenderedPageBreak/>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14. Министерство иностранных дел Российской Федерации осуществляет сбор и передачу в лицензирующий орган </w:t>
      </w:r>
      <w:proofErr w:type="gramStart"/>
      <w:r w:rsidRPr="00727FDD">
        <w:rPr>
          <w:rFonts w:ascii="Arial" w:eastAsia="Times New Roman" w:hAnsi="Arial" w:cs="Arial"/>
          <w:color w:val="000000"/>
          <w:sz w:val="20"/>
          <w:szCs w:val="20"/>
          <w:lang w:eastAsia="ru-RU"/>
        </w:rPr>
        <w:t>заявлений загранучреждений Министерства иностранных дел Российской Федерации</w:t>
      </w:r>
      <w:proofErr w:type="gramEnd"/>
      <w:r w:rsidRPr="00727FDD">
        <w:rPr>
          <w:rFonts w:ascii="Arial" w:eastAsia="Times New Roman" w:hAnsi="Arial" w:cs="Arial"/>
          <w:color w:val="000000"/>
          <w:sz w:val="20"/>
          <w:szCs w:val="20"/>
          <w:lang w:eastAsia="ru-RU"/>
        </w:rPr>
        <w:t xml:space="preserve"> как соискателей лицензии или лицензиатов о предоставлении или переоформлении лицензий и прилагаемых к таким заявлениям документов.</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 осуществления образовательной деятельности посредством использования сетевой формы реализации образовательных программ;</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16. </w:t>
      </w:r>
      <w:proofErr w:type="gramStart"/>
      <w:r w:rsidRPr="00727FDD">
        <w:rPr>
          <w:rFonts w:ascii="Arial" w:eastAsia="Times New Roman" w:hAnsi="Arial" w:cs="Arial"/>
          <w:color w:val="000000"/>
          <w:sz w:val="20"/>
          <w:szCs w:val="20"/>
          <w:lang w:eastAsia="ru-RU"/>
        </w:rPr>
        <w:t>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w:t>
      </w:r>
      <w:hyperlink r:id="rId601" w:anchor="block_1001" w:history="1">
        <w:r w:rsidRPr="00727FDD">
          <w:rPr>
            <w:rFonts w:ascii="Arial" w:eastAsia="Times New Roman" w:hAnsi="Arial" w:cs="Arial"/>
            <w:color w:val="008000"/>
            <w:sz w:val="20"/>
            <w:szCs w:val="20"/>
            <w:lang w:eastAsia="ru-RU"/>
          </w:rPr>
          <w:t>федерального органа</w:t>
        </w:r>
      </w:hyperlink>
      <w:r w:rsidRPr="00727FDD">
        <w:rPr>
          <w:rFonts w:ascii="Arial" w:eastAsia="Times New Roman" w:hAnsi="Arial" w:cs="Arial"/>
          <w:color w:val="000000"/>
          <w:sz w:val="20"/>
          <w:szCs w:val="20"/>
          <w:lang w:eastAsia="ru-RU"/>
        </w:rPr>
        <w:t> исполнительной власти в области обеспечения безопасности, </w:t>
      </w:r>
      <w:hyperlink r:id="rId602" w:anchor="block_1101" w:history="1">
        <w:r w:rsidRPr="00727FDD">
          <w:rPr>
            <w:rFonts w:ascii="Arial" w:eastAsia="Times New Roman" w:hAnsi="Arial" w:cs="Arial"/>
            <w:color w:val="008000"/>
            <w:sz w:val="20"/>
            <w:szCs w:val="20"/>
            <w:lang w:eastAsia="ru-RU"/>
          </w:rPr>
          <w:t>федерального органа</w:t>
        </w:r>
      </w:hyperlink>
      <w:r w:rsidRPr="00727FDD">
        <w:rPr>
          <w:rFonts w:ascii="Arial" w:eastAsia="Times New Roman" w:hAnsi="Arial" w:cs="Arial"/>
          <w:color w:val="000000"/>
          <w:sz w:val="20"/>
          <w:szCs w:val="20"/>
          <w:lang w:eastAsia="ru-RU"/>
        </w:rPr>
        <w:t>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w:t>
      </w:r>
      <w:hyperlink r:id="rId603" w:anchor="block_1101" w:history="1">
        <w:r w:rsidRPr="00727FDD">
          <w:rPr>
            <w:rFonts w:ascii="Arial" w:eastAsia="Times New Roman" w:hAnsi="Arial" w:cs="Arial"/>
            <w:color w:val="008000"/>
            <w:sz w:val="20"/>
            <w:szCs w:val="20"/>
            <w:lang w:eastAsia="ru-RU"/>
          </w:rPr>
          <w:t>федерального органа</w:t>
        </w:r>
      </w:hyperlink>
      <w:r w:rsidRPr="00727FDD">
        <w:rPr>
          <w:rFonts w:ascii="Arial" w:eastAsia="Times New Roman" w:hAnsi="Arial" w:cs="Arial"/>
          <w:color w:val="000000"/>
          <w:sz w:val="20"/>
          <w:szCs w:val="20"/>
          <w:lang w:eastAsia="ru-RU"/>
        </w:rPr>
        <w:t> исполнительной власти, осуществляющего функции по выработке и реализации государственной политики и нормативно-правовому</w:t>
      </w:r>
      <w:proofErr w:type="gramEnd"/>
      <w:r w:rsidRPr="00727FDD">
        <w:rPr>
          <w:rFonts w:ascii="Arial" w:eastAsia="Times New Roman" w:hAnsi="Arial" w:cs="Arial"/>
          <w:color w:val="000000"/>
          <w:sz w:val="20"/>
          <w:szCs w:val="20"/>
          <w:lang w:eastAsia="ru-RU"/>
        </w:rPr>
        <w:t xml:space="preserve"> </w:t>
      </w:r>
      <w:proofErr w:type="gramStart"/>
      <w:r w:rsidRPr="00727FDD">
        <w:rPr>
          <w:rFonts w:ascii="Arial" w:eastAsia="Times New Roman" w:hAnsi="Arial" w:cs="Arial"/>
          <w:color w:val="000000"/>
          <w:sz w:val="20"/>
          <w:szCs w:val="20"/>
          <w:lang w:eastAsia="ru-RU"/>
        </w:rPr>
        <w:t>регулированию в области обороны, </w:t>
      </w:r>
      <w:hyperlink r:id="rId604" w:anchor="block_101" w:history="1">
        <w:r w:rsidRPr="00727FDD">
          <w:rPr>
            <w:rFonts w:ascii="Arial" w:eastAsia="Times New Roman" w:hAnsi="Arial" w:cs="Arial"/>
            <w:color w:val="008000"/>
            <w:sz w:val="20"/>
            <w:szCs w:val="20"/>
            <w:lang w:eastAsia="ru-RU"/>
          </w:rPr>
          <w:t>федерального органа</w:t>
        </w:r>
      </w:hyperlink>
      <w:r w:rsidRPr="00727FDD">
        <w:rPr>
          <w:rFonts w:ascii="Arial" w:eastAsia="Times New Roman" w:hAnsi="Arial" w:cs="Arial"/>
          <w:color w:val="000000"/>
          <w:sz w:val="20"/>
          <w:szCs w:val="20"/>
          <w:lang w:eastAsia="ru-RU"/>
        </w:rPr>
        <w:t>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w:t>
      </w:r>
      <w:hyperlink r:id="rId605" w:anchor="block_1001" w:history="1">
        <w:r w:rsidRPr="00727FDD">
          <w:rPr>
            <w:rFonts w:ascii="Arial" w:eastAsia="Times New Roman" w:hAnsi="Arial" w:cs="Arial"/>
            <w:color w:val="008000"/>
            <w:sz w:val="20"/>
            <w:szCs w:val="20"/>
            <w:lang w:eastAsia="ru-RU"/>
          </w:rPr>
          <w:t xml:space="preserve">федерального </w:t>
        </w:r>
        <w:proofErr w:type="spellStart"/>
        <w:r w:rsidRPr="00727FDD">
          <w:rPr>
            <w:rFonts w:ascii="Arial" w:eastAsia="Times New Roman" w:hAnsi="Arial" w:cs="Arial"/>
            <w:color w:val="008000"/>
            <w:sz w:val="20"/>
            <w:szCs w:val="20"/>
            <w:lang w:eastAsia="ru-RU"/>
          </w:rPr>
          <w:t>органа</w:t>
        </w:r>
      </w:hyperlink>
      <w:r w:rsidRPr="00727FDD">
        <w:rPr>
          <w:rFonts w:ascii="Arial" w:eastAsia="Times New Roman" w:hAnsi="Arial" w:cs="Arial"/>
          <w:color w:val="000000"/>
          <w:sz w:val="20"/>
          <w:szCs w:val="20"/>
          <w:lang w:eastAsia="ru-RU"/>
        </w:rPr>
        <w:t>исполнительной</w:t>
      </w:r>
      <w:proofErr w:type="spellEnd"/>
      <w:r w:rsidRPr="00727FDD">
        <w:rPr>
          <w:rFonts w:ascii="Arial" w:eastAsia="Times New Roman" w:hAnsi="Arial" w:cs="Arial"/>
          <w:color w:val="000000"/>
          <w:sz w:val="20"/>
          <w:szCs w:val="20"/>
          <w:lang w:eastAsia="ru-RU"/>
        </w:rPr>
        <w:t xml:space="preserve">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727FDD">
        <w:rPr>
          <w:rFonts w:ascii="Arial" w:eastAsia="Times New Roman" w:hAnsi="Arial" w:cs="Arial"/>
          <w:color w:val="000000"/>
          <w:sz w:val="20"/>
          <w:szCs w:val="20"/>
          <w:lang w:eastAsia="ru-RU"/>
        </w:rPr>
        <w:t>прекурсоров</w:t>
      </w:r>
      <w:proofErr w:type="spellEnd"/>
      <w:r w:rsidRPr="00727FDD">
        <w:rPr>
          <w:rFonts w:ascii="Arial" w:eastAsia="Times New Roman" w:hAnsi="Arial" w:cs="Arial"/>
          <w:color w:val="000000"/>
          <w:sz w:val="20"/>
          <w:szCs w:val="20"/>
          <w:lang w:eastAsia="ru-RU"/>
        </w:rPr>
        <w:t>, в области противодействия их незаконному</w:t>
      </w:r>
      <w:proofErr w:type="gramEnd"/>
      <w:r w:rsidRPr="00727FDD">
        <w:rPr>
          <w:rFonts w:ascii="Arial" w:eastAsia="Times New Roman" w:hAnsi="Arial" w:cs="Arial"/>
          <w:color w:val="000000"/>
          <w:sz w:val="20"/>
          <w:szCs w:val="20"/>
          <w:lang w:eastAsia="ru-RU"/>
        </w:rPr>
        <w:t xml:space="preserve">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606" w:anchor="block_1013" w:history="1">
        <w:r w:rsidRPr="00727FDD">
          <w:rPr>
            <w:rFonts w:ascii="Arial" w:eastAsia="Times New Roman" w:hAnsi="Arial" w:cs="Arial"/>
            <w:color w:val="008000"/>
            <w:sz w:val="20"/>
            <w:szCs w:val="20"/>
            <w:lang w:eastAsia="ru-RU"/>
          </w:rPr>
          <w:t>положением</w:t>
        </w:r>
      </w:hyperlink>
      <w:r w:rsidRPr="00727FDD">
        <w:rPr>
          <w:rFonts w:ascii="Arial" w:eastAsia="Times New Roman" w:hAnsi="Arial" w:cs="Arial"/>
          <w:color w:val="000000"/>
          <w:sz w:val="20"/>
          <w:szCs w:val="20"/>
          <w:lang w:eastAsia="ru-RU"/>
        </w:rPr>
        <w:t> о лицензировании образовательной деятельности.</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607" w:anchor="block_91" w:history="1">
        <w:r w:rsidRPr="00727FDD">
          <w:rPr>
            <w:rFonts w:ascii="Arial" w:eastAsia="Times New Roman" w:hAnsi="Arial" w:cs="Arial"/>
            <w:i/>
            <w:iCs/>
            <w:color w:val="008000"/>
            <w:sz w:val="20"/>
            <w:szCs w:val="20"/>
            <w:u w:val="single"/>
            <w:lang w:eastAsia="ru-RU"/>
          </w:rPr>
          <w:t>комментарии</w:t>
        </w:r>
      </w:hyperlink>
      <w:r w:rsidRPr="00727FDD">
        <w:rPr>
          <w:rFonts w:ascii="Arial" w:eastAsia="Times New Roman" w:hAnsi="Arial" w:cs="Arial"/>
          <w:i/>
          <w:iCs/>
          <w:color w:val="800080"/>
          <w:sz w:val="20"/>
          <w:szCs w:val="20"/>
          <w:lang w:eastAsia="ru-RU"/>
        </w:rPr>
        <w:t> к статье 91 настоящего Федерального закона</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18"/>
          <w:szCs w:val="18"/>
          <w:lang w:eastAsia="ru-RU"/>
        </w:rPr>
      </w:pPr>
    </w:p>
    <w:p w:rsidR="00727FDD" w:rsidRPr="00727FDD" w:rsidRDefault="00727FDD" w:rsidP="00727FDD">
      <w:pPr>
        <w:shd w:val="clear" w:color="auto" w:fill="FFFFFF"/>
        <w:spacing w:after="0" w:line="240" w:lineRule="auto"/>
        <w:rPr>
          <w:rFonts w:ascii="Arial" w:eastAsia="Times New Roman" w:hAnsi="Arial" w:cs="Arial"/>
          <w:color w:val="000000"/>
          <w:sz w:val="20"/>
          <w:szCs w:val="20"/>
          <w:lang w:eastAsia="ru-RU"/>
        </w:rPr>
      </w:pPr>
      <w:r w:rsidRPr="00727FDD">
        <w:rPr>
          <w:rFonts w:ascii="Arial" w:eastAsia="Times New Roman" w:hAnsi="Arial" w:cs="Arial"/>
          <w:b/>
          <w:bCs/>
          <w:color w:val="000080"/>
          <w:sz w:val="20"/>
          <w:szCs w:val="20"/>
          <w:lang w:eastAsia="ru-RU"/>
        </w:rPr>
        <w:t>Статья 92</w:t>
      </w:r>
      <w:r w:rsidRPr="00727FDD">
        <w:rPr>
          <w:rFonts w:ascii="Arial" w:eastAsia="Times New Roman" w:hAnsi="Arial" w:cs="Arial"/>
          <w:color w:val="000000"/>
          <w:sz w:val="20"/>
          <w:szCs w:val="20"/>
          <w:lang w:eastAsia="ru-RU"/>
        </w:rPr>
        <w:t>. Государственная аккредитация образовательной деятельности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w:t>
      </w:r>
      <w:hyperlink r:id="rId608" w:history="1">
        <w:r w:rsidRPr="00727FDD">
          <w:rPr>
            <w:rFonts w:ascii="Arial" w:eastAsia="Times New Roman" w:hAnsi="Arial" w:cs="Arial"/>
            <w:color w:val="008000"/>
            <w:sz w:val="20"/>
            <w:szCs w:val="20"/>
            <w:lang w:eastAsia="ru-RU"/>
          </w:rPr>
          <w:t>федеральными государственными образовательными стандартами</w:t>
        </w:r>
      </w:hyperlink>
      <w:r w:rsidRPr="00727FDD">
        <w:rPr>
          <w:rFonts w:ascii="Arial" w:eastAsia="Times New Roman" w:hAnsi="Arial" w:cs="Arial"/>
          <w:color w:val="000000"/>
          <w:sz w:val="20"/>
          <w:szCs w:val="20"/>
          <w:lang w:eastAsia="ru-RU"/>
        </w:rP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3. </w:t>
      </w:r>
      <w:proofErr w:type="gramStart"/>
      <w:r w:rsidRPr="00727FDD">
        <w:rPr>
          <w:rFonts w:ascii="Arial" w:eastAsia="Times New Roman" w:hAnsi="Arial" w:cs="Arial"/>
          <w:color w:val="000000"/>
          <w:sz w:val="20"/>
          <w:szCs w:val="20"/>
          <w:lang w:eastAsia="ru-RU"/>
        </w:rPr>
        <w:t xml:space="preserve">Государственная аккредитация образовательной деятельности проводится </w:t>
      </w:r>
      <w:proofErr w:type="spellStart"/>
      <w:r w:rsidRPr="00727FDD">
        <w:rPr>
          <w:rFonts w:ascii="Arial" w:eastAsia="Times New Roman" w:hAnsi="Arial" w:cs="Arial"/>
          <w:color w:val="000000"/>
          <w:sz w:val="20"/>
          <w:szCs w:val="20"/>
          <w:lang w:eastAsia="ru-RU"/>
        </w:rPr>
        <w:t>аккредитационным</w:t>
      </w:r>
      <w:proofErr w:type="spellEnd"/>
      <w:r w:rsidRPr="00727FDD">
        <w:rPr>
          <w:rFonts w:ascii="Arial" w:eastAsia="Times New Roman" w:hAnsi="Arial" w:cs="Arial"/>
          <w:color w:val="000000"/>
          <w:sz w:val="20"/>
          <w:szCs w:val="20"/>
          <w:lang w:eastAsia="ru-RU"/>
        </w:rPr>
        <w:t xml:space="preserve"> органом - </w:t>
      </w:r>
      <w:hyperlink r:id="rId609" w:anchor="block_1000" w:history="1">
        <w:r w:rsidRPr="00727FDD">
          <w:rPr>
            <w:rFonts w:ascii="Arial" w:eastAsia="Times New Roman" w:hAnsi="Arial" w:cs="Arial"/>
            <w:color w:val="008000"/>
            <w:sz w:val="20"/>
            <w:szCs w:val="20"/>
            <w:lang w:eastAsia="ru-RU"/>
          </w:rPr>
          <w:t xml:space="preserve">федеральным </w:t>
        </w:r>
        <w:proofErr w:type="spellStart"/>
        <w:r w:rsidRPr="00727FDD">
          <w:rPr>
            <w:rFonts w:ascii="Arial" w:eastAsia="Times New Roman" w:hAnsi="Arial" w:cs="Arial"/>
            <w:color w:val="008000"/>
            <w:sz w:val="20"/>
            <w:szCs w:val="20"/>
            <w:lang w:eastAsia="ru-RU"/>
          </w:rPr>
          <w:t>органом</w:t>
        </w:r>
      </w:hyperlink>
      <w:r w:rsidRPr="00727FDD">
        <w:rPr>
          <w:rFonts w:ascii="Arial" w:eastAsia="Times New Roman" w:hAnsi="Arial" w:cs="Arial"/>
          <w:color w:val="000000"/>
          <w:sz w:val="20"/>
          <w:szCs w:val="20"/>
          <w:lang w:eastAsia="ru-RU"/>
        </w:rPr>
        <w:t>исполнительной</w:t>
      </w:r>
      <w:proofErr w:type="spellEnd"/>
      <w:r w:rsidRPr="00727FDD">
        <w:rPr>
          <w:rFonts w:ascii="Arial" w:eastAsia="Times New Roman" w:hAnsi="Arial" w:cs="Arial"/>
          <w:color w:val="000000"/>
          <w:sz w:val="20"/>
          <w:szCs w:val="20"/>
          <w:lang w:eastAsia="ru-RU"/>
        </w:rPr>
        <w:t xml:space="preserve">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r:id="rId610" w:anchor="block_6" w:history="1">
        <w:r w:rsidRPr="00727FDD">
          <w:rPr>
            <w:rFonts w:ascii="Arial" w:eastAsia="Times New Roman" w:hAnsi="Arial" w:cs="Arial"/>
            <w:color w:val="008000"/>
            <w:sz w:val="20"/>
            <w:szCs w:val="20"/>
            <w:lang w:eastAsia="ru-RU"/>
          </w:rPr>
          <w:t>статьями 6</w:t>
        </w:r>
      </w:hyperlink>
      <w:r w:rsidRPr="00727FDD">
        <w:rPr>
          <w:rFonts w:ascii="Arial" w:eastAsia="Times New Roman" w:hAnsi="Arial" w:cs="Arial"/>
          <w:color w:val="000000"/>
          <w:sz w:val="20"/>
          <w:szCs w:val="20"/>
          <w:lang w:eastAsia="ru-RU"/>
        </w:rPr>
        <w:t> и </w:t>
      </w:r>
      <w:hyperlink r:id="rId611" w:anchor="block_7" w:history="1">
        <w:r w:rsidRPr="00727FDD">
          <w:rPr>
            <w:rFonts w:ascii="Arial" w:eastAsia="Times New Roman" w:hAnsi="Arial" w:cs="Arial"/>
            <w:color w:val="008000"/>
            <w:sz w:val="20"/>
            <w:szCs w:val="20"/>
            <w:lang w:eastAsia="ru-RU"/>
          </w:rPr>
          <w:t>7</w:t>
        </w:r>
      </w:hyperlink>
      <w:r w:rsidRPr="00727FDD">
        <w:rPr>
          <w:rFonts w:ascii="Arial" w:eastAsia="Times New Roman" w:hAnsi="Arial" w:cs="Arial"/>
          <w:color w:val="000000"/>
          <w:sz w:val="20"/>
          <w:szCs w:val="20"/>
          <w:lang w:eastAsia="ru-RU"/>
        </w:rPr>
        <w:t> настоящего Федерального закона, по заявлениям организаций, осуществляющих образовательную деятельность.</w:t>
      </w:r>
      <w:proofErr w:type="gramEnd"/>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lastRenderedPageBreak/>
        <w:t>См. </w:t>
      </w:r>
      <w:hyperlink r:id="rId612" w:anchor="block_1000" w:history="1">
        <w:r w:rsidRPr="00727FDD">
          <w:rPr>
            <w:rFonts w:ascii="Arial" w:eastAsia="Times New Roman" w:hAnsi="Arial" w:cs="Arial"/>
            <w:i/>
            <w:iCs/>
            <w:color w:val="008000"/>
            <w:sz w:val="20"/>
            <w:szCs w:val="20"/>
            <w:u w:val="single"/>
            <w:lang w:eastAsia="ru-RU"/>
          </w:rPr>
          <w:t>Административный регламент</w:t>
        </w:r>
      </w:hyperlink>
      <w:r w:rsidRPr="00727FDD">
        <w:rPr>
          <w:rFonts w:ascii="Arial" w:eastAsia="Times New Roman" w:hAnsi="Arial" w:cs="Arial"/>
          <w:i/>
          <w:iCs/>
          <w:color w:val="800080"/>
          <w:sz w:val="20"/>
          <w:szCs w:val="20"/>
          <w:lang w:eastAsia="ru-RU"/>
        </w:rPr>
        <w:t> предоставления органами государственной власти субъектов РФ, осуществляющими переданные полномочия РФ в области образования, государственной услуги по государственной аккредитации образовательных учреждений, утвержденный </w:t>
      </w:r>
      <w:hyperlink r:id="rId613" w:history="1">
        <w:r w:rsidRPr="00727FDD">
          <w:rPr>
            <w:rFonts w:ascii="Arial" w:eastAsia="Times New Roman" w:hAnsi="Arial" w:cs="Arial"/>
            <w:i/>
            <w:iCs/>
            <w:color w:val="008000"/>
            <w:sz w:val="20"/>
            <w:szCs w:val="20"/>
            <w:u w:val="single"/>
            <w:lang w:eastAsia="ru-RU"/>
          </w:rPr>
          <w:t>приказом</w:t>
        </w:r>
      </w:hyperlink>
      <w:r w:rsidRPr="00727FDD">
        <w:rPr>
          <w:rFonts w:ascii="Arial" w:eastAsia="Times New Roman" w:hAnsi="Arial" w:cs="Arial"/>
          <w:i/>
          <w:iCs/>
          <w:color w:val="800080"/>
          <w:sz w:val="20"/>
          <w:szCs w:val="20"/>
          <w:lang w:eastAsia="ru-RU"/>
        </w:rPr>
        <w:t> </w:t>
      </w:r>
      <w:proofErr w:type="spellStart"/>
      <w:r w:rsidRPr="00727FDD">
        <w:rPr>
          <w:rFonts w:ascii="Arial" w:eastAsia="Times New Roman" w:hAnsi="Arial" w:cs="Arial"/>
          <w:i/>
          <w:iCs/>
          <w:color w:val="800080"/>
          <w:sz w:val="20"/>
          <w:szCs w:val="20"/>
          <w:lang w:eastAsia="ru-RU"/>
        </w:rPr>
        <w:t>Минобрнауки</w:t>
      </w:r>
      <w:proofErr w:type="spellEnd"/>
      <w:r w:rsidRPr="00727FDD">
        <w:rPr>
          <w:rFonts w:ascii="Arial" w:eastAsia="Times New Roman" w:hAnsi="Arial" w:cs="Arial"/>
          <w:i/>
          <w:iCs/>
          <w:color w:val="800080"/>
          <w:sz w:val="20"/>
          <w:szCs w:val="20"/>
          <w:lang w:eastAsia="ru-RU"/>
        </w:rPr>
        <w:t xml:space="preserve"> России от 13 июня 2012 г. N 483</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614" w:anchor="block_157" w:history="1">
        <w:r w:rsidRPr="00727FDD">
          <w:rPr>
            <w:rFonts w:ascii="Arial" w:eastAsia="Times New Roman" w:hAnsi="Arial" w:cs="Arial"/>
            <w:i/>
            <w:iCs/>
            <w:color w:val="008000"/>
            <w:sz w:val="20"/>
            <w:szCs w:val="20"/>
            <w:u w:val="single"/>
            <w:lang w:eastAsia="ru-RU"/>
          </w:rPr>
          <w:t>Административный регламент</w:t>
        </w:r>
      </w:hyperlink>
      <w:r w:rsidRPr="00727FDD">
        <w:rPr>
          <w:rFonts w:ascii="Arial" w:eastAsia="Times New Roman" w:hAnsi="Arial" w:cs="Arial"/>
          <w:i/>
          <w:iCs/>
          <w:color w:val="800080"/>
          <w:sz w:val="20"/>
          <w:szCs w:val="20"/>
          <w:lang w:eastAsia="ru-RU"/>
        </w:rPr>
        <w:t> предоставления Федеральной службой по надзору в сфере образования и науки государственной услуги по государственной аккредитации образовательных учреждений и научных организаций, утвержденный </w:t>
      </w:r>
      <w:hyperlink r:id="rId615" w:history="1">
        <w:r w:rsidRPr="00727FDD">
          <w:rPr>
            <w:rFonts w:ascii="Arial" w:eastAsia="Times New Roman" w:hAnsi="Arial" w:cs="Arial"/>
            <w:i/>
            <w:iCs/>
            <w:color w:val="008000"/>
            <w:sz w:val="20"/>
            <w:szCs w:val="20"/>
            <w:u w:val="single"/>
            <w:lang w:eastAsia="ru-RU"/>
          </w:rPr>
          <w:t>приказом</w:t>
        </w:r>
      </w:hyperlink>
      <w:r w:rsidRPr="00727FDD">
        <w:rPr>
          <w:rFonts w:ascii="Arial" w:eastAsia="Times New Roman" w:hAnsi="Arial" w:cs="Arial"/>
          <w:i/>
          <w:iCs/>
          <w:color w:val="800080"/>
          <w:sz w:val="20"/>
          <w:szCs w:val="20"/>
          <w:lang w:eastAsia="ru-RU"/>
        </w:rPr>
        <w:t> </w:t>
      </w:r>
      <w:proofErr w:type="spellStart"/>
      <w:r w:rsidRPr="00727FDD">
        <w:rPr>
          <w:rFonts w:ascii="Arial" w:eastAsia="Times New Roman" w:hAnsi="Arial" w:cs="Arial"/>
          <w:i/>
          <w:iCs/>
          <w:color w:val="800080"/>
          <w:sz w:val="20"/>
          <w:szCs w:val="20"/>
          <w:lang w:eastAsia="ru-RU"/>
        </w:rPr>
        <w:t>Минобрнауки</w:t>
      </w:r>
      <w:proofErr w:type="spellEnd"/>
      <w:r w:rsidRPr="00727FDD">
        <w:rPr>
          <w:rFonts w:ascii="Arial" w:eastAsia="Times New Roman" w:hAnsi="Arial" w:cs="Arial"/>
          <w:i/>
          <w:iCs/>
          <w:color w:val="800080"/>
          <w:sz w:val="20"/>
          <w:szCs w:val="20"/>
          <w:lang w:eastAsia="ru-RU"/>
        </w:rPr>
        <w:t xml:space="preserve"> России от 20 февраля 2012 г. N 123</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5. </w:t>
      </w:r>
      <w:proofErr w:type="gramStart"/>
      <w:r w:rsidRPr="00727FDD">
        <w:rPr>
          <w:rFonts w:ascii="Arial" w:eastAsia="Times New Roman" w:hAnsi="Arial" w:cs="Arial"/>
          <w:color w:val="000000"/>
          <w:sz w:val="20"/>
          <w:szCs w:val="20"/>
          <w:lang w:eastAsia="ru-RU"/>
        </w:rPr>
        <w:t>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6. </w:t>
      </w:r>
      <w:proofErr w:type="gramStart"/>
      <w:r w:rsidRPr="00727FDD">
        <w:rPr>
          <w:rFonts w:ascii="Arial" w:eastAsia="Times New Roman" w:hAnsi="Arial" w:cs="Arial"/>
          <w:color w:val="000000"/>
          <w:sz w:val="20"/>
          <w:szCs w:val="20"/>
          <w:lang w:eastAsia="ru-RU"/>
        </w:rPr>
        <w:t xml:space="preserve">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w:t>
      </w:r>
      <w:proofErr w:type="spellStart"/>
      <w:r w:rsidRPr="00727FDD">
        <w:rPr>
          <w:rFonts w:ascii="Arial" w:eastAsia="Times New Roman" w:hAnsi="Arial" w:cs="Arial"/>
          <w:color w:val="000000"/>
          <w:sz w:val="20"/>
          <w:szCs w:val="20"/>
          <w:lang w:eastAsia="ru-RU"/>
        </w:rPr>
        <w:t>аккредитационный</w:t>
      </w:r>
      <w:proofErr w:type="spellEnd"/>
      <w:r w:rsidRPr="00727FDD">
        <w:rPr>
          <w:rFonts w:ascii="Arial" w:eastAsia="Times New Roman" w:hAnsi="Arial" w:cs="Arial"/>
          <w:color w:val="000000"/>
          <w:sz w:val="20"/>
          <w:szCs w:val="20"/>
          <w:lang w:eastAsia="ru-RU"/>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7. </w:t>
      </w:r>
      <w:proofErr w:type="gramStart"/>
      <w:r w:rsidRPr="00727FDD">
        <w:rPr>
          <w:rFonts w:ascii="Arial" w:eastAsia="Times New Roman" w:hAnsi="Arial" w:cs="Arial"/>
          <w:color w:val="000000"/>
          <w:sz w:val="20"/>
          <w:szCs w:val="20"/>
          <w:lang w:eastAsia="ru-RU"/>
        </w:rPr>
        <w:t xml:space="preserve">При проведении государственной аккредитации образовательной деятельности по основным профессиональным образовательным программам </w:t>
      </w:r>
      <w:proofErr w:type="spellStart"/>
      <w:r w:rsidRPr="00727FDD">
        <w:rPr>
          <w:rFonts w:ascii="Arial" w:eastAsia="Times New Roman" w:hAnsi="Arial" w:cs="Arial"/>
          <w:color w:val="000000"/>
          <w:sz w:val="20"/>
          <w:szCs w:val="20"/>
          <w:lang w:eastAsia="ru-RU"/>
        </w:rPr>
        <w:t>аккредитационный</w:t>
      </w:r>
      <w:proofErr w:type="spellEnd"/>
      <w:r w:rsidRPr="00727FDD">
        <w:rPr>
          <w:rFonts w:ascii="Arial" w:eastAsia="Times New Roman" w:hAnsi="Arial" w:cs="Arial"/>
          <w:color w:val="000000"/>
          <w:sz w:val="20"/>
          <w:szCs w:val="20"/>
          <w:lang w:eastAsia="ru-RU"/>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w:t>
      </w:r>
      <w:proofErr w:type="gramEnd"/>
      <w:r w:rsidRPr="00727FDD">
        <w:rPr>
          <w:rFonts w:ascii="Arial" w:eastAsia="Times New Roman" w:hAnsi="Arial" w:cs="Arial"/>
          <w:color w:val="000000"/>
          <w:sz w:val="20"/>
          <w:szCs w:val="20"/>
          <w:lang w:eastAsia="ru-RU"/>
        </w:rPr>
        <w:t xml:space="preserve">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8. </w:t>
      </w:r>
      <w:proofErr w:type="gramStart"/>
      <w:r w:rsidRPr="00727FDD">
        <w:rPr>
          <w:rFonts w:ascii="Arial" w:eastAsia="Times New Roman" w:hAnsi="Arial" w:cs="Arial"/>
          <w:color w:val="000000"/>
          <w:sz w:val="20"/>
          <w:szCs w:val="20"/>
          <w:lang w:eastAsia="ru-RU"/>
        </w:rPr>
        <w:t>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9. </w:t>
      </w:r>
      <w:proofErr w:type="spellStart"/>
      <w:r w:rsidRPr="00727FDD">
        <w:rPr>
          <w:rFonts w:ascii="Arial" w:eastAsia="Times New Roman" w:hAnsi="Arial" w:cs="Arial"/>
          <w:color w:val="000000"/>
          <w:sz w:val="20"/>
          <w:szCs w:val="20"/>
          <w:lang w:eastAsia="ru-RU"/>
        </w:rPr>
        <w:t>Аккредитационный</w:t>
      </w:r>
      <w:proofErr w:type="spellEnd"/>
      <w:r w:rsidRPr="00727FDD">
        <w:rPr>
          <w:rFonts w:ascii="Arial" w:eastAsia="Times New Roman" w:hAnsi="Arial" w:cs="Arial"/>
          <w:color w:val="000000"/>
          <w:sz w:val="20"/>
          <w:szCs w:val="20"/>
          <w:lang w:eastAsia="ru-RU"/>
        </w:rPr>
        <w:t xml:space="preserve">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10. Заявление о государственной аккредитации и прилагаемые к нему документы представляются в </w:t>
      </w:r>
      <w:proofErr w:type="spellStart"/>
      <w:r w:rsidRPr="00727FDD">
        <w:rPr>
          <w:rFonts w:ascii="Arial" w:eastAsia="Times New Roman" w:hAnsi="Arial" w:cs="Arial"/>
          <w:color w:val="000000"/>
          <w:sz w:val="20"/>
          <w:szCs w:val="20"/>
          <w:lang w:eastAsia="ru-RU"/>
        </w:rPr>
        <w:t>аккредитационный</w:t>
      </w:r>
      <w:proofErr w:type="spellEnd"/>
      <w:r w:rsidRPr="00727FDD">
        <w:rPr>
          <w:rFonts w:ascii="Arial" w:eastAsia="Times New Roman" w:hAnsi="Arial" w:cs="Arial"/>
          <w:color w:val="000000"/>
          <w:sz w:val="20"/>
          <w:szCs w:val="20"/>
          <w:lang w:eastAsia="ru-RU"/>
        </w:rPr>
        <w:t xml:space="preserve">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w:t>
      </w:r>
      <w:proofErr w:type="spellStart"/>
      <w:r w:rsidRPr="00727FDD">
        <w:rPr>
          <w:rFonts w:ascii="Arial" w:eastAsia="Times New Roman" w:hAnsi="Arial" w:cs="Arial"/>
          <w:color w:val="000000"/>
          <w:sz w:val="20"/>
          <w:szCs w:val="20"/>
          <w:lang w:eastAsia="ru-RU"/>
        </w:rPr>
        <w:t>аккредитационный</w:t>
      </w:r>
      <w:proofErr w:type="spellEnd"/>
      <w:r w:rsidRPr="00727FDD">
        <w:rPr>
          <w:rFonts w:ascii="Arial" w:eastAsia="Times New Roman" w:hAnsi="Arial" w:cs="Arial"/>
          <w:color w:val="000000"/>
          <w:sz w:val="20"/>
          <w:szCs w:val="20"/>
          <w:lang w:eastAsia="ru-RU"/>
        </w:rPr>
        <w:t xml:space="preserve"> орган в форме электронного документа, подписанного электронной подписью. </w:t>
      </w:r>
      <w:hyperlink r:id="rId616" w:anchor="block_1000" w:history="1">
        <w:r w:rsidRPr="00727FDD">
          <w:rPr>
            <w:rFonts w:ascii="Arial" w:eastAsia="Times New Roman" w:hAnsi="Arial" w:cs="Arial"/>
            <w:color w:val="008000"/>
            <w:sz w:val="20"/>
            <w:szCs w:val="20"/>
            <w:lang w:eastAsia="ru-RU"/>
          </w:rPr>
          <w:t>Формы</w:t>
        </w:r>
      </w:hyperlink>
      <w:r w:rsidRPr="00727FDD">
        <w:rPr>
          <w:rFonts w:ascii="Arial" w:eastAsia="Times New Roman" w:hAnsi="Arial" w:cs="Arial"/>
          <w:color w:val="000000"/>
          <w:sz w:val="20"/>
          <w:szCs w:val="20"/>
          <w:lang w:eastAsia="ru-RU"/>
        </w:rPr>
        <w:t> указанных заявления и прилагаемых к нему документов, а также требования к их заполнению и оформлению утверждаются </w:t>
      </w:r>
      <w:hyperlink r:id="rId617" w:anchor="block_1001"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lastRenderedPageBreak/>
        <w:t xml:space="preserve">О направлении документов на проведение государственной аккредитации образовательного учреждения и научной организации </w:t>
      </w:r>
      <w:proofErr w:type="spellStart"/>
      <w:r w:rsidRPr="00727FDD">
        <w:rPr>
          <w:rFonts w:ascii="Arial" w:eastAsia="Times New Roman" w:hAnsi="Arial" w:cs="Arial"/>
          <w:i/>
          <w:iCs/>
          <w:color w:val="800080"/>
          <w:sz w:val="20"/>
          <w:szCs w:val="20"/>
          <w:lang w:eastAsia="ru-RU"/>
        </w:rPr>
        <w:t>см.</w:t>
      </w:r>
      <w:hyperlink r:id="rId618" w:history="1">
        <w:r w:rsidRPr="00727FDD">
          <w:rPr>
            <w:rFonts w:ascii="Arial" w:eastAsia="Times New Roman" w:hAnsi="Arial" w:cs="Arial"/>
            <w:i/>
            <w:iCs/>
            <w:color w:val="008000"/>
            <w:sz w:val="20"/>
            <w:szCs w:val="20"/>
            <w:u w:val="single"/>
            <w:lang w:eastAsia="ru-RU"/>
          </w:rPr>
          <w:t>письмо</w:t>
        </w:r>
        <w:proofErr w:type="spellEnd"/>
      </w:hyperlink>
      <w:r w:rsidRPr="00727FDD">
        <w:rPr>
          <w:rFonts w:ascii="Arial" w:eastAsia="Times New Roman" w:hAnsi="Arial" w:cs="Arial"/>
          <w:i/>
          <w:iCs/>
          <w:color w:val="800080"/>
          <w:sz w:val="20"/>
          <w:szCs w:val="20"/>
          <w:lang w:eastAsia="ru-RU"/>
        </w:rPr>
        <w:t> Федеральной службы по надзору в сфере образования и науки от 29 марта 2011 г. N 02-77</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11. Государственная аккредитация образовательной деятельности проводится по результатам </w:t>
      </w:r>
      <w:proofErr w:type="spellStart"/>
      <w:r w:rsidRPr="00727FDD">
        <w:rPr>
          <w:rFonts w:ascii="Arial" w:eastAsia="Times New Roman" w:hAnsi="Arial" w:cs="Arial"/>
          <w:color w:val="000000"/>
          <w:sz w:val="20"/>
          <w:szCs w:val="20"/>
          <w:lang w:eastAsia="ru-RU"/>
        </w:rPr>
        <w:fldChar w:fldCharType="begin"/>
      </w:r>
      <w:r w:rsidRPr="00727FDD">
        <w:rPr>
          <w:rFonts w:ascii="Arial" w:eastAsia="Times New Roman" w:hAnsi="Arial" w:cs="Arial"/>
          <w:color w:val="000000"/>
          <w:sz w:val="20"/>
          <w:szCs w:val="20"/>
          <w:lang w:eastAsia="ru-RU"/>
        </w:rPr>
        <w:instrText xml:space="preserve"> HYPERLINK "http://base.garant.ru/12183980/" \l "block_1004" </w:instrText>
      </w:r>
      <w:r w:rsidRPr="00727FDD">
        <w:rPr>
          <w:rFonts w:ascii="Arial" w:eastAsia="Times New Roman" w:hAnsi="Arial" w:cs="Arial"/>
          <w:color w:val="000000"/>
          <w:sz w:val="20"/>
          <w:szCs w:val="20"/>
          <w:lang w:eastAsia="ru-RU"/>
        </w:rPr>
        <w:fldChar w:fldCharType="separate"/>
      </w:r>
      <w:r w:rsidRPr="00727FDD">
        <w:rPr>
          <w:rFonts w:ascii="Arial" w:eastAsia="Times New Roman" w:hAnsi="Arial" w:cs="Arial"/>
          <w:color w:val="008000"/>
          <w:sz w:val="20"/>
          <w:szCs w:val="20"/>
          <w:lang w:eastAsia="ru-RU"/>
        </w:rPr>
        <w:t>аккредитационной</w:t>
      </w:r>
      <w:proofErr w:type="spellEnd"/>
      <w:r w:rsidRPr="00727FDD">
        <w:rPr>
          <w:rFonts w:ascii="Arial" w:eastAsia="Times New Roman" w:hAnsi="Arial" w:cs="Arial"/>
          <w:color w:val="008000"/>
          <w:sz w:val="20"/>
          <w:szCs w:val="20"/>
          <w:lang w:eastAsia="ru-RU"/>
        </w:rPr>
        <w:t xml:space="preserve"> экспертизы</w:t>
      </w:r>
      <w:r w:rsidRPr="00727FDD">
        <w:rPr>
          <w:rFonts w:ascii="Arial" w:eastAsia="Times New Roman" w:hAnsi="Arial" w:cs="Arial"/>
          <w:color w:val="000000"/>
          <w:sz w:val="20"/>
          <w:szCs w:val="20"/>
          <w:lang w:eastAsia="ru-RU"/>
        </w:rPr>
        <w:fldChar w:fldCharType="end"/>
      </w:r>
      <w:r w:rsidRPr="00727FDD">
        <w:rPr>
          <w:rFonts w:ascii="Arial" w:eastAsia="Times New Roman" w:hAnsi="Arial" w:cs="Arial"/>
          <w:color w:val="000000"/>
          <w:sz w:val="20"/>
          <w:szCs w:val="20"/>
          <w:lang w:eastAsia="ru-RU"/>
        </w:rPr>
        <w:t>, которая основана на принципах объективности ее проведения и ответственности экспертов за качество ее проведения.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12. Предметом </w:t>
      </w:r>
      <w:proofErr w:type="spellStart"/>
      <w:r w:rsidRPr="00727FDD">
        <w:rPr>
          <w:rFonts w:ascii="Arial" w:eastAsia="Times New Roman" w:hAnsi="Arial" w:cs="Arial"/>
          <w:color w:val="000000"/>
          <w:sz w:val="20"/>
          <w:szCs w:val="20"/>
          <w:lang w:eastAsia="ru-RU"/>
        </w:rPr>
        <w:t>аккредитационной</w:t>
      </w:r>
      <w:proofErr w:type="spellEnd"/>
      <w:r w:rsidRPr="00727FDD">
        <w:rPr>
          <w:rFonts w:ascii="Arial" w:eastAsia="Times New Roman" w:hAnsi="Arial" w:cs="Arial"/>
          <w:color w:val="000000"/>
          <w:sz w:val="20"/>
          <w:szCs w:val="20"/>
          <w:lang w:eastAsia="ru-RU"/>
        </w:rPr>
        <w:t xml:space="preserve"> экспертизы является определение соответствия содержания и качества </w:t>
      </w:r>
      <w:proofErr w:type="gramStart"/>
      <w:r w:rsidRPr="00727FDD">
        <w:rPr>
          <w:rFonts w:ascii="Arial" w:eastAsia="Times New Roman" w:hAnsi="Arial" w:cs="Arial"/>
          <w:color w:val="000000"/>
          <w:sz w:val="20"/>
          <w:szCs w:val="20"/>
          <w:lang w:eastAsia="ru-RU"/>
        </w:rPr>
        <w:t>подготовки</w:t>
      </w:r>
      <w:proofErr w:type="gramEnd"/>
      <w:r w:rsidRPr="00727FDD">
        <w:rPr>
          <w:rFonts w:ascii="Arial" w:eastAsia="Times New Roman" w:hAnsi="Arial" w:cs="Arial"/>
          <w:color w:val="000000"/>
          <w:sz w:val="20"/>
          <w:szCs w:val="20"/>
          <w:lang w:eastAsia="ru-RU"/>
        </w:rPr>
        <w:t xml:space="preserve"> обучающихся в организации, осуществляющей образовательную деятельность, по заявленным для государственной аккредитации образовательным </w:t>
      </w:r>
      <w:proofErr w:type="spellStart"/>
      <w:r w:rsidRPr="00727FDD">
        <w:rPr>
          <w:rFonts w:ascii="Arial" w:eastAsia="Times New Roman" w:hAnsi="Arial" w:cs="Arial"/>
          <w:color w:val="000000"/>
          <w:sz w:val="20"/>
          <w:szCs w:val="20"/>
          <w:lang w:eastAsia="ru-RU"/>
        </w:rPr>
        <w:t>программам</w:t>
      </w:r>
      <w:hyperlink r:id="rId619" w:history="1">
        <w:r w:rsidRPr="00727FDD">
          <w:rPr>
            <w:rFonts w:ascii="Arial" w:eastAsia="Times New Roman" w:hAnsi="Arial" w:cs="Arial"/>
            <w:color w:val="008000"/>
            <w:sz w:val="20"/>
            <w:szCs w:val="20"/>
            <w:lang w:eastAsia="ru-RU"/>
          </w:rPr>
          <w:t>федеральным</w:t>
        </w:r>
        <w:proofErr w:type="spellEnd"/>
        <w:r w:rsidRPr="00727FDD">
          <w:rPr>
            <w:rFonts w:ascii="Arial" w:eastAsia="Times New Roman" w:hAnsi="Arial" w:cs="Arial"/>
            <w:color w:val="008000"/>
            <w:sz w:val="20"/>
            <w:szCs w:val="20"/>
            <w:lang w:eastAsia="ru-RU"/>
          </w:rPr>
          <w:t xml:space="preserve"> государственным образовательным стандартам</w:t>
        </w:r>
      </w:hyperlink>
      <w:r w:rsidRPr="00727FDD">
        <w:rPr>
          <w:rFonts w:ascii="Arial" w:eastAsia="Times New Roman" w:hAnsi="Arial" w:cs="Arial"/>
          <w:color w:val="000000"/>
          <w:sz w:val="20"/>
          <w:szCs w:val="20"/>
          <w:lang w:eastAsia="ru-RU"/>
        </w:rPr>
        <w:t xml:space="preserve"> (далее - </w:t>
      </w:r>
      <w:proofErr w:type="spellStart"/>
      <w:r w:rsidRPr="00727FDD">
        <w:rPr>
          <w:rFonts w:ascii="Arial" w:eastAsia="Times New Roman" w:hAnsi="Arial" w:cs="Arial"/>
          <w:color w:val="000000"/>
          <w:sz w:val="20"/>
          <w:szCs w:val="20"/>
          <w:lang w:eastAsia="ru-RU"/>
        </w:rPr>
        <w:t>аккредитационная</w:t>
      </w:r>
      <w:proofErr w:type="spellEnd"/>
      <w:r w:rsidRPr="00727FDD">
        <w:rPr>
          <w:rFonts w:ascii="Arial" w:eastAsia="Times New Roman" w:hAnsi="Arial" w:cs="Arial"/>
          <w:color w:val="000000"/>
          <w:sz w:val="20"/>
          <w:szCs w:val="20"/>
          <w:lang w:eastAsia="ru-RU"/>
        </w:rPr>
        <w:t xml:space="preserve"> экспертиза). При проведении </w:t>
      </w:r>
      <w:proofErr w:type="spellStart"/>
      <w:r w:rsidRPr="00727FDD">
        <w:rPr>
          <w:rFonts w:ascii="Arial" w:eastAsia="Times New Roman" w:hAnsi="Arial" w:cs="Arial"/>
          <w:color w:val="000000"/>
          <w:sz w:val="20"/>
          <w:szCs w:val="20"/>
          <w:lang w:eastAsia="ru-RU"/>
        </w:rPr>
        <w:t>аккредитационной</w:t>
      </w:r>
      <w:proofErr w:type="spellEnd"/>
      <w:r w:rsidRPr="00727FDD">
        <w:rPr>
          <w:rFonts w:ascii="Arial" w:eastAsia="Times New Roman" w:hAnsi="Arial" w:cs="Arial"/>
          <w:color w:val="000000"/>
          <w:sz w:val="20"/>
          <w:szCs w:val="20"/>
          <w:lang w:eastAsia="ru-RU"/>
        </w:rPr>
        <w:t xml:space="preserve"> экспертизы образовательной деятельности по образовательным программам, которые обеспечивают реализацию образовательных стандартов, </w:t>
      </w:r>
      <w:proofErr w:type="spellStart"/>
      <w:r w:rsidRPr="00727FDD">
        <w:rPr>
          <w:rFonts w:ascii="Arial" w:eastAsia="Times New Roman" w:hAnsi="Arial" w:cs="Arial"/>
          <w:color w:val="000000"/>
          <w:sz w:val="20"/>
          <w:szCs w:val="20"/>
          <w:lang w:eastAsia="ru-RU"/>
        </w:rPr>
        <w:t>аккредитационная</w:t>
      </w:r>
      <w:proofErr w:type="spellEnd"/>
      <w:r w:rsidRPr="00727FDD">
        <w:rPr>
          <w:rFonts w:ascii="Arial" w:eastAsia="Times New Roman" w:hAnsi="Arial" w:cs="Arial"/>
          <w:color w:val="000000"/>
          <w:sz w:val="20"/>
          <w:szCs w:val="20"/>
          <w:lang w:eastAsia="ru-RU"/>
        </w:rPr>
        <w:t xml:space="preserve"> экспертиза в части содержания подготовки обучающихся не проводится.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13. В проведении </w:t>
      </w:r>
      <w:proofErr w:type="spellStart"/>
      <w:r w:rsidRPr="00727FDD">
        <w:rPr>
          <w:rFonts w:ascii="Arial" w:eastAsia="Times New Roman" w:hAnsi="Arial" w:cs="Arial"/>
          <w:color w:val="000000"/>
          <w:sz w:val="20"/>
          <w:szCs w:val="20"/>
          <w:lang w:eastAsia="ru-RU"/>
        </w:rPr>
        <w:t>аккредитационной</w:t>
      </w:r>
      <w:proofErr w:type="spellEnd"/>
      <w:r w:rsidRPr="00727FDD">
        <w:rPr>
          <w:rFonts w:ascii="Arial" w:eastAsia="Times New Roman" w:hAnsi="Arial" w:cs="Arial"/>
          <w:color w:val="000000"/>
          <w:sz w:val="20"/>
          <w:szCs w:val="20"/>
          <w:lang w:eastAsia="ru-RU"/>
        </w:rPr>
        <w:t xml:space="preserve">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w:t>
      </w:r>
      <w:proofErr w:type="spellStart"/>
      <w:r w:rsidRPr="00727FDD">
        <w:rPr>
          <w:rFonts w:ascii="Arial" w:eastAsia="Times New Roman" w:hAnsi="Arial" w:cs="Arial"/>
          <w:color w:val="000000"/>
          <w:sz w:val="20"/>
          <w:szCs w:val="20"/>
          <w:lang w:eastAsia="ru-RU"/>
        </w:rPr>
        <w:t>аккредитационной</w:t>
      </w:r>
      <w:proofErr w:type="spellEnd"/>
      <w:r w:rsidRPr="00727FDD">
        <w:rPr>
          <w:rFonts w:ascii="Arial" w:eastAsia="Times New Roman" w:hAnsi="Arial" w:cs="Arial"/>
          <w:color w:val="000000"/>
          <w:sz w:val="20"/>
          <w:szCs w:val="20"/>
          <w:lang w:eastAsia="ru-RU"/>
        </w:rPr>
        <w:t xml:space="preserve"> экспертизы в отношении образовательной деятельности такой организации.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14. </w:t>
      </w:r>
      <w:proofErr w:type="spellStart"/>
      <w:r w:rsidRPr="00727FDD">
        <w:rPr>
          <w:rFonts w:ascii="Arial" w:eastAsia="Times New Roman" w:hAnsi="Arial" w:cs="Arial"/>
          <w:color w:val="000000"/>
          <w:sz w:val="20"/>
          <w:szCs w:val="20"/>
          <w:lang w:eastAsia="ru-RU"/>
        </w:rPr>
        <w:t>Аккредитационный</w:t>
      </w:r>
      <w:proofErr w:type="spellEnd"/>
      <w:r w:rsidRPr="00727FDD">
        <w:rPr>
          <w:rFonts w:ascii="Arial" w:eastAsia="Times New Roman" w:hAnsi="Arial" w:cs="Arial"/>
          <w:color w:val="000000"/>
          <w:sz w:val="20"/>
          <w:szCs w:val="20"/>
          <w:lang w:eastAsia="ru-RU"/>
        </w:rPr>
        <w:t xml:space="preserve">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w:t>
      </w:r>
      <w:proofErr w:type="spellStart"/>
      <w:r w:rsidRPr="00727FDD">
        <w:rPr>
          <w:rFonts w:ascii="Arial" w:eastAsia="Times New Roman" w:hAnsi="Arial" w:cs="Arial"/>
          <w:color w:val="000000"/>
          <w:sz w:val="20"/>
          <w:szCs w:val="20"/>
          <w:lang w:eastAsia="ru-RU"/>
        </w:rPr>
        <w:t>аккредитационным</w:t>
      </w:r>
      <w:proofErr w:type="spellEnd"/>
      <w:r w:rsidRPr="00727FDD">
        <w:rPr>
          <w:rFonts w:ascii="Arial" w:eastAsia="Times New Roman" w:hAnsi="Arial" w:cs="Arial"/>
          <w:color w:val="000000"/>
          <w:sz w:val="20"/>
          <w:szCs w:val="20"/>
          <w:lang w:eastAsia="ru-RU"/>
        </w:rPr>
        <w:t xml:space="preserve"> органом на его официальном сайте в сети "Интернет".</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15. </w:t>
      </w:r>
      <w:hyperlink r:id="rId620" w:anchor="block_1000" w:history="1">
        <w:r w:rsidRPr="00727FDD">
          <w:rPr>
            <w:rFonts w:ascii="Arial" w:eastAsia="Times New Roman" w:hAnsi="Arial" w:cs="Arial"/>
            <w:color w:val="008000"/>
            <w:sz w:val="20"/>
            <w:szCs w:val="20"/>
            <w:lang w:eastAsia="ru-RU"/>
          </w:rPr>
          <w:t>Квалификационные требования</w:t>
        </w:r>
      </w:hyperlink>
      <w:r w:rsidRPr="00727FDD">
        <w:rPr>
          <w:rFonts w:ascii="Arial" w:eastAsia="Times New Roman" w:hAnsi="Arial" w:cs="Arial"/>
          <w:color w:val="000000"/>
          <w:sz w:val="20"/>
          <w:szCs w:val="20"/>
          <w:lang w:eastAsia="ru-RU"/>
        </w:rPr>
        <w:t> к экспертам, требования к экспертным организациям, </w:t>
      </w:r>
      <w:hyperlink r:id="rId621" w:anchor="block_1" w:history="1">
        <w:r w:rsidRPr="00727FDD">
          <w:rPr>
            <w:rFonts w:ascii="Arial" w:eastAsia="Times New Roman" w:hAnsi="Arial" w:cs="Arial"/>
            <w:color w:val="008000"/>
            <w:sz w:val="20"/>
            <w:szCs w:val="20"/>
            <w:lang w:eastAsia="ru-RU"/>
          </w:rPr>
          <w:t>порядок</w:t>
        </w:r>
      </w:hyperlink>
      <w:r w:rsidRPr="00727FDD">
        <w:rPr>
          <w:rFonts w:ascii="Arial" w:eastAsia="Times New Roman" w:hAnsi="Arial" w:cs="Arial"/>
          <w:color w:val="000000"/>
          <w:sz w:val="20"/>
          <w:szCs w:val="20"/>
          <w:lang w:eastAsia="ru-RU"/>
        </w:rPr>
        <w:t xml:space="preserve"> привлечения, отбора экспертов и экспертных организаций для проведения </w:t>
      </w:r>
      <w:proofErr w:type="spellStart"/>
      <w:r w:rsidRPr="00727FDD">
        <w:rPr>
          <w:rFonts w:ascii="Arial" w:eastAsia="Times New Roman" w:hAnsi="Arial" w:cs="Arial"/>
          <w:color w:val="000000"/>
          <w:sz w:val="20"/>
          <w:szCs w:val="20"/>
          <w:lang w:eastAsia="ru-RU"/>
        </w:rPr>
        <w:t>аккредитационной</w:t>
      </w:r>
      <w:proofErr w:type="spellEnd"/>
      <w:r w:rsidRPr="00727FDD">
        <w:rPr>
          <w:rFonts w:ascii="Arial" w:eastAsia="Times New Roman" w:hAnsi="Arial" w:cs="Arial"/>
          <w:color w:val="000000"/>
          <w:sz w:val="20"/>
          <w:szCs w:val="20"/>
          <w:lang w:eastAsia="ru-RU"/>
        </w:rPr>
        <w:t xml:space="preserve"> экспертизы, порядок их аккредитации (в том числе порядок ведения реестра экспертов и экспертных организаций) устанавливаются </w:t>
      </w:r>
      <w:hyperlink r:id="rId622" w:anchor="block_1001"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16. Оплата услуг экспертов и экспертных организаций и возмещение понесенных ими в связи с проведением </w:t>
      </w:r>
      <w:proofErr w:type="spellStart"/>
      <w:r w:rsidRPr="00727FDD">
        <w:rPr>
          <w:rFonts w:ascii="Arial" w:eastAsia="Times New Roman" w:hAnsi="Arial" w:cs="Arial"/>
          <w:color w:val="000000"/>
          <w:sz w:val="20"/>
          <w:szCs w:val="20"/>
          <w:lang w:eastAsia="ru-RU"/>
        </w:rPr>
        <w:t>аккредитационной</w:t>
      </w:r>
      <w:proofErr w:type="spellEnd"/>
      <w:r w:rsidRPr="00727FDD">
        <w:rPr>
          <w:rFonts w:ascii="Arial" w:eastAsia="Times New Roman" w:hAnsi="Arial" w:cs="Arial"/>
          <w:color w:val="000000"/>
          <w:sz w:val="20"/>
          <w:szCs w:val="20"/>
          <w:lang w:eastAsia="ru-RU"/>
        </w:rPr>
        <w:t xml:space="preserve"> экспертизы расходов производятся в </w:t>
      </w:r>
      <w:hyperlink r:id="rId623" w:anchor="block_1000" w:history="1">
        <w:r w:rsidRPr="00727FDD">
          <w:rPr>
            <w:rFonts w:ascii="Arial" w:eastAsia="Times New Roman" w:hAnsi="Arial" w:cs="Arial"/>
            <w:color w:val="008000"/>
            <w:sz w:val="20"/>
            <w:szCs w:val="20"/>
            <w:lang w:eastAsia="ru-RU"/>
          </w:rPr>
          <w:t>порядке</w:t>
        </w:r>
      </w:hyperlink>
      <w:r w:rsidRPr="00727FDD">
        <w:rPr>
          <w:rFonts w:ascii="Arial" w:eastAsia="Times New Roman" w:hAnsi="Arial" w:cs="Arial"/>
          <w:color w:val="000000"/>
          <w:sz w:val="20"/>
          <w:szCs w:val="20"/>
          <w:lang w:eastAsia="ru-RU"/>
        </w:rPr>
        <w:t> и в </w:t>
      </w:r>
      <w:hyperlink r:id="rId624" w:anchor="block_1003" w:history="1">
        <w:r w:rsidRPr="00727FDD">
          <w:rPr>
            <w:rFonts w:ascii="Arial" w:eastAsia="Times New Roman" w:hAnsi="Arial" w:cs="Arial"/>
            <w:color w:val="008000"/>
            <w:sz w:val="20"/>
            <w:szCs w:val="20"/>
            <w:lang w:eastAsia="ru-RU"/>
          </w:rPr>
          <w:t>размерах</w:t>
        </w:r>
      </w:hyperlink>
      <w:r w:rsidRPr="00727FDD">
        <w:rPr>
          <w:rFonts w:ascii="Arial" w:eastAsia="Times New Roman" w:hAnsi="Arial" w:cs="Arial"/>
          <w:color w:val="000000"/>
          <w:sz w:val="20"/>
          <w:szCs w:val="20"/>
          <w:lang w:eastAsia="ru-RU"/>
        </w:rPr>
        <w:t>, которые установлены Правительством Российской Федерации.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17. Информация о проведении </w:t>
      </w:r>
      <w:proofErr w:type="spellStart"/>
      <w:r w:rsidRPr="00727FDD">
        <w:rPr>
          <w:rFonts w:ascii="Arial" w:eastAsia="Times New Roman" w:hAnsi="Arial" w:cs="Arial"/>
          <w:color w:val="000000"/>
          <w:sz w:val="20"/>
          <w:szCs w:val="20"/>
          <w:lang w:eastAsia="ru-RU"/>
        </w:rPr>
        <w:t>аккредитационной</w:t>
      </w:r>
      <w:proofErr w:type="spellEnd"/>
      <w:r w:rsidRPr="00727FDD">
        <w:rPr>
          <w:rFonts w:ascii="Arial" w:eastAsia="Times New Roman" w:hAnsi="Arial" w:cs="Arial"/>
          <w:color w:val="000000"/>
          <w:sz w:val="20"/>
          <w:szCs w:val="20"/>
          <w:lang w:eastAsia="ru-RU"/>
        </w:rPr>
        <w:t xml:space="preserve"> экспертизы, в том числе заключение, составленное по результатам </w:t>
      </w:r>
      <w:proofErr w:type="spellStart"/>
      <w:r w:rsidRPr="00727FDD">
        <w:rPr>
          <w:rFonts w:ascii="Arial" w:eastAsia="Times New Roman" w:hAnsi="Arial" w:cs="Arial"/>
          <w:color w:val="000000"/>
          <w:sz w:val="20"/>
          <w:szCs w:val="20"/>
          <w:lang w:eastAsia="ru-RU"/>
        </w:rPr>
        <w:t>аккредитационной</w:t>
      </w:r>
      <w:proofErr w:type="spellEnd"/>
      <w:r w:rsidRPr="00727FDD">
        <w:rPr>
          <w:rFonts w:ascii="Arial" w:eastAsia="Times New Roman" w:hAnsi="Arial" w:cs="Arial"/>
          <w:color w:val="000000"/>
          <w:sz w:val="20"/>
          <w:szCs w:val="20"/>
          <w:lang w:eastAsia="ru-RU"/>
        </w:rPr>
        <w:t xml:space="preserve"> экспертизы, размещается </w:t>
      </w:r>
      <w:proofErr w:type="spellStart"/>
      <w:r w:rsidRPr="00727FDD">
        <w:rPr>
          <w:rFonts w:ascii="Arial" w:eastAsia="Times New Roman" w:hAnsi="Arial" w:cs="Arial"/>
          <w:color w:val="000000"/>
          <w:sz w:val="20"/>
          <w:szCs w:val="20"/>
          <w:lang w:eastAsia="ru-RU"/>
        </w:rPr>
        <w:t>аккредитационным</w:t>
      </w:r>
      <w:proofErr w:type="spellEnd"/>
      <w:r w:rsidRPr="00727FDD">
        <w:rPr>
          <w:rFonts w:ascii="Arial" w:eastAsia="Times New Roman" w:hAnsi="Arial" w:cs="Arial"/>
          <w:color w:val="000000"/>
          <w:sz w:val="20"/>
          <w:szCs w:val="20"/>
          <w:lang w:eastAsia="ru-RU"/>
        </w:rPr>
        <w:t xml:space="preserve"> органом на его официальном сайте в сети "Интернет".</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18. </w:t>
      </w:r>
      <w:proofErr w:type="gramStart"/>
      <w:r w:rsidRPr="00727FDD">
        <w:rPr>
          <w:rFonts w:ascii="Arial" w:eastAsia="Times New Roman" w:hAnsi="Arial" w:cs="Arial"/>
          <w:color w:val="000000"/>
          <w:sz w:val="20"/>
          <w:szCs w:val="20"/>
          <w:lang w:eastAsia="ru-RU"/>
        </w:rPr>
        <w:t xml:space="preserve">Принятие </w:t>
      </w:r>
      <w:proofErr w:type="spellStart"/>
      <w:r w:rsidRPr="00727FDD">
        <w:rPr>
          <w:rFonts w:ascii="Arial" w:eastAsia="Times New Roman" w:hAnsi="Arial" w:cs="Arial"/>
          <w:color w:val="000000"/>
          <w:sz w:val="20"/>
          <w:szCs w:val="20"/>
          <w:lang w:eastAsia="ru-RU"/>
        </w:rPr>
        <w:t>аккредитационным</w:t>
      </w:r>
      <w:proofErr w:type="spellEnd"/>
      <w:r w:rsidRPr="00727FDD">
        <w:rPr>
          <w:rFonts w:ascii="Arial" w:eastAsia="Times New Roman" w:hAnsi="Arial" w:cs="Arial"/>
          <w:color w:val="000000"/>
          <w:sz w:val="20"/>
          <w:szCs w:val="20"/>
          <w:lang w:eastAsia="ru-RU"/>
        </w:rPr>
        <w:t xml:space="preserve">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r:id="rId625" w:anchor="block_109131" w:history="1">
        <w:r w:rsidRPr="00727FDD">
          <w:rPr>
            <w:rFonts w:ascii="Arial" w:eastAsia="Times New Roman" w:hAnsi="Arial" w:cs="Arial"/>
            <w:color w:val="008000"/>
            <w:sz w:val="20"/>
            <w:szCs w:val="20"/>
            <w:lang w:eastAsia="ru-RU"/>
          </w:rPr>
          <w:t>части 29</w:t>
        </w:r>
      </w:hyperlink>
      <w:r w:rsidRPr="00727FDD">
        <w:rPr>
          <w:rFonts w:ascii="Arial" w:eastAsia="Times New Roman" w:hAnsi="Arial" w:cs="Arial"/>
          <w:color w:val="000000"/>
          <w:sz w:val="20"/>
          <w:szCs w:val="20"/>
          <w:lang w:eastAsia="ru-RU"/>
        </w:rPr>
        <w:t> настоящей статьи положением.</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19. При принятии решения о государственной аккредитации образовательной деятельности </w:t>
      </w:r>
      <w:proofErr w:type="spellStart"/>
      <w:r w:rsidRPr="00727FDD">
        <w:rPr>
          <w:rFonts w:ascii="Arial" w:eastAsia="Times New Roman" w:hAnsi="Arial" w:cs="Arial"/>
          <w:color w:val="000000"/>
          <w:sz w:val="20"/>
          <w:szCs w:val="20"/>
          <w:lang w:eastAsia="ru-RU"/>
        </w:rPr>
        <w:t>аккредитационным</w:t>
      </w:r>
      <w:proofErr w:type="spellEnd"/>
      <w:r w:rsidRPr="00727FDD">
        <w:rPr>
          <w:rFonts w:ascii="Arial" w:eastAsia="Times New Roman" w:hAnsi="Arial" w:cs="Arial"/>
          <w:color w:val="000000"/>
          <w:sz w:val="20"/>
          <w:szCs w:val="20"/>
          <w:lang w:eastAsia="ru-RU"/>
        </w:rPr>
        <w:t xml:space="preserve"> органом выдается свидетельство о государственной аккредитации, срок действия которого составляет:</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двенадцать лет для организации, осуществляющей образовательную деятельность по основным общеобразовательным программам.</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20. Формы свидетельства о государственной аккредитации и приложения к нему, а также </w:t>
      </w:r>
      <w:hyperlink r:id="rId626" w:anchor="block_7000" w:history="1">
        <w:r w:rsidRPr="00727FDD">
          <w:rPr>
            <w:rFonts w:ascii="Arial" w:eastAsia="Times New Roman" w:hAnsi="Arial" w:cs="Arial"/>
            <w:color w:val="008000"/>
            <w:sz w:val="20"/>
            <w:szCs w:val="20"/>
            <w:lang w:eastAsia="ru-RU"/>
          </w:rPr>
          <w:t>технические требования</w:t>
        </w:r>
      </w:hyperlink>
      <w:r w:rsidRPr="00727FDD">
        <w:rPr>
          <w:rFonts w:ascii="Arial" w:eastAsia="Times New Roman" w:hAnsi="Arial" w:cs="Arial"/>
          <w:color w:val="000000"/>
          <w:sz w:val="20"/>
          <w:szCs w:val="20"/>
          <w:lang w:eastAsia="ru-RU"/>
        </w:rPr>
        <w:t> к указанным документам устанавливаются </w:t>
      </w:r>
      <w:hyperlink r:id="rId627" w:anchor="block_1001"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21. </w:t>
      </w:r>
      <w:proofErr w:type="gramStart"/>
      <w:r w:rsidRPr="00727FDD">
        <w:rPr>
          <w:rFonts w:ascii="Arial" w:eastAsia="Times New Roman" w:hAnsi="Arial" w:cs="Arial"/>
          <w:color w:val="000000"/>
          <w:sz w:val="20"/>
          <w:szCs w:val="20"/>
          <w:lang w:eastAsia="ru-RU"/>
        </w:rPr>
        <w:t>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w:t>
      </w:r>
      <w:proofErr w:type="gramEnd"/>
      <w:r w:rsidRPr="00727FDD">
        <w:rPr>
          <w:rFonts w:ascii="Arial" w:eastAsia="Times New Roman" w:hAnsi="Arial" w:cs="Arial"/>
          <w:color w:val="000000"/>
          <w:sz w:val="20"/>
          <w:szCs w:val="20"/>
          <w:lang w:eastAsia="ru-RU"/>
        </w:rPr>
        <w:t xml:space="preserve"> деятельности в результате реорганизации или о прекращении деятельности физического лица в качестве индивидуального предпринимателя.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lastRenderedPageBreak/>
        <w:t xml:space="preserve">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w:t>
      </w:r>
      <w:proofErr w:type="spellStart"/>
      <w:r w:rsidRPr="00727FDD">
        <w:rPr>
          <w:rFonts w:ascii="Arial" w:eastAsia="Times New Roman" w:hAnsi="Arial" w:cs="Arial"/>
          <w:color w:val="000000"/>
          <w:sz w:val="20"/>
          <w:szCs w:val="20"/>
          <w:lang w:eastAsia="ru-RU"/>
        </w:rPr>
        <w:t>выдается</w:t>
      </w:r>
      <w:hyperlink r:id="rId628" w:anchor="block_5000" w:history="1">
        <w:r w:rsidRPr="00727FDD">
          <w:rPr>
            <w:rFonts w:ascii="Arial" w:eastAsia="Times New Roman" w:hAnsi="Arial" w:cs="Arial"/>
            <w:color w:val="008000"/>
            <w:sz w:val="20"/>
            <w:szCs w:val="20"/>
            <w:lang w:eastAsia="ru-RU"/>
          </w:rPr>
          <w:t>временное</w:t>
        </w:r>
        <w:proofErr w:type="spellEnd"/>
        <w:r w:rsidRPr="00727FDD">
          <w:rPr>
            <w:rFonts w:ascii="Arial" w:eastAsia="Times New Roman" w:hAnsi="Arial" w:cs="Arial"/>
            <w:color w:val="008000"/>
            <w:sz w:val="20"/>
            <w:szCs w:val="20"/>
            <w:lang w:eastAsia="ru-RU"/>
          </w:rPr>
          <w:t xml:space="preserve"> свидетельство</w:t>
        </w:r>
      </w:hyperlink>
      <w:r w:rsidRPr="00727FDD">
        <w:rPr>
          <w:rFonts w:ascii="Arial" w:eastAsia="Times New Roman" w:hAnsi="Arial" w:cs="Arial"/>
          <w:color w:val="000000"/>
          <w:sz w:val="20"/>
          <w:szCs w:val="20"/>
          <w:lang w:eastAsia="ru-RU"/>
        </w:rPr>
        <w:t>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23. </w:t>
      </w:r>
      <w:proofErr w:type="spellStart"/>
      <w:r w:rsidRPr="00727FDD">
        <w:rPr>
          <w:rFonts w:ascii="Arial" w:eastAsia="Times New Roman" w:hAnsi="Arial" w:cs="Arial"/>
          <w:color w:val="000000"/>
          <w:sz w:val="20"/>
          <w:szCs w:val="20"/>
          <w:lang w:eastAsia="ru-RU"/>
        </w:rPr>
        <w:t>Аккредитационный</w:t>
      </w:r>
      <w:proofErr w:type="spellEnd"/>
      <w:r w:rsidRPr="00727FDD">
        <w:rPr>
          <w:rFonts w:ascii="Arial" w:eastAsia="Times New Roman" w:hAnsi="Arial" w:cs="Arial"/>
          <w:color w:val="000000"/>
          <w:sz w:val="20"/>
          <w:szCs w:val="20"/>
          <w:lang w:eastAsia="ru-RU"/>
        </w:rPr>
        <w:t xml:space="preserve">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выявление недостоверной информации в документах, представленных организацией, осуществляющей образовательную деятельность;</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2) наличие отрицательного заключения, составленного по результатам </w:t>
      </w:r>
      <w:proofErr w:type="spellStart"/>
      <w:r w:rsidRPr="00727FDD">
        <w:rPr>
          <w:rFonts w:ascii="Arial" w:eastAsia="Times New Roman" w:hAnsi="Arial" w:cs="Arial"/>
          <w:color w:val="000000"/>
          <w:sz w:val="20"/>
          <w:szCs w:val="20"/>
          <w:lang w:eastAsia="ru-RU"/>
        </w:rPr>
        <w:t>аккредитационной</w:t>
      </w:r>
      <w:proofErr w:type="spellEnd"/>
      <w:r w:rsidRPr="00727FDD">
        <w:rPr>
          <w:rFonts w:ascii="Arial" w:eastAsia="Times New Roman" w:hAnsi="Arial" w:cs="Arial"/>
          <w:color w:val="000000"/>
          <w:sz w:val="20"/>
          <w:szCs w:val="20"/>
          <w:lang w:eastAsia="ru-RU"/>
        </w:rPr>
        <w:t xml:space="preserve"> экспертизы.</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24. </w:t>
      </w:r>
      <w:proofErr w:type="spellStart"/>
      <w:r w:rsidRPr="00727FDD">
        <w:rPr>
          <w:rFonts w:ascii="Arial" w:eastAsia="Times New Roman" w:hAnsi="Arial" w:cs="Arial"/>
          <w:color w:val="000000"/>
          <w:sz w:val="20"/>
          <w:szCs w:val="20"/>
          <w:lang w:eastAsia="ru-RU"/>
        </w:rPr>
        <w:t>Аккредитационный</w:t>
      </w:r>
      <w:proofErr w:type="spellEnd"/>
      <w:r w:rsidRPr="00727FDD">
        <w:rPr>
          <w:rFonts w:ascii="Arial" w:eastAsia="Times New Roman" w:hAnsi="Arial" w:cs="Arial"/>
          <w:color w:val="000000"/>
          <w:sz w:val="20"/>
          <w:szCs w:val="20"/>
          <w:lang w:eastAsia="ru-RU"/>
        </w:rPr>
        <w:t xml:space="preserve">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w:t>
      </w:r>
      <w:proofErr w:type="spellStart"/>
      <w:r w:rsidRPr="00727FDD">
        <w:rPr>
          <w:rFonts w:ascii="Arial" w:eastAsia="Times New Roman" w:hAnsi="Arial" w:cs="Arial"/>
          <w:color w:val="000000"/>
          <w:sz w:val="20"/>
          <w:szCs w:val="20"/>
          <w:lang w:eastAsia="ru-RU"/>
        </w:rPr>
        <w:t>установлены</w:t>
      </w:r>
      <w:hyperlink r:id="rId629" w:anchor="block_33333127" w:history="1">
        <w:r w:rsidRPr="00727FDD">
          <w:rPr>
            <w:rFonts w:ascii="Arial" w:eastAsia="Times New Roman" w:hAnsi="Arial" w:cs="Arial"/>
            <w:color w:val="008000"/>
            <w:sz w:val="20"/>
            <w:szCs w:val="20"/>
            <w:lang w:eastAsia="ru-RU"/>
          </w:rPr>
          <w:t>законодательством</w:t>
        </w:r>
        <w:proofErr w:type="spellEnd"/>
      </w:hyperlink>
      <w:r w:rsidRPr="00727FDD">
        <w:rPr>
          <w:rFonts w:ascii="Arial" w:eastAsia="Times New Roman" w:hAnsi="Arial" w:cs="Arial"/>
          <w:color w:val="000000"/>
          <w:sz w:val="20"/>
          <w:szCs w:val="20"/>
          <w:lang w:eastAsia="ru-RU"/>
        </w:rPr>
        <w:t> Российской Федерации о налогах и сборах.</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28. </w:t>
      </w:r>
      <w:hyperlink r:id="rId630" w:anchor="block_1000" w:history="1">
        <w:r w:rsidRPr="00727FDD">
          <w:rPr>
            <w:rFonts w:ascii="Arial" w:eastAsia="Times New Roman" w:hAnsi="Arial" w:cs="Arial"/>
            <w:color w:val="008000"/>
            <w:sz w:val="20"/>
            <w:szCs w:val="20"/>
            <w:lang w:eastAsia="ru-RU"/>
          </w:rPr>
          <w:t>Положение</w:t>
        </w:r>
      </w:hyperlink>
      <w:r w:rsidRPr="00727FDD">
        <w:rPr>
          <w:rFonts w:ascii="Arial" w:eastAsia="Times New Roman" w:hAnsi="Arial" w:cs="Arial"/>
          <w:color w:val="000000"/>
          <w:sz w:val="20"/>
          <w:szCs w:val="20"/>
          <w:lang w:eastAsia="ru-RU"/>
        </w:rPr>
        <w:t> о государственной аккредитации образовательной деятельности утверждается Правительством Российской Федерации.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29. Положением о государственной аккредитации образовательной деятельности устанавливаются: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727FDD">
        <w:rPr>
          <w:rFonts w:ascii="Arial" w:eastAsia="Times New Roman" w:hAnsi="Arial" w:cs="Arial"/>
          <w:color w:val="000000"/>
          <w:sz w:val="20"/>
          <w:szCs w:val="20"/>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w:t>
      </w:r>
      <w:proofErr w:type="spellStart"/>
      <w:r w:rsidRPr="00727FDD">
        <w:rPr>
          <w:rFonts w:ascii="Arial" w:eastAsia="Times New Roman" w:hAnsi="Arial" w:cs="Arial"/>
          <w:color w:val="000000"/>
          <w:sz w:val="20"/>
          <w:szCs w:val="20"/>
          <w:lang w:eastAsia="ru-RU"/>
        </w:rPr>
        <w:t>аккредитационным</w:t>
      </w:r>
      <w:proofErr w:type="spellEnd"/>
      <w:r w:rsidRPr="00727FDD">
        <w:rPr>
          <w:rFonts w:ascii="Arial" w:eastAsia="Times New Roman" w:hAnsi="Arial" w:cs="Arial"/>
          <w:color w:val="000000"/>
          <w:sz w:val="20"/>
          <w:szCs w:val="20"/>
          <w:lang w:eastAsia="ru-RU"/>
        </w:rPr>
        <w:t xml:space="preserve"> органом;</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3) порядок проведения </w:t>
      </w:r>
      <w:proofErr w:type="spellStart"/>
      <w:r w:rsidRPr="00727FDD">
        <w:rPr>
          <w:rFonts w:ascii="Arial" w:eastAsia="Times New Roman" w:hAnsi="Arial" w:cs="Arial"/>
          <w:color w:val="000000"/>
          <w:sz w:val="20"/>
          <w:szCs w:val="20"/>
          <w:lang w:eastAsia="ru-RU"/>
        </w:rPr>
        <w:t>аккредитационной</w:t>
      </w:r>
      <w:proofErr w:type="spellEnd"/>
      <w:r w:rsidRPr="00727FDD">
        <w:rPr>
          <w:rFonts w:ascii="Arial" w:eastAsia="Times New Roman" w:hAnsi="Arial" w:cs="Arial"/>
          <w:color w:val="000000"/>
          <w:sz w:val="20"/>
          <w:szCs w:val="20"/>
          <w:lang w:eastAsia="ru-RU"/>
        </w:rPr>
        <w:t xml:space="preserve"> экспертизы, в том числе порядок привлечения экспертов и (или) экспертных организаций к проведению </w:t>
      </w:r>
      <w:proofErr w:type="spellStart"/>
      <w:r w:rsidRPr="00727FDD">
        <w:rPr>
          <w:rFonts w:ascii="Arial" w:eastAsia="Times New Roman" w:hAnsi="Arial" w:cs="Arial"/>
          <w:color w:val="000000"/>
          <w:sz w:val="20"/>
          <w:szCs w:val="20"/>
          <w:lang w:eastAsia="ru-RU"/>
        </w:rPr>
        <w:t>аккредитационной</w:t>
      </w:r>
      <w:proofErr w:type="spellEnd"/>
      <w:r w:rsidRPr="00727FDD">
        <w:rPr>
          <w:rFonts w:ascii="Arial" w:eastAsia="Times New Roman" w:hAnsi="Arial" w:cs="Arial"/>
          <w:color w:val="000000"/>
          <w:sz w:val="20"/>
          <w:szCs w:val="20"/>
          <w:lang w:eastAsia="ru-RU"/>
        </w:rPr>
        <w:t xml:space="preserve"> экспертизы;</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4) особенности проведения </w:t>
      </w:r>
      <w:proofErr w:type="spellStart"/>
      <w:r w:rsidRPr="00727FDD">
        <w:rPr>
          <w:rFonts w:ascii="Arial" w:eastAsia="Times New Roman" w:hAnsi="Arial" w:cs="Arial"/>
          <w:color w:val="000000"/>
          <w:sz w:val="20"/>
          <w:szCs w:val="20"/>
          <w:lang w:eastAsia="ru-RU"/>
        </w:rPr>
        <w:t>аккредитационной</w:t>
      </w:r>
      <w:proofErr w:type="spellEnd"/>
      <w:r w:rsidRPr="00727FDD">
        <w:rPr>
          <w:rFonts w:ascii="Arial" w:eastAsia="Times New Roman" w:hAnsi="Arial" w:cs="Arial"/>
          <w:color w:val="000000"/>
          <w:sz w:val="20"/>
          <w:szCs w:val="20"/>
          <w:lang w:eastAsia="ru-RU"/>
        </w:rPr>
        <w:t xml:space="preserve">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5) порядок принятия решения о государственной аккредитации или об отказе в государственной аккредитации;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lastRenderedPageBreak/>
        <w:t xml:space="preserve">6) порядок предоставления </w:t>
      </w:r>
      <w:proofErr w:type="spellStart"/>
      <w:r w:rsidRPr="00727FDD">
        <w:rPr>
          <w:rFonts w:ascii="Arial" w:eastAsia="Times New Roman" w:hAnsi="Arial" w:cs="Arial"/>
          <w:color w:val="000000"/>
          <w:sz w:val="20"/>
          <w:szCs w:val="20"/>
          <w:lang w:eastAsia="ru-RU"/>
        </w:rPr>
        <w:t>аккредитационным</w:t>
      </w:r>
      <w:proofErr w:type="spellEnd"/>
      <w:r w:rsidRPr="00727FDD">
        <w:rPr>
          <w:rFonts w:ascii="Arial" w:eastAsia="Times New Roman" w:hAnsi="Arial" w:cs="Arial"/>
          <w:color w:val="000000"/>
          <w:sz w:val="20"/>
          <w:szCs w:val="20"/>
          <w:lang w:eastAsia="ru-RU"/>
        </w:rPr>
        <w:t xml:space="preserve"> органом дубликата свидетельства о государственной аккредитации;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7) основания и порядок переоформления свидетельства о государственной аккредитации;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8) порядок приостановления, возобновления, прекращения и лишения государственной аккредитации;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9) особенности проведения </w:t>
      </w:r>
      <w:proofErr w:type="spellStart"/>
      <w:r w:rsidRPr="00727FDD">
        <w:rPr>
          <w:rFonts w:ascii="Arial" w:eastAsia="Times New Roman" w:hAnsi="Arial" w:cs="Arial"/>
          <w:color w:val="000000"/>
          <w:sz w:val="20"/>
          <w:szCs w:val="20"/>
          <w:lang w:eastAsia="ru-RU"/>
        </w:rPr>
        <w:t>аккредитационной</w:t>
      </w:r>
      <w:proofErr w:type="spellEnd"/>
      <w:r w:rsidRPr="00727FDD">
        <w:rPr>
          <w:rFonts w:ascii="Arial" w:eastAsia="Times New Roman" w:hAnsi="Arial" w:cs="Arial"/>
          <w:color w:val="000000"/>
          <w:sz w:val="20"/>
          <w:szCs w:val="20"/>
          <w:lang w:eastAsia="ru-RU"/>
        </w:rPr>
        <w:t xml:space="preserve"> экспертизы при проведении государственной аккредитации: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631" w:anchor="block_92" w:history="1">
        <w:r w:rsidRPr="00727FDD">
          <w:rPr>
            <w:rFonts w:ascii="Arial" w:eastAsia="Times New Roman" w:hAnsi="Arial" w:cs="Arial"/>
            <w:i/>
            <w:iCs/>
            <w:color w:val="008000"/>
            <w:sz w:val="20"/>
            <w:szCs w:val="20"/>
            <w:u w:val="single"/>
            <w:lang w:eastAsia="ru-RU"/>
          </w:rPr>
          <w:t>комментарии</w:t>
        </w:r>
      </w:hyperlink>
      <w:r w:rsidRPr="00727FDD">
        <w:rPr>
          <w:rFonts w:ascii="Arial" w:eastAsia="Times New Roman" w:hAnsi="Arial" w:cs="Arial"/>
          <w:i/>
          <w:iCs/>
          <w:color w:val="800080"/>
          <w:sz w:val="20"/>
          <w:szCs w:val="20"/>
          <w:lang w:eastAsia="ru-RU"/>
        </w:rPr>
        <w:t> к статье 92 настоящего Федерального закона</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18"/>
          <w:szCs w:val="18"/>
          <w:lang w:eastAsia="ru-RU"/>
        </w:rPr>
      </w:pPr>
    </w:p>
    <w:p w:rsidR="00727FDD" w:rsidRPr="00727FDD" w:rsidRDefault="00727FDD" w:rsidP="00727FDD">
      <w:pPr>
        <w:shd w:val="clear" w:color="auto" w:fill="FFFFFF"/>
        <w:spacing w:after="0" w:line="240" w:lineRule="auto"/>
        <w:rPr>
          <w:rFonts w:ascii="Arial" w:eastAsia="Times New Roman" w:hAnsi="Arial" w:cs="Arial"/>
          <w:color w:val="000000"/>
          <w:sz w:val="20"/>
          <w:szCs w:val="20"/>
          <w:lang w:eastAsia="ru-RU"/>
        </w:rPr>
      </w:pPr>
      <w:r w:rsidRPr="00727FDD">
        <w:rPr>
          <w:rFonts w:ascii="Arial" w:eastAsia="Times New Roman" w:hAnsi="Arial" w:cs="Arial"/>
          <w:b/>
          <w:bCs/>
          <w:color w:val="000080"/>
          <w:sz w:val="20"/>
          <w:szCs w:val="20"/>
          <w:lang w:eastAsia="ru-RU"/>
        </w:rPr>
        <w:t>Статья 93</w:t>
      </w:r>
      <w:r w:rsidRPr="00727FDD">
        <w:rPr>
          <w:rFonts w:ascii="Arial" w:eastAsia="Times New Roman" w:hAnsi="Arial" w:cs="Arial"/>
          <w:color w:val="000000"/>
          <w:sz w:val="20"/>
          <w:szCs w:val="20"/>
          <w:lang w:eastAsia="ru-RU"/>
        </w:rPr>
        <w:t>. Государственный контроль (надзор) в сфере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 </w:t>
      </w:r>
      <w:proofErr w:type="gramStart"/>
      <w:r w:rsidRPr="00727FDD">
        <w:rPr>
          <w:rFonts w:ascii="Arial" w:eastAsia="Times New Roman" w:hAnsi="Arial" w:cs="Arial"/>
          <w:color w:val="000000"/>
          <w:sz w:val="20"/>
          <w:szCs w:val="20"/>
          <w:lang w:eastAsia="ru-RU"/>
        </w:rPr>
        <w:t>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2. Под федеральным государственным контролем качества образования понимается деятельность по оценке соответствия образовательной деятельности и </w:t>
      </w:r>
      <w:proofErr w:type="gramStart"/>
      <w:r w:rsidRPr="00727FDD">
        <w:rPr>
          <w:rFonts w:ascii="Arial" w:eastAsia="Times New Roman" w:hAnsi="Arial" w:cs="Arial"/>
          <w:color w:val="000000"/>
          <w:sz w:val="20"/>
          <w:szCs w:val="20"/>
          <w:lang w:eastAsia="ru-RU"/>
        </w:rPr>
        <w:t>подготовки</w:t>
      </w:r>
      <w:proofErr w:type="gramEnd"/>
      <w:r w:rsidRPr="00727FDD">
        <w:rPr>
          <w:rFonts w:ascii="Arial" w:eastAsia="Times New Roman" w:hAnsi="Arial" w:cs="Arial"/>
          <w:color w:val="000000"/>
          <w:sz w:val="20"/>
          <w:szCs w:val="20"/>
          <w:lang w:eastAsia="ru-RU"/>
        </w:rPr>
        <w:t xml:space="preserve">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w:t>
      </w:r>
      <w:hyperlink r:id="rId632" w:history="1">
        <w:r w:rsidRPr="00727FDD">
          <w:rPr>
            <w:rFonts w:ascii="Arial" w:eastAsia="Times New Roman" w:hAnsi="Arial" w:cs="Arial"/>
            <w:color w:val="008000"/>
            <w:sz w:val="20"/>
            <w:szCs w:val="20"/>
            <w:lang w:eastAsia="ru-RU"/>
          </w:rPr>
          <w:t>федеральных государственных образовательных стандартов</w:t>
        </w:r>
      </w:hyperlink>
      <w:r w:rsidRPr="00727FDD">
        <w:rPr>
          <w:rFonts w:ascii="Arial" w:eastAsia="Times New Roman" w:hAnsi="Arial" w:cs="Arial"/>
          <w:color w:val="000000"/>
          <w:sz w:val="20"/>
          <w:szCs w:val="20"/>
          <w:lang w:eastAsia="ru-RU"/>
        </w:rPr>
        <w:t>.</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633" w:anchor="block_1000" w:history="1">
        <w:r w:rsidRPr="00727FDD">
          <w:rPr>
            <w:rFonts w:ascii="Arial" w:eastAsia="Times New Roman" w:hAnsi="Arial" w:cs="Arial"/>
            <w:i/>
            <w:iCs/>
            <w:color w:val="008000"/>
            <w:sz w:val="20"/>
            <w:szCs w:val="20"/>
            <w:u w:val="single"/>
            <w:lang w:eastAsia="ru-RU"/>
          </w:rPr>
          <w:t>Административный регламент</w:t>
        </w:r>
      </w:hyperlink>
      <w:r w:rsidRPr="00727FDD">
        <w:rPr>
          <w:rFonts w:ascii="Arial" w:eastAsia="Times New Roman" w:hAnsi="Arial" w:cs="Arial"/>
          <w:i/>
          <w:iCs/>
          <w:color w:val="800080"/>
          <w:sz w:val="20"/>
          <w:szCs w:val="20"/>
          <w:lang w:eastAsia="ru-RU"/>
        </w:rPr>
        <w:t xml:space="preserve"> исполнения </w:t>
      </w:r>
      <w:proofErr w:type="spellStart"/>
      <w:r w:rsidRPr="00727FDD">
        <w:rPr>
          <w:rFonts w:ascii="Arial" w:eastAsia="Times New Roman" w:hAnsi="Arial" w:cs="Arial"/>
          <w:i/>
          <w:iCs/>
          <w:color w:val="800080"/>
          <w:sz w:val="20"/>
          <w:szCs w:val="20"/>
          <w:lang w:eastAsia="ru-RU"/>
        </w:rPr>
        <w:t>Рособрнадзором</w:t>
      </w:r>
      <w:proofErr w:type="spellEnd"/>
      <w:r w:rsidRPr="00727FDD">
        <w:rPr>
          <w:rFonts w:ascii="Arial" w:eastAsia="Times New Roman" w:hAnsi="Arial" w:cs="Arial"/>
          <w:i/>
          <w:iCs/>
          <w:color w:val="800080"/>
          <w:sz w:val="20"/>
          <w:szCs w:val="20"/>
          <w:lang w:eastAsia="ru-RU"/>
        </w:rPr>
        <w:t xml:space="preserve"> государственной функции по осуществлению федерального государственного контроля качества образования, утвержденный </w:t>
      </w:r>
      <w:hyperlink r:id="rId634" w:history="1">
        <w:r w:rsidRPr="00727FDD">
          <w:rPr>
            <w:rFonts w:ascii="Arial" w:eastAsia="Times New Roman" w:hAnsi="Arial" w:cs="Arial"/>
            <w:i/>
            <w:iCs/>
            <w:color w:val="008000"/>
            <w:sz w:val="20"/>
            <w:szCs w:val="20"/>
            <w:u w:val="single"/>
            <w:lang w:eastAsia="ru-RU"/>
          </w:rPr>
          <w:t>приказом</w:t>
        </w:r>
      </w:hyperlink>
      <w:r w:rsidRPr="00727FDD">
        <w:rPr>
          <w:rFonts w:ascii="Arial" w:eastAsia="Times New Roman" w:hAnsi="Arial" w:cs="Arial"/>
          <w:i/>
          <w:iCs/>
          <w:color w:val="800080"/>
          <w:sz w:val="20"/>
          <w:szCs w:val="20"/>
          <w:lang w:eastAsia="ru-RU"/>
        </w:rPr>
        <w:t> </w:t>
      </w:r>
      <w:proofErr w:type="spellStart"/>
      <w:r w:rsidRPr="00727FDD">
        <w:rPr>
          <w:rFonts w:ascii="Arial" w:eastAsia="Times New Roman" w:hAnsi="Arial" w:cs="Arial"/>
          <w:i/>
          <w:iCs/>
          <w:color w:val="800080"/>
          <w:sz w:val="20"/>
          <w:szCs w:val="20"/>
          <w:lang w:eastAsia="ru-RU"/>
        </w:rPr>
        <w:t>Минобрнауки</w:t>
      </w:r>
      <w:proofErr w:type="spellEnd"/>
      <w:r w:rsidRPr="00727FDD">
        <w:rPr>
          <w:rFonts w:ascii="Arial" w:eastAsia="Times New Roman" w:hAnsi="Arial" w:cs="Arial"/>
          <w:i/>
          <w:iCs/>
          <w:color w:val="800080"/>
          <w:sz w:val="20"/>
          <w:szCs w:val="20"/>
          <w:lang w:eastAsia="ru-RU"/>
        </w:rPr>
        <w:t xml:space="preserve"> России от 2 мая 2012 г. N 370</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3. </w:t>
      </w:r>
      <w:proofErr w:type="gramStart"/>
      <w:r w:rsidRPr="00727FDD">
        <w:rPr>
          <w:rFonts w:ascii="Arial" w:eastAsia="Times New Roman" w:hAnsi="Arial" w:cs="Arial"/>
          <w:color w:val="000000"/>
          <w:sz w:val="20"/>
          <w:szCs w:val="20"/>
          <w:lang w:eastAsia="ru-RU"/>
        </w:rPr>
        <w:t>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w:t>
      </w:r>
      <w:hyperlink r:id="rId635" w:anchor="block_4" w:history="1">
        <w:r w:rsidRPr="00727FDD">
          <w:rPr>
            <w:rFonts w:ascii="Arial" w:eastAsia="Times New Roman" w:hAnsi="Arial" w:cs="Arial"/>
            <w:color w:val="008000"/>
            <w:sz w:val="20"/>
            <w:szCs w:val="20"/>
            <w:lang w:eastAsia="ru-RU"/>
          </w:rPr>
          <w:t>законодательства</w:t>
        </w:r>
      </w:hyperlink>
      <w:r w:rsidRPr="00727FDD">
        <w:rPr>
          <w:rFonts w:ascii="Arial" w:eastAsia="Times New Roman" w:hAnsi="Arial" w:cs="Arial"/>
          <w:color w:val="000000"/>
          <w:sz w:val="20"/>
          <w:szCs w:val="20"/>
          <w:lang w:eastAsia="ru-RU"/>
        </w:rPr>
        <w:t> об образовании посредством организации и проведения проверок органов и организаций, принятия предусмотренных</w:t>
      </w:r>
      <w:proofErr w:type="gramEnd"/>
      <w:r w:rsidRPr="00727FDD">
        <w:rPr>
          <w:rFonts w:ascii="Arial" w:eastAsia="Times New Roman" w:hAnsi="Arial" w:cs="Arial"/>
          <w:color w:val="000000"/>
          <w:sz w:val="20"/>
          <w:szCs w:val="20"/>
          <w:lang w:eastAsia="ru-RU"/>
        </w:rPr>
        <w:t xml:space="preserve"> законодательством Российской Федерации мер по пресечению и (или) устранению последствий выявленных нарушений таких требований.</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4. </w:t>
      </w:r>
      <w:proofErr w:type="gramStart"/>
      <w:r w:rsidRPr="00727FDD">
        <w:rPr>
          <w:rFonts w:ascii="Arial" w:eastAsia="Times New Roman" w:hAnsi="Arial" w:cs="Arial"/>
          <w:color w:val="000000"/>
          <w:sz w:val="20"/>
          <w:szCs w:val="20"/>
          <w:lang w:eastAsia="ru-RU"/>
        </w:rPr>
        <w:t>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w:t>
      </w:r>
      <w:hyperlink r:id="rId636" w:history="1">
        <w:r w:rsidRPr="00727FDD">
          <w:rPr>
            <w:rFonts w:ascii="Arial" w:eastAsia="Times New Roman" w:hAnsi="Arial" w:cs="Arial"/>
            <w:color w:val="008000"/>
            <w:sz w:val="20"/>
            <w:szCs w:val="20"/>
            <w:lang w:eastAsia="ru-RU"/>
          </w:rPr>
          <w:t>Федерального закона</w:t>
        </w:r>
      </w:hyperlink>
      <w:r w:rsidRPr="00727FDD">
        <w:rPr>
          <w:rFonts w:ascii="Arial" w:eastAsia="Times New Roman" w:hAnsi="Arial" w:cs="Arial"/>
          <w:color w:val="000000"/>
          <w:sz w:val="20"/>
          <w:szCs w:val="20"/>
          <w:lang w:eastAsia="ru-RU"/>
        </w:rPr>
        <w:t>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w:t>
      </w:r>
      <w:hyperlink r:id="rId637" w:anchor="block_10" w:history="1">
        <w:r w:rsidRPr="00727FDD">
          <w:rPr>
            <w:rFonts w:ascii="Arial" w:eastAsia="Times New Roman" w:hAnsi="Arial" w:cs="Arial"/>
            <w:color w:val="008000"/>
            <w:sz w:val="20"/>
            <w:szCs w:val="20"/>
            <w:lang w:eastAsia="ru-RU"/>
          </w:rPr>
          <w:t>Федеральным законом</w:t>
        </w:r>
      </w:hyperlink>
      <w:r w:rsidRPr="00727FDD">
        <w:rPr>
          <w:rFonts w:ascii="Arial" w:eastAsia="Times New Roman" w:hAnsi="Arial" w:cs="Arial"/>
          <w:color w:val="000000"/>
          <w:sz w:val="20"/>
          <w:szCs w:val="20"/>
          <w:lang w:eastAsia="ru-RU"/>
        </w:rPr>
        <w:t>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 выявление </w:t>
      </w:r>
      <w:proofErr w:type="spellStart"/>
      <w:r w:rsidRPr="00727FDD">
        <w:rPr>
          <w:rFonts w:ascii="Arial" w:eastAsia="Times New Roman" w:hAnsi="Arial" w:cs="Arial"/>
          <w:color w:val="000000"/>
          <w:sz w:val="20"/>
          <w:szCs w:val="20"/>
          <w:lang w:eastAsia="ru-RU"/>
        </w:rPr>
        <w:t>аккредитационным</w:t>
      </w:r>
      <w:proofErr w:type="spellEnd"/>
      <w:r w:rsidRPr="00727FDD">
        <w:rPr>
          <w:rFonts w:ascii="Arial" w:eastAsia="Times New Roman" w:hAnsi="Arial" w:cs="Arial"/>
          <w:color w:val="000000"/>
          <w:sz w:val="20"/>
          <w:szCs w:val="20"/>
          <w:lang w:eastAsia="ru-RU"/>
        </w:rPr>
        <w:t xml:space="preserve"> органом нарушения требований </w:t>
      </w:r>
      <w:hyperlink r:id="rId638" w:anchor="block_4" w:history="1">
        <w:r w:rsidRPr="00727FDD">
          <w:rPr>
            <w:rFonts w:ascii="Arial" w:eastAsia="Times New Roman" w:hAnsi="Arial" w:cs="Arial"/>
            <w:color w:val="008000"/>
            <w:sz w:val="20"/>
            <w:szCs w:val="20"/>
            <w:lang w:eastAsia="ru-RU"/>
          </w:rPr>
          <w:t>законодательства</w:t>
        </w:r>
      </w:hyperlink>
      <w:r w:rsidRPr="00727FDD">
        <w:rPr>
          <w:rFonts w:ascii="Arial" w:eastAsia="Times New Roman" w:hAnsi="Arial" w:cs="Arial"/>
          <w:color w:val="000000"/>
          <w:sz w:val="20"/>
          <w:szCs w:val="20"/>
          <w:lang w:eastAsia="ru-RU"/>
        </w:rPr>
        <w:t> об образовании при проведении государственной аккредитации образовательной деятельности;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w:t>
      </w:r>
      <w:hyperlink r:id="rId639" w:anchor="block_97" w:history="1">
        <w:r w:rsidRPr="00727FDD">
          <w:rPr>
            <w:rFonts w:ascii="Arial" w:eastAsia="Times New Roman" w:hAnsi="Arial" w:cs="Arial"/>
            <w:color w:val="008000"/>
            <w:sz w:val="20"/>
            <w:szCs w:val="20"/>
            <w:lang w:eastAsia="ru-RU"/>
          </w:rPr>
          <w:t>статьей 97</w:t>
        </w:r>
      </w:hyperlink>
      <w:r w:rsidRPr="00727FDD">
        <w:rPr>
          <w:rFonts w:ascii="Arial" w:eastAsia="Times New Roman" w:hAnsi="Arial" w:cs="Arial"/>
          <w:color w:val="000000"/>
          <w:sz w:val="20"/>
          <w:szCs w:val="20"/>
          <w:lang w:eastAsia="ru-RU"/>
        </w:rPr>
        <w:t> настоящего Федерального закона.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6. В случае выявления нарушения требований </w:t>
      </w:r>
      <w:hyperlink r:id="rId640" w:anchor="block_4" w:history="1">
        <w:r w:rsidRPr="00727FDD">
          <w:rPr>
            <w:rFonts w:ascii="Arial" w:eastAsia="Times New Roman" w:hAnsi="Arial" w:cs="Arial"/>
            <w:color w:val="008000"/>
            <w:sz w:val="20"/>
            <w:szCs w:val="20"/>
            <w:lang w:eastAsia="ru-RU"/>
          </w:rPr>
          <w:t>законодательства</w:t>
        </w:r>
      </w:hyperlink>
      <w:r w:rsidRPr="00727FDD">
        <w:rPr>
          <w:rFonts w:ascii="Arial" w:eastAsia="Times New Roman" w:hAnsi="Arial" w:cs="Arial"/>
          <w:color w:val="000000"/>
          <w:sz w:val="20"/>
          <w:szCs w:val="20"/>
          <w:lang w:eastAsia="ru-RU"/>
        </w:rPr>
        <w:t xml:space="preserve"> об образовании соответствующий орган по контролю и надзору в сфере образования выдает органу или </w:t>
      </w:r>
      <w:r w:rsidRPr="00727FDD">
        <w:rPr>
          <w:rFonts w:ascii="Arial" w:eastAsia="Times New Roman" w:hAnsi="Arial" w:cs="Arial"/>
          <w:color w:val="000000"/>
          <w:sz w:val="20"/>
          <w:szCs w:val="20"/>
          <w:lang w:eastAsia="ru-RU"/>
        </w:rPr>
        <w:lastRenderedPageBreak/>
        <w:t xml:space="preserve">организации, </w:t>
      </w:r>
      <w:proofErr w:type="gramStart"/>
      <w:r w:rsidRPr="00727FDD">
        <w:rPr>
          <w:rFonts w:ascii="Arial" w:eastAsia="Times New Roman" w:hAnsi="Arial" w:cs="Arial"/>
          <w:color w:val="000000"/>
          <w:sz w:val="20"/>
          <w:szCs w:val="20"/>
          <w:lang w:eastAsia="ru-RU"/>
        </w:rPr>
        <w:t>допустившим</w:t>
      </w:r>
      <w:proofErr w:type="gramEnd"/>
      <w:r w:rsidRPr="00727FDD">
        <w:rPr>
          <w:rFonts w:ascii="Arial" w:eastAsia="Times New Roman" w:hAnsi="Arial" w:cs="Arial"/>
          <w:color w:val="000000"/>
          <w:sz w:val="20"/>
          <w:szCs w:val="20"/>
          <w:lang w:eastAsia="ru-RU"/>
        </w:rPr>
        <w:t xml:space="preserve">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7. В случае неисполнения указанного в </w:t>
      </w:r>
      <w:hyperlink r:id="rId641" w:anchor="block_109139" w:history="1">
        <w:r w:rsidRPr="00727FDD">
          <w:rPr>
            <w:rFonts w:ascii="Arial" w:eastAsia="Times New Roman" w:hAnsi="Arial" w:cs="Arial"/>
            <w:color w:val="008000"/>
            <w:sz w:val="20"/>
            <w:szCs w:val="20"/>
            <w:lang w:eastAsia="ru-RU"/>
          </w:rPr>
          <w:t>части 6</w:t>
        </w:r>
      </w:hyperlink>
      <w:r w:rsidRPr="00727FDD">
        <w:rPr>
          <w:rFonts w:ascii="Arial" w:eastAsia="Times New Roman" w:hAnsi="Arial" w:cs="Arial"/>
          <w:color w:val="000000"/>
          <w:sz w:val="20"/>
          <w:szCs w:val="20"/>
          <w:lang w:eastAsia="ru-RU"/>
        </w:rPr>
        <w:t xml:space="preserve"> настоящей статьи предписания, в том </w:t>
      </w:r>
      <w:proofErr w:type="gramStart"/>
      <w:r w:rsidRPr="00727FDD">
        <w:rPr>
          <w:rFonts w:ascii="Arial" w:eastAsia="Times New Roman" w:hAnsi="Arial" w:cs="Arial"/>
          <w:color w:val="000000"/>
          <w:sz w:val="20"/>
          <w:szCs w:val="20"/>
          <w:lang w:eastAsia="ru-RU"/>
        </w:rPr>
        <w:t>числе</w:t>
      </w:r>
      <w:proofErr w:type="gramEnd"/>
      <w:r w:rsidRPr="00727FDD">
        <w:rPr>
          <w:rFonts w:ascii="Arial" w:eastAsia="Times New Roman" w:hAnsi="Arial" w:cs="Arial"/>
          <w:color w:val="000000"/>
          <w:sz w:val="20"/>
          <w:szCs w:val="20"/>
          <w:lang w:eastAsia="ru-RU"/>
        </w:rPr>
        <w:t xml:space="preserve">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642" w:anchor="block_280" w:history="1">
        <w:r w:rsidRPr="00727FDD">
          <w:rPr>
            <w:rFonts w:ascii="Arial" w:eastAsia="Times New Roman" w:hAnsi="Arial" w:cs="Arial"/>
            <w:color w:val="008000"/>
            <w:sz w:val="20"/>
            <w:szCs w:val="20"/>
            <w:lang w:eastAsia="ru-RU"/>
          </w:rPr>
          <w:t>Кодексом</w:t>
        </w:r>
      </w:hyperlink>
      <w:r w:rsidRPr="00727FDD">
        <w:rPr>
          <w:rFonts w:ascii="Arial" w:eastAsia="Times New Roman" w:hAnsi="Arial" w:cs="Arial"/>
          <w:color w:val="000000"/>
          <w:sz w:val="20"/>
          <w:szCs w:val="20"/>
          <w:lang w:eastAsia="ru-RU"/>
        </w:rPr>
        <w:t> Российской Федерации об административных правонарушениях, и запрещает прием в данную организацию.</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w:t>
      </w:r>
      <w:hyperlink r:id="rId643" w:anchor="block_109139" w:history="1">
        <w:r w:rsidRPr="00727FDD">
          <w:rPr>
            <w:rFonts w:ascii="Arial" w:eastAsia="Times New Roman" w:hAnsi="Arial" w:cs="Arial"/>
            <w:color w:val="008000"/>
            <w:sz w:val="20"/>
            <w:szCs w:val="20"/>
            <w:lang w:eastAsia="ru-RU"/>
          </w:rPr>
          <w:t>части 6</w:t>
        </w:r>
      </w:hyperlink>
      <w:r w:rsidRPr="00727FDD">
        <w:rPr>
          <w:rFonts w:ascii="Arial" w:eastAsia="Times New Roman" w:hAnsi="Arial" w:cs="Arial"/>
          <w:color w:val="000000"/>
          <w:sz w:val="20"/>
          <w:szCs w:val="20"/>
          <w:lang w:eastAsia="ru-RU"/>
        </w:rPr>
        <w:t> настоящей статьи предписания </w:t>
      </w:r>
      <w:hyperlink r:id="rId644" w:anchor="block_1000" w:history="1">
        <w:r w:rsidRPr="00727FDD">
          <w:rPr>
            <w:rFonts w:ascii="Arial" w:eastAsia="Times New Roman" w:hAnsi="Arial" w:cs="Arial"/>
            <w:color w:val="008000"/>
            <w:sz w:val="20"/>
            <w:szCs w:val="20"/>
            <w:lang w:eastAsia="ru-RU"/>
          </w:rPr>
          <w:t>орган</w:t>
        </w:r>
      </w:hyperlink>
      <w:r w:rsidRPr="00727FDD">
        <w:rPr>
          <w:rFonts w:ascii="Arial" w:eastAsia="Times New Roman" w:hAnsi="Arial" w:cs="Arial"/>
          <w:color w:val="000000"/>
          <w:sz w:val="20"/>
          <w:szCs w:val="20"/>
          <w:lang w:eastAsia="ru-RU"/>
        </w:rPr>
        <w:t xml:space="preserve"> по контролю и надзору в сфере образования вновь выдает предписание об устранении выявленного нарушения. </w:t>
      </w:r>
      <w:proofErr w:type="gramStart"/>
      <w:r w:rsidRPr="00727FDD">
        <w:rPr>
          <w:rFonts w:ascii="Arial" w:eastAsia="Times New Roman" w:hAnsi="Arial" w:cs="Arial"/>
          <w:color w:val="000000"/>
          <w:sz w:val="20"/>
          <w:szCs w:val="20"/>
          <w:lang w:eastAsia="ru-RU"/>
        </w:rPr>
        <w:t>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w:t>
      </w:r>
      <w:proofErr w:type="gramEnd"/>
      <w:r w:rsidRPr="00727FDD">
        <w:rPr>
          <w:rFonts w:ascii="Arial" w:eastAsia="Times New Roman" w:hAnsi="Arial" w:cs="Arial"/>
          <w:color w:val="000000"/>
          <w:sz w:val="20"/>
          <w:szCs w:val="20"/>
          <w:lang w:eastAsia="ru-RU"/>
        </w:rPr>
        <w:t xml:space="preserve">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w:t>
      </w:r>
      <w:hyperlink r:id="rId645" w:anchor="block_4" w:history="1">
        <w:r w:rsidRPr="00727FDD">
          <w:rPr>
            <w:rFonts w:ascii="Arial" w:eastAsia="Times New Roman" w:hAnsi="Arial" w:cs="Arial"/>
            <w:color w:val="008000"/>
            <w:sz w:val="20"/>
            <w:szCs w:val="20"/>
            <w:lang w:eastAsia="ru-RU"/>
          </w:rPr>
          <w:t>законодательства</w:t>
        </w:r>
      </w:hyperlink>
      <w:r w:rsidRPr="00727FDD">
        <w:rPr>
          <w:rFonts w:ascii="Arial" w:eastAsia="Times New Roman" w:hAnsi="Arial" w:cs="Arial"/>
          <w:color w:val="000000"/>
          <w:sz w:val="20"/>
          <w:szCs w:val="20"/>
          <w:lang w:eastAsia="ru-RU"/>
        </w:rPr>
        <w:t>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sidRPr="00727FDD">
        <w:rPr>
          <w:rFonts w:ascii="Arial" w:eastAsia="Times New Roman" w:hAnsi="Arial" w:cs="Arial"/>
          <w:color w:val="000000"/>
          <w:sz w:val="20"/>
          <w:szCs w:val="20"/>
          <w:lang w:eastAsia="ru-RU"/>
        </w:rPr>
        <w:t>,</w:t>
      </w:r>
      <w:proofErr w:type="gramEnd"/>
      <w:r w:rsidRPr="00727FDD">
        <w:rPr>
          <w:rFonts w:ascii="Arial" w:eastAsia="Times New Roman" w:hAnsi="Arial" w:cs="Arial"/>
          <w:color w:val="000000"/>
          <w:sz w:val="20"/>
          <w:szCs w:val="20"/>
          <w:lang w:eastAsia="ru-RU"/>
        </w:rP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w:t>
      </w:r>
      <w:proofErr w:type="gramStart"/>
      <w:r w:rsidRPr="00727FDD">
        <w:rPr>
          <w:rFonts w:ascii="Arial" w:eastAsia="Times New Roman" w:hAnsi="Arial" w:cs="Arial"/>
          <w:color w:val="000000"/>
          <w:sz w:val="20"/>
          <w:szCs w:val="20"/>
          <w:lang w:eastAsia="ru-RU"/>
        </w:rPr>
        <w:t>,</w:t>
      </w:r>
      <w:proofErr w:type="gramEnd"/>
      <w:r w:rsidRPr="00727FDD">
        <w:rPr>
          <w:rFonts w:ascii="Arial" w:eastAsia="Times New Roman" w:hAnsi="Arial" w:cs="Arial"/>
          <w:color w:val="000000"/>
          <w:sz w:val="20"/>
          <w:szCs w:val="20"/>
          <w:lang w:eastAsia="ru-RU"/>
        </w:rPr>
        <w:t xml:space="preserve">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9. В случае выявления нарушения требований </w:t>
      </w:r>
      <w:hyperlink r:id="rId646" w:history="1">
        <w:r w:rsidRPr="00727FDD">
          <w:rPr>
            <w:rFonts w:ascii="Arial" w:eastAsia="Times New Roman" w:hAnsi="Arial" w:cs="Arial"/>
            <w:color w:val="008000"/>
            <w:sz w:val="20"/>
            <w:szCs w:val="20"/>
            <w:lang w:eastAsia="ru-RU"/>
          </w:rPr>
          <w:t>федерального государственного образовательного стандарта</w:t>
        </w:r>
      </w:hyperlink>
      <w:r w:rsidRPr="00727FDD">
        <w:rPr>
          <w:rFonts w:ascii="Arial" w:eastAsia="Times New Roman" w:hAnsi="Arial" w:cs="Arial"/>
          <w:color w:val="000000"/>
          <w:sz w:val="20"/>
          <w:szCs w:val="20"/>
          <w:lang w:eastAsia="ru-RU"/>
        </w:rPr>
        <w:t> к результатам освоения основных образовательных программ </w:t>
      </w:r>
      <w:hyperlink r:id="rId647" w:anchor="block_1000" w:history="1">
        <w:r w:rsidRPr="00727FDD">
          <w:rPr>
            <w:rFonts w:ascii="Arial" w:eastAsia="Times New Roman" w:hAnsi="Arial" w:cs="Arial"/>
            <w:color w:val="008000"/>
            <w:sz w:val="20"/>
            <w:szCs w:val="20"/>
            <w:lang w:eastAsia="ru-RU"/>
          </w:rPr>
          <w:t>орган</w:t>
        </w:r>
      </w:hyperlink>
      <w:r w:rsidRPr="00727FDD">
        <w:rPr>
          <w:rFonts w:ascii="Arial" w:eastAsia="Times New Roman" w:hAnsi="Arial" w:cs="Arial"/>
          <w:color w:val="000000"/>
          <w:sz w:val="20"/>
          <w:szCs w:val="20"/>
          <w:lang w:eastAsia="ru-RU"/>
        </w:rPr>
        <w:t xml:space="preserve">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w:t>
      </w:r>
      <w:proofErr w:type="gramStart"/>
      <w:r w:rsidRPr="00727FDD">
        <w:rPr>
          <w:rFonts w:ascii="Arial" w:eastAsia="Times New Roman" w:hAnsi="Arial" w:cs="Arial"/>
          <w:color w:val="000000"/>
          <w:sz w:val="20"/>
          <w:szCs w:val="20"/>
          <w:lang w:eastAsia="ru-RU"/>
        </w:rPr>
        <w:t>числе</w:t>
      </w:r>
      <w:proofErr w:type="gramEnd"/>
      <w:r w:rsidRPr="00727FDD">
        <w:rPr>
          <w:rFonts w:ascii="Arial" w:eastAsia="Times New Roman" w:hAnsi="Arial" w:cs="Arial"/>
          <w:color w:val="000000"/>
          <w:sz w:val="20"/>
          <w:szCs w:val="20"/>
          <w:lang w:eastAsia="ru-RU"/>
        </w:rPr>
        <w:t xml:space="preserve">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648" w:anchor="block_280" w:history="1">
        <w:r w:rsidRPr="00727FDD">
          <w:rPr>
            <w:rFonts w:ascii="Arial" w:eastAsia="Times New Roman" w:hAnsi="Arial" w:cs="Arial"/>
            <w:color w:val="008000"/>
            <w:sz w:val="20"/>
            <w:szCs w:val="20"/>
            <w:lang w:eastAsia="ru-RU"/>
          </w:rPr>
          <w:t>Кодексом</w:t>
        </w:r>
      </w:hyperlink>
      <w:r w:rsidRPr="00727FDD">
        <w:rPr>
          <w:rFonts w:ascii="Arial" w:eastAsia="Times New Roman" w:hAnsi="Arial" w:cs="Arial"/>
          <w:color w:val="000000"/>
          <w:sz w:val="20"/>
          <w:szCs w:val="20"/>
          <w:lang w:eastAsia="ru-RU"/>
        </w:rPr>
        <w:t xml:space="preserve"> Российской Федерации об административных правонарушениях, и запрещает прием в данную организацию. </w:t>
      </w:r>
      <w:proofErr w:type="gramStart"/>
      <w:r w:rsidRPr="00727FDD">
        <w:rPr>
          <w:rFonts w:ascii="Arial" w:eastAsia="Times New Roman" w:hAnsi="Arial" w:cs="Arial"/>
          <w:color w:val="000000"/>
          <w:sz w:val="20"/>
          <w:szCs w:val="20"/>
          <w:lang w:eastAsia="ru-RU"/>
        </w:rPr>
        <w:t>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w:t>
      </w:r>
      <w:proofErr w:type="gramEnd"/>
      <w:r w:rsidRPr="00727FDD">
        <w:rPr>
          <w:rFonts w:ascii="Arial" w:eastAsia="Times New Roman" w:hAnsi="Arial" w:cs="Arial"/>
          <w:color w:val="000000"/>
          <w:sz w:val="20"/>
          <w:szCs w:val="20"/>
          <w:lang w:eastAsia="ru-RU"/>
        </w:rPr>
        <w:t xml:space="preserve">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w:t>
      </w:r>
      <w:r w:rsidRPr="00727FDD">
        <w:rPr>
          <w:rFonts w:ascii="Arial" w:eastAsia="Times New Roman" w:hAnsi="Arial" w:cs="Arial"/>
          <w:color w:val="000000"/>
          <w:sz w:val="20"/>
          <w:szCs w:val="20"/>
          <w:lang w:eastAsia="ru-RU"/>
        </w:rPr>
        <w:lastRenderedPageBreak/>
        <w:t>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sidRPr="00727FDD">
        <w:rPr>
          <w:rFonts w:ascii="Arial" w:eastAsia="Times New Roman" w:hAnsi="Arial" w:cs="Arial"/>
          <w:color w:val="000000"/>
          <w:sz w:val="20"/>
          <w:szCs w:val="20"/>
          <w:lang w:eastAsia="ru-RU"/>
        </w:rPr>
        <w:t>,</w:t>
      </w:r>
      <w:proofErr w:type="gramEnd"/>
      <w:r w:rsidRPr="00727FDD">
        <w:rPr>
          <w:rFonts w:ascii="Arial" w:eastAsia="Times New Roman" w:hAnsi="Arial" w:cs="Arial"/>
          <w:color w:val="000000"/>
          <w:sz w:val="20"/>
          <w:szCs w:val="20"/>
          <w:lang w:eastAsia="ru-RU"/>
        </w:rP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10. </w:t>
      </w:r>
      <w:hyperlink r:id="rId649" w:anchor="block_1000" w:history="1">
        <w:r w:rsidRPr="00727FDD">
          <w:rPr>
            <w:rFonts w:ascii="Arial" w:eastAsia="Times New Roman" w:hAnsi="Arial" w:cs="Arial"/>
            <w:color w:val="008000"/>
            <w:sz w:val="20"/>
            <w:szCs w:val="20"/>
            <w:lang w:eastAsia="ru-RU"/>
          </w:rPr>
          <w:t>Требования</w:t>
        </w:r>
      </w:hyperlink>
      <w:r w:rsidRPr="00727FDD">
        <w:rPr>
          <w:rFonts w:ascii="Arial" w:eastAsia="Times New Roman" w:hAnsi="Arial" w:cs="Arial"/>
          <w:color w:val="000000"/>
          <w:sz w:val="20"/>
          <w:szCs w:val="20"/>
          <w:lang w:eastAsia="ru-RU"/>
        </w:rPr>
        <w:t>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w:t>
      </w:r>
      <w:hyperlink r:id="rId650" w:anchor="block_200" w:history="1">
        <w:r w:rsidRPr="00727FDD">
          <w:rPr>
            <w:rFonts w:ascii="Arial" w:eastAsia="Times New Roman" w:hAnsi="Arial" w:cs="Arial"/>
            <w:color w:val="008000"/>
            <w:sz w:val="20"/>
            <w:szCs w:val="20"/>
            <w:lang w:eastAsia="ru-RU"/>
          </w:rPr>
          <w:t>сведения</w:t>
        </w:r>
      </w:hyperlink>
      <w:r w:rsidRPr="00727FDD">
        <w:rPr>
          <w:rFonts w:ascii="Arial" w:eastAsia="Times New Roman" w:hAnsi="Arial" w:cs="Arial"/>
          <w:color w:val="000000"/>
          <w:sz w:val="20"/>
          <w:szCs w:val="20"/>
          <w:lang w:eastAsia="ru-RU"/>
        </w:rPr>
        <w:t>, составляющие государственную тайну, устанавливаются Правительством Российской Федерации.</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651" w:anchor="block_93" w:history="1">
        <w:r w:rsidRPr="00727FDD">
          <w:rPr>
            <w:rFonts w:ascii="Arial" w:eastAsia="Times New Roman" w:hAnsi="Arial" w:cs="Arial"/>
            <w:i/>
            <w:iCs/>
            <w:color w:val="008000"/>
            <w:sz w:val="20"/>
            <w:szCs w:val="20"/>
            <w:u w:val="single"/>
            <w:lang w:eastAsia="ru-RU"/>
          </w:rPr>
          <w:t>комментарии</w:t>
        </w:r>
      </w:hyperlink>
      <w:r w:rsidRPr="00727FDD">
        <w:rPr>
          <w:rFonts w:ascii="Arial" w:eastAsia="Times New Roman" w:hAnsi="Arial" w:cs="Arial"/>
          <w:i/>
          <w:iCs/>
          <w:color w:val="800080"/>
          <w:sz w:val="20"/>
          <w:szCs w:val="20"/>
          <w:lang w:eastAsia="ru-RU"/>
        </w:rPr>
        <w:t> к статье 93 настоящего Федерального закона</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18"/>
          <w:szCs w:val="18"/>
          <w:lang w:eastAsia="ru-RU"/>
        </w:rPr>
      </w:pPr>
    </w:p>
    <w:p w:rsidR="00727FDD" w:rsidRPr="00727FDD" w:rsidRDefault="00727FDD" w:rsidP="00727FDD">
      <w:pPr>
        <w:shd w:val="clear" w:color="auto" w:fill="FFFFFF"/>
        <w:spacing w:after="0" w:line="240" w:lineRule="auto"/>
        <w:rPr>
          <w:rFonts w:ascii="Arial" w:eastAsia="Times New Roman" w:hAnsi="Arial" w:cs="Arial"/>
          <w:color w:val="000000"/>
          <w:sz w:val="20"/>
          <w:szCs w:val="20"/>
          <w:lang w:eastAsia="ru-RU"/>
        </w:rPr>
      </w:pPr>
      <w:r w:rsidRPr="00727FDD">
        <w:rPr>
          <w:rFonts w:ascii="Arial" w:eastAsia="Times New Roman" w:hAnsi="Arial" w:cs="Arial"/>
          <w:b/>
          <w:bCs/>
          <w:color w:val="000080"/>
          <w:sz w:val="20"/>
          <w:szCs w:val="20"/>
          <w:lang w:eastAsia="ru-RU"/>
        </w:rPr>
        <w:t>Статья 94</w:t>
      </w:r>
      <w:r w:rsidRPr="00727FDD">
        <w:rPr>
          <w:rFonts w:ascii="Arial" w:eastAsia="Times New Roman" w:hAnsi="Arial" w:cs="Arial"/>
          <w:color w:val="000000"/>
          <w:sz w:val="20"/>
          <w:szCs w:val="20"/>
          <w:lang w:eastAsia="ru-RU"/>
        </w:rPr>
        <w:t>. Педагогическая экспертиза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w:t>
      </w:r>
      <w:proofErr w:type="gramStart"/>
      <w:r w:rsidRPr="00727FDD">
        <w:rPr>
          <w:rFonts w:ascii="Arial" w:eastAsia="Times New Roman" w:hAnsi="Arial" w:cs="Arial"/>
          <w:color w:val="000000"/>
          <w:sz w:val="20"/>
          <w:szCs w:val="20"/>
          <w:lang w:eastAsia="ru-RU"/>
        </w:rPr>
        <w:t>обучения по</w:t>
      </w:r>
      <w:proofErr w:type="gramEnd"/>
      <w:r w:rsidRPr="00727FDD">
        <w:rPr>
          <w:rFonts w:ascii="Arial" w:eastAsia="Times New Roman" w:hAnsi="Arial" w:cs="Arial"/>
          <w:color w:val="000000"/>
          <w:sz w:val="20"/>
          <w:szCs w:val="20"/>
          <w:lang w:eastAsia="ru-RU"/>
        </w:rPr>
        <w:t xml:space="preserve"> образовательным программам определенного уровня и (или) направленности и условия их освоения обучающимися.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4. </w:t>
      </w:r>
      <w:hyperlink r:id="rId652" w:anchor="block_1000" w:history="1">
        <w:r w:rsidRPr="00727FDD">
          <w:rPr>
            <w:rFonts w:ascii="Arial" w:eastAsia="Times New Roman" w:hAnsi="Arial" w:cs="Arial"/>
            <w:color w:val="008000"/>
            <w:sz w:val="20"/>
            <w:szCs w:val="20"/>
            <w:lang w:eastAsia="ru-RU"/>
          </w:rPr>
          <w:t>Порядок</w:t>
        </w:r>
      </w:hyperlink>
      <w:r w:rsidRPr="00727FDD">
        <w:rPr>
          <w:rFonts w:ascii="Arial" w:eastAsia="Times New Roman" w:hAnsi="Arial" w:cs="Arial"/>
          <w:color w:val="000000"/>
          <w:sz w:val="20"/>
          <w:szCs w:val="20"/>
          <w:lang w:eastAsia="ru-RU"/>
        </w:rPr>
        <w:t> проведения педагогической экспертизы устанавливается Правительством Российской Федерации.</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653" w:anchor="block_94" w:history="1">
        <w:r w:rsidRPr="00727FDD">
          <w:rPr>
            <w:rFonts w:ascii="Arial" w:eastAsia="Times New Roman" w:hAnsi="Arial" w:cs="Arial"/>
            <w:i/>
            <w:iCs/>
            <w:color w:val="008000"/>
            <w:sz w:val="20"/>
            <w:szCs w:val="20"/>
            <w:u w:val="single"/>
            <w:lang w:eastAsia="ru-RU"/>
          </w:rPr>
          <w:t>комментарии</w:t>
        </w:r>
      </w:hyperlink>
      <w:r w:rsidRPr="00727FDD">
        <w:rPr>
          <w:rFonts w:ascii="Arial" w:eastAsia="Times New Roman" w:hAnsi="Arial" w:cs="Arial"/>
          <w:i/>
          <w:iCs/>
          <w:color w:val="800080"/>
          <w:sz w:val="20"/>
          <w:szCs w:val="20"/>
          <w:lang w:eastAsia="ru-RU"/>
        </w:rPr>
        <w:t> к статье 94 настоящего Федерального закона</w:t>
      </w:r>
    </w:p>
    <w:p w:rsidR="00727FDD" w:rsidRPr="00727FDD" w:rsidRDefault="00727FDD" w:rsidP="00727FDD">
      <w:pPr>
        <w:spacing w:after="0" w:line="240" w:lineRule="auto"/>
        <w:rPr>
          <w:rFonts w:ascii="Times New Roman" w:eastAsia="Times New Roman" w:hAnsi="Times New Roman" w:cs="Times New Roman"/>
          <w:sz w:val="24"/>
          <w:szCs w:val="24"/>
          <w:lang w:eastAsia="ru-RU"/>
        </w:rPr>
      </w:pP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Информация об изменениях:</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hyperlink r:id="rId654" w:anchor="block_63" w:history="1">
        <w:r w:rsidRPr="00727FDD">
          <w:rPr>
            <w:rFonts w:ascii="Arial" w:eastAsia="Times New Roman" w:hAnsi="Arial" w:cs="Arial"/>
            <w:i/>
            <w:iCs/>
            <w:color w:val="008000"/>
            <w:sz w:val="20"/>
            <w:szCs w:val="20"/>
            <w:lang w:eastAsia="ru-RU"/>
          </w:rPr>
          <w:t>Федеральным законом</w:t>
        </w:r>
      </w:hyperlink>
      <w:r w:rsidRPr="00727FDD">
        <w:rPr>
          <w:rFonts w:ascii="Arial" w:eastAsia="Times New Roman" w:hAnsi="Arial" w:cs="Arial"/>
          <w:i/>
          <w:iCs/>
          <w:color w:val="800080"/>
          <w:sz w:val="20"/>
          <w:szCs w:val="20"/>
          <w:lang w:eastAsia="ru-RU"/>
        </w:rPr>
        <w:t> от 21 июля 2014 г. N 256-ФЗ статья 95 настоящего Федерального закона изложена в новой редакции, </w:t>
      </w:r>
      <w:hyperlink r:id="rId655" w:anchor="block_81" w:history="1">
        <w:r w:rsidRPr="00727FDD">
          <w:rPr>
            <w:rFonts w:ascii="Arial" w:eastAsia="Times New Roman" w:hAnsi="Arial" w:cs="Arial"/>
            <w:i/>
            <w:iCs/>
            <w:color w:val="008000"/>
            <w:sz w:val="20"/>
            <w:szCs w:val="20"/>
            <w:lang w:eastAsia="ru-RU"/>
          </w:rPr>
          <w:t>вступающей в силу</w:t>
        </w:r>
      </w:hyperlink>
      <w:r w:rsidRPr="00727FDD">
        <w:rPr>
          <w:rFonts w:ascii="Arial" w:eastAsia="Times New Roman" w:hAnsi="Arial" w:cs="Arial"/>
          <w:i/>
          <w:iCs/>
          <w:color w:val="800080"/>
          <w:sz w:val="20"/>
          <w:szCs w:val="20"/>
          <w:lang w:eastAsia="ru-RU"/>
        </w:rPr>
        <w:t> по истечении 90 дней после дня </w:t>
      </w:r>
      <w:hyperlink r:id="rId656" w:history="1">
        <w:r w:rsidRPr="00727FDD">
          <w:rPr>
            <w:rFonts w:ascii="Arial" w:eastAsia="Times New Roman" w:hAnsi="Arial" w:cs="Arial"/>
            <w:i/>
            <w:iCs/>
            <w:color w:val="008000"/>
            <w:sz w:val="20"/>
            <w:szCs w:val="20"/>
            <w:lang w:eastAsia="ru-RU"/>
          </w:rPr>
          <w:t>официального опубликования</w:t>
        </w:r>
      </w:hyperlink>
      <w:r w:rsidRPr="00727FDD">
        <w:rPr>
          <w:rFonts w:ascii="Arial" w:eastAsia="Times New Roman" w:hAnsi="Arial" w:cs="Arial"/>
          <w:i/>
          <w:iCs/>
          <w:color w:val="800080"/>
          <w:sz w:val="20"/>
          <w:szCs w:val="20"/>
          <w:lang w:eastAsia="ru-RU"/>
        </w:rPr>
        <w:t> названного Федерального закона</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hyperlink r:id="rId657" w:anchor="block_95" w:history="1">
        <w:r w:rsidRPr="00727FDD">
          <w:rPr>
            <w:rFonts w:ascii="Arial" w:eastAsia="Times New Roman" w:hAnsi="Arial" w:cs="Arial"/>
            <w:i/>
            <w:iCs/>
            <w:color w:val="008000"/>
            <w:sz w:val="20"/>
            <w:szCs w:val="20"/>
            <w:lang w:eastAsia="ru-RU"/>
          </w:rPr>
          <w:t>См. те</w:t>
        </w:r>
        <w:proofErr w:type="gramStart"/>
        <w:r w:rsidRPr="00727FDD">
          <w:rPr>
            <w:rFonts w:ascii="Arial" w:eastAsia="Times New Roman" w:hAnsi="Arial" w:cs="Arial"/>
            <w:i/>
            <w:iCs/>
            <w:color w:val="008000"/>
            <w:sz w:val="20"/>
            <w:szCs w:val="20"/>
            <w:lang w:eastAsia="ru-RU"/>
          </w:rPr>
          <w:t>кст ст</w:t>
        </w:r>
        <w:proofErr w:type="gramEnd"/>
        <w:r w:rsidRPr="00727FDD">
          <w:rPr>
            <w:rFonts w:ascii="Arial" w:eastAsia="Times New Roman" w:hAnsi="Arial" w:cs="Arial"/>
            <w:i/>
            <w:iCs/>
            <w:color w:val="008000"/>
            <w:sz w:val="20"/>
            <w:szCs w:val="20"/>
            <w:lang w:eastAsia="ru-RU"/>
          </w:rPr>
          <w:t>атьи в будущей редакции</w:t>
        </w:r>
      </w:hyperlink>
    </w:p>
    <w:p w:rsidR="00727FDD" w:rsidRPr="00727FDD" w:rsidRDefault="00727FDD" w:rsidP="00727FDD">
      <w:pPr>
        <w:shd w:val="clear" w:color="auto" w:fill="FFFFFF"/>
        <w:spacing w:after="0" w:line="240" w:lineRule="auto"/>
        <w:rPr>
          <w:rFonts w:ascii="Arial" w:eastAsia="Times New Roman" w:hAnsi="Arial" w:cs="Arial"/>
          <w:color w:val="000000"/>
          <w:sz w:val="20"/>
          <w:szCs w:val="20"/>
          <w:lang w:eastAsia="ru-RU"/>
        </w:rPr>
      </w:pPr>
      <w:r w:rsidRPr="00727FDD">
        <w:rPr>
          <w:rFonts w:ascii="Arial" w:eastAsia="Times New Roman" w:hAnsi="Arial" w:cs="Arial"/>
          <w:b/>
          <w:bCs/>
          <w:color w:val="000080"/>
          <w:sz w:val="20"/>
          <w:szCs w:val="20"/>
          <w:lang w:eastAsia="ru-RU"/>
        </w:rPr>
        <w:t>Статья 95</w:t>
      </w:r>
      <w:r w:rsidRPr="00727FDD">
        <w:rPr>
          <w:rFonts w:ascii="Arial" w:eastAsia="Times New Roman" w:hAnsi="Arial" w:cs="Arial"/>
          <w:color w:val="000000"/>
          <w:sz w:val="20"/>
          <w:szCs w:val="20"/>
          <w:lang w:eastAsia="ru-RU"/>
        </w:rPr>
        <w:t>. Независимая оценка качества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 </w:t>
      </w:r>
      <w:proofErr w:type="gramStart"/>
      <w:r w:rsidRPr="00727FDD">
        <w:rPr>
          <w:rFonts w:ascii="Arial" w:eastAsia="Times New Roman" w:hAnsi="Arial" w:cs="Arial"/>
          <w:color w:val="000000"/>
          <w:sz w:val="20"/>
          <w:szCs w:val="20"/>
          <w:lang w:eastAsia="ru-RU"/>
        </w:rPr>
        <w:t>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w:t>
      </w:r>
      <w:proofErr w:type="gramEnd"/>
      <w:r w:rsidRPr="00727FDD">
        <w:rPr>
          <w:rFonts w:ascii="Arial" w:eastAsia="Times New Roman" w:hAnsi="Arial" w:cs="Arial"/>
          <w:color w:val="000000"/>
          <w:sz w:val="20"/>
          <w:szCs w:val="20"/>
          <w:lang w:eastAsia="ru-RU"/>
        </w:rPr>
        <w:t xml:space="preserve"> </w:t>
      </w:r>
      <w:proofErr w:type="gramStart"/>
      <w:r w:rsidRPr="00727FDD">
        <w:rPr>
          <w:rFonts w:ascii="Arial" w:eastAsia="Times New Roman" w:hAnsi="Arial" w:cs="Arial"/>
          <w:color w:val="000000"/>
          <w:sz w:val="20"/>
          <w:szCs w:val="20"/>
          <w:lang w:eastAsia="ru-RU"/>
        </w:rPr>
        <w:t>международном</w:t>
      </w:r>
      <w:proofErr w:type="gramEnd"/>
      <w:r w:rsidRPr="00727FDD">
        <w:rPr>
          <w:rFonts w:ascii="Arial" w:eastAsia="Times New Roman" w:hAnsi="Arial" w:cs="Arial"/>
          <w:color w:val="000000"/>
          <w:sz w:val="20"/>
          <w:szCs w:val="20"/>
          <w:lang w:eastAsia="ru-RU"/>
        </w:rPr>
        <w:t xml:space="preserve"> рынках.</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lastRenderedPageBreak/>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658" w:anchor="block_95" w:history="1">
        <w:r w:rsidRPr="00727FDD">
          <w:rPr>
            <w:rFonts w:ascii="Arial" w:eastAsia="Times New Roman" w:hAnsi="Arial" w:cs="Arial"/>
            <w:i/>
            <w:iCs/>
            <w:color w:val="008000"/>
            <w:sz w:val="20"/>
            <w:szCs w:val="20"/>
            <w:u w:val="single"/>
            <w:lang w:eastAsia="ru-RU"/>
          </w:rPr>
          <w:t>комментарии</w:t>
        </w:r>
      </w:hyperlink>
      <w:r w:rsidRPr="00727FDD">
        <w:rPr>
          <w:rFonts w:ascii="Arial" w:eastAsia="Times New Roman" w:hAnsi="Arial" w:cs="Arial"/>
          <w:i/>
          <w:iCs/>
          <w:color w:val="800080"/>
          <w:sz w:val="20"/>
          <w:szCs w:val="20"/>
          <w:lang w:eastAsia="ru-RU"/>
        </w:rPr>
        <w:t> к статье 95 настоящего Федерального закона</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Информация об изменениях:</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hyperlink r:id="rId659" w:anchor="block_64" w:history="1">
        <w:r w:rsidRPr="00727FDD">
          <w:rPr>
            <w:rFonts w:ascii="Arial" w:eastAsia="Times New Roman" w:hAnsi="Arial" w:cs="Arial"/>
            <w:i/>
            <w:iCs/>
            <w:color w:val="008000"/>
            <w:sz w:val="20"/>
            <w:szCs w:val="20"/>
            <w:lang w:eastAsia="ru-RU"/>
          </w:rPr>
          <w:t>Федеральным законом</w:t>
        </w:r>
      </w:hyperlink>
      <w:r w:rsidRPr="00727FDD">
        <w:rPr>
          <w:rFonts w:ascii="Arial" w:eastAsia="Times New Roman" w:hAnsi="Arial" w:cs="Arial"/>
          <w:i/>
          <w:iCs/>
          <w:color w:val="800080"/>
          <w:sz w:val="20"/>
          <w:szCs w:val="20"/>
          <w:lang w:eastAsia="ru-RU"/>
        </w:rPr>
        <w:t> от 21 июля 2014 г. N 256-ФЗ настоящий Федеральный закон дополнен </w:t>
      </w:r>
      <w:hyperlink r:id="rId660" w:anchor="block_951" w:history="1">
        <w:r w:rsidRPr="00727FDD">
          <w:rPr>
            <w:rFonts w:ascii="Arial" w:eastAsia="Times New Roman" w:hAnsi="Arial" w:cs="Arial"/>
            <w:i/>
            <w:iCs/>
            <w:color w:val="008000"/>
            <w:sz w:val="20"/>
            <w:szCs w:val="20"/>
            <w:lang w:eastAsia="ru-RU"/>
          </w:rPr>
          <w:t>статьей 95.1</w:t>
        </w:r>
      </w:hyperlink>
      <w:r w:rsidRPr="00727FDD">
        <w:rPr>
          <w:rFonts w:ascii="Arial" w:eastAsia="Times New Roman" w:hAnsi="Arial" w:cs="Arial"/>
          <w:i/>
          <w:iCs/>
          <w:color w:val="800080"/>
          <w:sz w:val="20"/>
          <w:szCs w:val="20"/>
          <w:lang w:eastAsia="ru-RU"/>
        </w:rPr>
        <w:t>,</w:t>
      </w:r>
      <w:hyperlink r:id="rId661" w:anchor="block_81" w:history="1">
        <w:r w:rsidRPr="00727FDD">
          <w:rPr>
            <w:rFonts w:ascii="Arial" w:eastAsia="Times New Roman" w:hAnsi="Arial" w:cs="Arial"/>
            <w:i/>
            <w:iCs/>
            <w:color w:val="008000"/>
            <w:sz w:val="20"/>
            <w:szCs w:val="20"/>
            <w:lang w:eastAsia="ru-RU"/>
          </w:rPr>
          <w:t>вступающей в силу</w:t>
        </w:r>
      </w:hyperlink>
      <w:r w:rsidRPr="00727FDD">
        <w:rPr>
          <w:rFonts w:ascii="Arial" w:eastAsia="Times New Roman" w:hAnsi="Arial" w:cs="Arial"/>
          <w:i/>
          <w:iCs/>
          <w:color w:val="800080"/>
          <w:sz w:val="20"/>
          <w:szCs w:val="20"/>
          <w:lang w:eastAsia="ru-RU"/>
        </w:rPr>
        <w:t> по истечении 90 дней после дня </w:t>
      </w:r>
      <w:hyperlink r:id="rId662" w:history="1">
        <w:r w:rsidRPr="00727FDD">
          <w:rPr>
            <w:rFonts w:ascii="Arial" w:eastAsia="Times New Roman" w:hAnsi="Arial" w:cs="Arial"/>
            <w:i/>
            <w:iCs/>
            <w:color w:val="008000"/>
            <w:sz w:val="20"/>
            <w:szCs w:val="20"/>
            <w:lang w:eastAsia="ru-RU"/>
          </w:rPr>
          <w:t>официального опубликования</w:t>
        </w:r>
      </w:hyperlink>
      <w:r w:rsidRPr="00727FDD">
        <w:rPr>
          <w:rFonts w:ascii="Arial" w:eastAsia="Times New Roman" w:hAnsi="Arial" w:cs="Arial"/>
          <w:i/>
          <w:iCs/>
          <w:color w:val="800080"/>
          <w:sz w:val="20"/>
          <w:szCs w:val="20"/>
          <w:lang w:eastAsia="ru-RU"/>
        </w:rPr>
        <w:t> названного Федерального закона</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hyperlink r:id="rId663" w:anchor="block_65" w:history="1">
        <w:r w:rsidRPr="00727FDD">
          <w:rPr>
            <w:rFonts w:ascii="Arial" w:eastAsia="Times New Roman" w:hAnsi="Arial" w:cs="Arial"/>
            <w:i/>
            <w:iCs/>
            <w:color w:val="008000"/>
            <w:sz w:val="20"/>
            <w:szCs w:val="20"/>
            <w:lang w:eastAsia="ru-RU"/>
          </w:rPr>
          <w:t>Федеральным законом</w:t>
        </w:r>
      </w:hyperlink>
      <w:r w:rsidRPr="00727FDD">
        <w:rPr>
          <w:rFonts w:ascii="Arial" w:eastAsia="Times New Roman" w:hAnsi="Arial" w:cs="Arial"/>
          <w:i/>
          <w:iCs/>
          <w:color w:val="800080"/>
          <w:sz w:val="20"/>
          <w:szCs w:val="20"/>
          <w:lang w:eastAsia="ru-RU"/>
        </w:rPr>
        <w:t> от 21 июля 2014 г. N 256-ФЗ настоящий Федеральный закон дополнен </w:t>
      </w:r>
      <w:hyperlink r:id="rId664" w:anchor="block_952" w:history="1">
        <w:r w:rsidRPr="00727FDD">
          <w:rPr>
            <w:rFonts w:ascii="Arial" w:eastAsia="Times New Roman" w:hAnsi="Arial" w:cs="Arial"/>
            <w:i/>
            <w:iCs/>
            <w:color w:val="008000"/>
            <w:sz w:val="20"/>
            <w:szCs w:val="20"/>
            <w:lang w:eastAsia="ru-RU"/>
          </w:rPr>
          <w:t>статьей 95.2</w:t>
        </w:r>
      </w:hyperlink>
      <w:r w:rsidRPr="00727FDD">
        <w:rPr>
          <w:rFonts w:ascii="Arial" w:eastAsia="Times New Roman" w:hAnsi="Arial" w:cs="Arial"/>
          <w:i/>
          <w:iCs/>
          <w:color w:val="800080"/>
          <w:sz w:val="20"/>
          <w:szCs w:val="20"/>
          <w:lang w:eastAsia="ru-RU"/>
        </w:rPr>
        <w:t>, </w:t>
      </w:r>
      <w:hyperlink r:id="rId665" w:anchor="block_81" w:history="1">
        <w:r w:rsidRPr="00727FDD">
          <w:rPr>
            <w:rFonts w:ascii="Arial" w:eastAsia="Times New Roman" w:hAnsi="Arial" w:cs="Arial"/>
            <w:i/>
            <w:iCs/>
            <w:color w:val="008000"/>
            <w:sz w:val="20"/>
            <w:szCs w:val="20"/>
            <w:lang w:eastAsia="ru-RU"/>
          </w:rPr>
          <w:t>вступающей в силу</w:t>
        </w:r>
      </w:hyperlink>
      <w:r w:rsidRPr="00727FDD">
        <w:rPr>
          <w:rFonts w:ascii="Arial" w:eastAsia="Times New Roman" w:hAnsi="Arial" w:cs="Arial"/>
          <w:i/>
          <w:iCs/>
          <w:color w:val="800080"/>
          <w:sz w:val="20"/>
          <w:szCs w:val="20"/>
          <w:lang w:eastAsia="ru-RU"/>
        </w:rPr>
        <w:t> по истечении 90 дней после дня </w:t>
      </w:r>
      <w:hyperlink r:id="rId666" w:history="1">
        <w:r w:rsidRPr="00727FDD">
          <w:rPr>
            <w:rFonts w:ascii="Arial" w:eastAsia="Times New Roman" w:hAnsi="Arial" w:cs="Arial"/>
            <w:i/>
            <w:iCs/>
            <w:color w:val="008000"/>
            <w:sz w:val="20"/>
            <w:szCs w:val="20"/>
            <w:lang w:eastAsia="ru-RU"/>
          </w:rPr>
          <w:t>официального опубликования</w:t>
        </w:r>
      </w:hyperlink>
      <w:r w:rsidRPr="00727FDD">
        <w:rPr>
          <w:rFonts w:ascii="Arial" w:eastAsia="Times New Roman" w:hAnsi="Arial" w:cs="Arial"/>
          <w:i/>
          <w:iCs/>
          <w:color w:val="800080"/>
          <w:sz w:val="20"/>
          <w:szCs w:val="20"/>
          <w:lang w:eastAsia="ru-RU"/>
        </w:rPr>
        <w:t> названного Федерального закона</w:t>
      </w:r>
    </w:p>
    <w:p w:rsidR="00727FDD" w:rsidRPr="00727FDD" w:rsidRDefault="00727FDD" w:rsidP="00727FDD">
      <w:pPr>
        <w:shd w:val="clear" w:color="auto" w:fill="FFFFFF"/>
        <w:spacing w:after="0" w:line="240" w:lineRule="auto"/>
        <w:rPr>
          <w:rFonts w:ascii="Arial" w:eastAsia="Times New Roman" w:hAnsi="Arial" w:cs="Arial"/>
          <w:color w:val="000000"/>
          <w:sz w:val="20"/>
          <w:szCs w:val="20"/>
          <w:lang w:eastAsia="ru-RU"/>
        </w:rPr>
      </w:pPr>
      <w:r w:rsidRPr="00727FDD">
        <w:rPr>
          <w:rFonts w:ascii="Arial" w:eastAsia="Times New Roman" w:hAnsi="Arial" w:cs="Arial"/>
          <w:b/>
          <w:bCs/>
          <w:color w:val="000080"/>
          <w:sz w:val="20"/>
          <w:szCs w:val="20"/>
          <w:lang w:eastAsia="ru-RU"/>
        </w:rPr>
        <w:t>Статья 96</w:t>
      </w:r>
      <w:r w:rsidRPr="00727FDD">
        <w:rPr>
          <w:rFonts w:ascii="Arial" w:eastAsia="Times New Roman" w:hAnsi="Arial" w:cs="Arial"/>
          <w:color w:val="000000"/>
          <w:sz w:val="20"/>
          <w:szCs w:val="20"/>
          <w:lang w:eastAsia="ru-RU"/>
        </w:rPr>
        <w:t>.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6. </w:t>
      </w:r>
      <w:proofErr w:type="gramStart"/>
      <w:r w:rsidRPr="00727FDD">
        <w:rPr>
          <w:rFonts w:ascii="Arial" w:eastAsia="Times New Roman" w:hAnsi="Arial" w:cs="Arial"/>
          <w:color w:val="000000"/>
          <w:sz w:val="20"/>
          <w:szCs w:val="20"/>
          <w:lang w:eastAsia="ru-RU"/>
        </w:rPr>
        <w:t>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w:t>
      </w:r>
      <w:proofErr w:type="spellStart"/>
      <w:r w:rsidRPr="00727FDD">
        <w:rPr>
          <w:rFonts w:ascii="Arial" w:eastAsia="Times New Roman" w:hAnsi="Arial" w:cs="Arial"/>
          <w:color w:val="000000"/>
          <w:sz w:val="20"/>
          <w:szCs w:val="20"/>
          <w:lang w:eastAsia="ru-RU"/>
        </w:rPr>
        <w:t>аккредитационный</w:t>
      </w:r>
      <w:proofErr w:type="spellEnd"/>
      <w:r w:rsidRPr="00727FDD">
        <w:rPr>
          <w:rFonts w:ascii="Arial" w:eastAsia="Times New Roman" w:hAnsi="Arial" w:cs="Arial"/>
          <w:color w:val="000000"/>
          <w:sz w:val="20"/>
          <w:szCs w:val="20"/>
          <w:lang w:eastAsia="ru-RU"/>
        </w:rPr>
        <w:t xml:space="preserve"> орган и рассматриваются при проведении государственной аккредитации.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lastRenderedPageBreak/>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667" w:anchor="block_96" w:history="1">
        <w:r w:rsidRPr="00727FDD">
          <w:rPr>
            <w:rFonts w:ascii="Arial" w:eastAsia="Times New Roman" w:hAnsi="Arial" w:cs="Arial"/>
            <w:i/>
            <w:iCs/>
            <w:color w:val="008000"/>
            <w:sz w:val="20"/>
            <w:szCs w:val="20"/>
            <w:u w:val="single"/>
            <w:lang w:eastAsia="ru-RU"/>
          </w:rPr>
          <w:t>комментарии</w:t>
        </w:r>
      </w:hyperlink>
      <w:r w:rsidRPr="00727FDD">
        <w:rPr>
          <w:rFonts w:ascii="Arial" w:eastAsia="Times New Roman" w:hAnsi="Arial" w:cs="Arial"/>
          <w:i/>
          <w:iCs/>
          <w:color w:val="800080"/>
          <w:sz w:val="20"/>
          <w:szCs w:val="20"/>
          <w:lang w:eastAsia="ru-RU"/>
        </w:rPr>
        <w:t> к статье 96 настоящего Федерального закона</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18"/>
          <w:szCs w:val="18"/>
          <w:lang w:eastAsia="ru-RU"/>
        </w:rPr>
      </w:pPr>
    </w:p>
    <w:p w:rsidR="00727FDD" w:rsidRPr="00727FDD" w:rsidRDefault="00727FDD" w:rsidP="00727FDD">
      <w:pPr>
        <w:shd w:val="clear" w:color="auto" w:fill="FFFFFF"/>
        <w:spacing w:after="0" w:line="240" w:lineRule="auto"/>
        <w:rPr>
          <w:rFonts w:ascii="Arial" w:eastAsia="Times New Roman" w:hAnsi="Arial" w:cs="Arial"/>
          <w:color w:val="000000"/>
          <w:sz w:val="20"/>
          <w:szCs w:val="20"/>
          <w:lang w:eastAsia="ru-RU"/>
        </w:rPr>
      </w:pPr>
      <w:r w:rsidRPr="00727FDD">
        <w:rPr>
          <w:rFonts w:ascii="Arial" w:eastAsia="Times New Roman" w:hAnsi="Arial" w:cs="Arial"/>
          <w:b/>
          <w:bCs/>
          <w:color w:val="000080"/>
          <w:sz w:val="20"/>
          <w:szCs w:val="20"/>
          <w:lang w:eastAsia="ru-RU"/>
        </w:rPr>
        <w:t>Статья 97</w:t>
      </w:r>
      <w:r w:rsidRPr="00727FDD">
        <w:rPr>
          <w:rFonts w:ascii="Arial" w:eastAsia="Times New Roman" w:hAnsi="Arial" w:cs="Arial"/>
          <w:color w:val="000000"/>
          <w:sz w:val="20"/>
          <w:szCs w:val="20"/>
          <w:lang w:eastAsia="ru-RU"/>
        </w:rPr>
        <w:t>. Информационная открытость системы образования. Мониторинг в системе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2. </w:t>
      </w:r>
      <w:proofErr w:type="gramStart"/>
      <w:r w:rsidRPr="00727FDD">
        <w:rPr>
          <w:rFonts w:ascii="Arial" w:eastAsia="Times New Roman" w:hAnsi="Arial" w:cs="Arial"/>
          <w:color w:val="000000"/>
          <w:sz w:val="20"/>
          <w:szCs w:val="20"/>
          <w:lang w:eastAsia="ru-RU"/>
        </w:rPr>
        <w:t>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w:t>
      </w:r>
      <w:proofErr w:type="gramEnd"/>
      <w:r w:rsidRPr="00727FDD">
        <w:rPr>
          <w:rFonts w:ascii="Arial" w:eastAsia="Times New Roman" w:hAnsi="Arial" w:cs="Arial"/>
          <w:color w:val="000000"/>
          <w:sz w:val="20"/>
          <w:szCs w:val="20"/>
          <w:lang w:eastAsia="ru-RU"/>
        </w:rPr>
        <w:t xml:space="preserve"> в сфере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w:t>
      </w:r>
      <w:proofErr w:type="spellStart"/>
      <w:r w:rsidRPr="00727FDD">
        <w:rPr>
          <w:rFonts w:ascii="Arial" w:eastAsia="Times New Roman" w:hAnsi="Arial" w:cs="Arial"/>
          <w:color w:val="000000"/>
          <w:sz w:val="20"/>
          <w:szCs w:val="20"/>
          <w:lang w:eastAsia="ru-RU"/>
        </w:rPr>
        <w:t>внеучебными</w:t>
      </w:r>
      <w:proofErr w:type="spellEnd"/>
      <w:r w:rsidRPr="00727FDD">
        <w:rPr>
          <w:rFonts w:ascii="Arial" w:eastAsia="Times New Roman" w:hAnsi="Arial" w:cs="Arial"/>
          <w:color w:val="000000"/>
          <w:sz w:val="20"/>
          <w:szCs w:val="20"/>
          <w:lang w:eastAsia="ru-RU"/>
        </w:rPr>
        <w:t xml:space="preserve">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5. </w:t>
      </w:r>
      <w:hyperlink r:id="rId668" w:anchor="block_1000" w:history="1">
        <w:r w:rsidRPr="00727FDD">
          <w:rPr>
            <w:rFonts w:ascii="Arial" w:eastAsia="Times New Roman" w:hAnsi="Arial" w:cs="Arial"/>
            <w:color w:val="008000"/>
            <w:sz w:val="20"/>
            <w:szCs w:val="20"/>
            <w:lang w:eastAsia="ru-RU"/>
          </w:rPr>
          <w:t>Порядок</w:t>
        </w:r>
      </w:hyperlink>
      <w:r w:rsidRPr="00727FDD">
        <w:rPr>
          <w:rFonts w:ascii="Arial" w:eastAsia="Times New Roman" w:hAnsi="Arial" w:cs="Arial"/>
          <w:color w:val="000000"/>
          <w:sz w:val="20"/>
          <w:szCs w:val="20"/>
          <w:lang w:eastAsia="ru-RU"/>
        </w:rPr>
        <w:t> осуществления мониторинга системы образования, а также </w:t>
      </w:r>
      <w:hyperlink r:id="rId669" w:anchor="block_2000" w:history="1">
        <w:r w:rsidRPr="00727FDD">
          <w:rPr>
            <w:rFonts w:ascii="Arial" w:eastAsia="Times New Roman" w:hAnsi="Arial" w:cs="Arial"/>
            <w:color w:val="008000"/>
            <w:sz w:val="20"/>
            <w:szCs w:val="20"/>
            <w:lang w:eastAsia="ru-RU"/>
          </w:rPr>
          <w:t>перечень</w:t>
        </w:r>
      </w:hyperlink>
      <w:r w:rsidRPr="00727FDD">
        <w:rPr>
          <w:rFonts w:ascii="Arial" w:eastAsia="Times New Roman" w:hAnsi="Arial" w:cs="Arial"/>
          <w:color w:val="000000"/>
          <w:sz w:val="20"/>
          <w:szCs w:val="20"/>
          <w:lang w:eastAsia="ru-RU"/>
        </w:rPr>
        <w:t> обязательной информации, подлежащей мониторингу, устанавливается Правительством Российской Федерации.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6. </w:t>
      </w:r>
      <w:proofErr w:type="gramStart"/>
      <w:r w:rsidRPr="00727FDD">
        <w:rPr>
          <w:rFonts w:ascii="Arial" w:eastAsia="Times New Roman" w:hAnsi="Arial" w:cs="Arial"/>
          <w:color w:val="000000"/>
          <w:sz w:val="20"/>
          <w:szCs w:val="20"/>
          <w:lang w:eastAsia="ru-RU"/>
        </w:rPr>
        <w:t>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w:t>
      </w:r>
      <w:hyperlink r:id="rId670" w:anchor="block_1001" w:history="1">
        <w:r w:rsidRPr="00727FDD">
          <w:rPr>
            <w:rFonts w:ascii="Arial" w:eastAsia="Times New Roman" w:hAnsi="Arial" w:cs="Arial"/>
            <w:color w:val="008000"/>
            <w:sz w:val="20"/>
            <w:szCs w:val="20"/>
            <w:lang w:eastAsia="ru-RU"/>
          </w:rPr>
          <w:t>федерального органа</w:t>
        </w:r>
      </w:hyperlink>
      <w:r w:rsidRPr="00727FDD">
        <w:rPr>
          <w:rFonts w:ascii="Arial" w:eastAsia="Times New Roman" w:hAnsi="Arial" w:cs="Arial"/>
          <w:color w:val="000000"/>
          <w:sz w:val="20"/>
          <w:szCs w:val="20"/>
          <w:lang w:eastAsia="ru-RU"/>
        </w:rPr>
        <w:t>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roofErr w:type="gramEnd"/>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671" w:anchor="block_97" w:history="1">
        <w:r w:rsidRPr="00727FDD">
          <w:rPr>
            <w:rFonts w:ascii="Arial" w:eastAsia="Times New Roman" w:hAnsi="Arial" w:cs="Arial"/>
            <w:i/>
            <w:iCs/>
            <w:color w:val="008000"/>
            <w:sz w:val="20"/>
            <w:szCs w:val="20"/>
            <w:u w:val="single"/>
            <w:lang w:eastAsia="ru-RU"/>
          </w:rPr>
          <w:t>комментарии</w:t>
        </w:r>
      </w:hyperlink>
      <w:r w:rsidRPr="00727FDD">
        <w:rPr>
          <w:rFonts w:ascii="Arial" w:eastAsia="Times New Roman" w:hAnsi="Arial" w:cs="Arial"/>
          <w:i/>
          <w:iCs/>
          <w:color w:val="800080"/>
          <w:sz w:val="20"/>
          <w:szCs w:val="20"/>
          <w:lang w:eastAsia="ru-RU"/>
        </w:rPr>
        <w:t> к статье 97 настоящего Федерального закона</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18"/>
          <w:szCs w:val="18"/>
          <w:lang w:eastAsia="ru-RU"/>
        </w:rPr>
      </w:pPr>
    </w:p>
    <w:p w:rsidR="00727FDD" w:rsidRPr="00727FDD" w:rsidRDefault="00727FDD" w:rsidP="00727FDD">
      <w:pPr>
        <w:shd w:val="clear" w:color="auto" w:fill="FFFFFF"/>
        <w:spacing w:after="0" w:line="240" w:lineRule="auto"/>
        <w:rPr>
          <w:rFonts w:ascii="Arial" w:eastAsia="Times New Roman" w:hAnsi="Arial" w:cs="Arial"/>
          <w:color w:val="000000"/>
          <w:sz w:val="20"/>
          <w:szCs w:val="20"/>
          <w:lang w:eastAsia="ru-RU"/>
        </w:rPr>
      </w:pPr>
      <w:r w:rsidRPr="00727FDD">
        <w:rPr>
          <w:rFonts w:ascii="Arial" w:eastAsia="Times New Roman" w:hAnsi="Arial" w:cs="Arial"/>
          <w:b/>
          <w:bCs/>
          <w:color w:val="000080"/>
          <w:sz w:val="20"/>
          <w:szCs w:val="20"/>
          <w:lang w:eastAsia="ru-RU"/>
        </w:rPr>
        <w:t>Статья 98</w:t>
      </w:r>
      <w:r w:rsidRPr="00727FDD">
        <w:rPr>
          <w:rFonts w:ascii="Arial" w:eastAsia="Times New Roman" w:hAnsi="Arial" w:cs="Arial"/>
          <w:color w:val="000000"/>
          <w:sz w:val="20"/>
          <w:szCs w:val="20"/>
          <w:lang w:eastAsia="ru-RU"/>
        </w:rPr>
        <w:t>. Информационные системы в системе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w:t>
      </w:r>
      <w:proofErr w:type="gramStart"/>
      <w:r w:rsidRPr="00727FDD">
        <w:rPr>
          <w:rFonts w:ascii="Arial" w:eastAsia="Times New Roman" w:hAnsi="Arial" w:cs="Arial"/>
          <w:color w:val="000000"/>
          <w:sz w:val="20"/>
          <w:szCs w:val="20"/>
          <w:lang w:eastAsia="ru-RU"/>
        </w:rPr>
        <w:t>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w:t>
      </w:r>
      <w:proofErr w:type="gramEnd"/>
      <w:r w:rsidRPr="00727FDD">
        <w:rPr>
          <w:rFonts w:ascii="Arial" w:eastAsia="Times New Roman" w:hAnsi="Arial" w:cs="Arial"/>
          <w:color w:val="000000"/>
          <w:sz w:val="20"/>
          <w:szCs w:val="20"/>
          <w:lang w:eastAsia="ru-RU"/>
        </w:rPr>
        <w:t xml:space="preserve"> или иной охраняемой законом тайне.</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lastRenderedPageBreak/>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2) региональные информационные системы обеспечения проведения государственной итоговой аттестации </w:t>
      </w:r>
      <w:proofErr w:type="gramStart"/>
      <w:r w:rsidRPr="00727FDD">
        <w:rPr>
          <w:rFonts w:ascii="Arial" w:eastAsia="Times New Roman" w:hAnsi="Arial" w:cs="Arial"/>
          <w:color w:val="000000"/>
          <w:sz w:val="20"/>
          <w:szCs w:val="20"/>
          <w:lang w:eastAsia="ru-RU"/>
        </w:rPr>
        <w:t>обучающихся</w:t>
      </w:r>
      <w:proofErr w:type="gramEnd"/>
      <w:r w:rsidRPr="00727FDD">
        <w:rPr>
          <w:rFonts w:ascii="Arial" w:eastAsia="Times New Roman" w:hAnsi="Arial" w:cs="Arial"/>
          <w:color w:val="000000"/>
          <w:sz w:val="20"/>
          <w:szCs w:val="20"/>
          <w:lang w:eastAsia="ru-RU"/>
        </w:rPr>
        <w:t>, освоивших основные образовательные программы основного общего и среднего общего образования (далее - региональные информационные системы).</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w:t>
      </w:r>
      <w:hyperlink r:id="rId672" w:anchor="block_1000"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Информация об изменениях:</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hyperlink r:id="rId673" w:anchor="block_14" w:history="1">
        <w:r w:rsidRPr="00727FDD">
          <w:rPr>
            <w:rFonts w:ascii="Arial" w:eastAsia="Times New Roman" w:hAnsi="Arial" w:cs="Arial"/>
            <w:i/>
            <w:iCs/>
            <w:color w:val="008000"/>
            <w:sz w:val="20"/>
            <w:szCs w:val="20"/>
            <w:lang w:eastAsia="ru-RU"/>
          </w:rPr>
          <w:t>Федеральным законом</w:t>
        </w:r>
      </w:hyperlink>
      <w:r w:rsidRPr="00727FDD">
        <w:rPr>
          <w:rFonts w:ascii="Arial" w:eastAsia="Times New Roman" w:hAnsi="Arial" w:cs="Arial"/>
          <w:i/>
          <w:iCs/>
          <w:color w:val="800080"/>
          <w:sz w:val="20"/>
          <w:szCs w:val="20"/>
          <w:lang w:eastAsia="ru-RU"/>
        </w:rPr>
        <w:t> от 7 мая 2013 г. N 99-ФЗ часть 4 статьи 98 настоящего Федерального закона изложена в новой редакции</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hyperlink r:id="rId674" w:anchor="block_109174" w:history="1">
        <w:r w:rsidRPr="00727FDD">
          <w:rPr>
            <w:rFonts w:ascii="Arial" w:eastAsia="Times New Roman" w:hAnsi="Arial" w:cs="Arial"/>
            <w:i/>
            <w:iCs/>
            <w:color w:val="008000"/>
            <w:sz w:val="20"/>
            <w:szCs w:val="20"/>
            <w:lang w:eastAsia="ru-RU"/>
          </w:rPr>
          <w:t>См. текст части в предыдущей редакции</w:t>
        </w:r>
      </w:hyperlink>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4. </w:t>
      </w:r>
      <w:hyperlink r:id="rId675" w:anchor="block_1000" w:history="1">
        <w:proofErr w:type="gramStart"/>
        <w:r w:rsidRPr="00727FDD">
          <w:rPr>
            <w:rFonts w:ascii="Arial" w:eastAsia="Times New Roman" w:hAnsi="Arial" w:cs="Arial"/>
            <w:color w:val="008000"/>
            <w:sz w:val="20"/>
            <w:szCs w:val="20"/>
            <w:lang w:eastAsia="ru-RU"/>
          </w:rPr>
          <w:t>Порядок</w:t>
        </w:r>
      </w:hyperlink>
      <w:r w:rsidRPr="00727FDD">
        <w:rPr>
          <w:rFonts w:ascii="Arial" w:eastAsia="Times New Roman" w:hAnsi="Arial" w:cs="Arial"/>
          <w:color w:val="000000"/>
          <w:sz w:val="20"/>
          <w:szCs w:val="20"/>
          <w:lang w:eastAsia="ru-RU"/>
        </w:rPr>
        <w:t>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w:t>
      </w:r>
      <w:proofErr w:type="gramEnd"/>
      <w:r w:rsidRPr="00727FDD">
        <w:rPr>
          <w:rFonts w:ascii="Arial" w:eastAsia="Times New Roman" w:hAnsi="Arial" w:cs="Arial"/>
          <w:color w:val="000000"/>
          <w:sz w:val="20"/>
          <w:szCs w:val="20"/>
          <w:lang w:eastAsia="ru-RU"/>
        </w:rPr>
        <w:t>,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5. </w:t>
      </w:r>
      <w:proofErr w:type="gramStart"/>
      <w:r w:rsidRPr="00727FDD">
        <w:rPr>
          <w:rFonts w:ascii="Arial" w:eastAsia="Times New Roman" w:hAnsi="Arial" w:cs="Arial"/>
          <w:color w:val="000000"/>
          <w:sz w:val="20"/>
          <w:szCs w:val="20"/>
          <w:lang w:eastAsia="ru-RU"/>
        </w:rPr>
        <w:t>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w:t>
      </w:r>
      <w:hyperlink r:id="rId676" w:anchor="block_1000" w:history="1">
        <w:r w:rsidRPr="00727FDD">
          <w:rPr>
            <w:rFonts w:ascii="Arial" w:eastAsia="Times New Roman" w:hAnsi="Arial" w:cs="Arial"/>
            <w:color w:val="008000"/>
            <w:sz w:val="20"/>
            <w:szCs w:val="20"/>
            <w:lang w:eastAsia="ru-RU"/>
          </w:rPr>
          <w:t>федеральный орган</w:t>
        </w:r>
      </w:hyperlink>
      <w:r w:rsidRPr="00727FDD">
        <w:rPr>
          <w:rFonts w:ascii="Arial" w:eastAsia="Times New Roman" w:hAnsi="Arial" w:cs="Arial"/>
          <w:color w:val="000000"/>
          <w:sz w:val="20"/>
          <w:szCs w:val="20"/>
          <w:lang w:eastAsia="ru-RU"/>
        </w:rPr>
        <w:t> исполнительной власти, осуществляющий функции по контролю и надзору в сфере образования.</w:t>
      </w:r>
      <w:proofErr w:type="gramEnd"/>
      <w:r w:rsidRPr="00727FDD">
        <w:rPr>
          <w:rFonts w:ascii="Arial" w:eastAsia="Times New Roman" w:hAnsi="Arial" w:cs="Arial"/>
          <w:color w:val="000000"/>
          <w:sz w:val="20"/>
          <w:szCs w:val="20"/>
          <w:lang w:eastAsia="ru-RU"/>
        </w:rPr>
        <w:t xml:space="preserve">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w:t>
      </w:r>
      <w:proofErr w:type="gramStart"/>
      <w:r w:rsidRPr="00727FDD">
        <w:rPr>
          <w:rFonts w:ascii="Arial" w:eastAsia="Times New Roman" w:hAnsi="Arial" w:cs="Arial"/>
          <w:color w:val="000000"/>
          <w:sz w:val="20"/>
          <w:szCs w:val="20"/>
          <w:lang w:eastAsia="ru-RU"/>
        </w:rPr>
        <w:t>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6. </w:t>
      </w:r>
      <w:hyperlink r:id="rId677" w:anchor="block_1000" w:history="1">
        <w:proofErr w:type="gramStart"/>
        <w:r w:rsidRPr="00727FDD">
          <w:rPr>
            <w:rFonts w:ascii="Arial" w:eastAsia="Times New Roman" w:hAnsi="Arial" w:cs="Arial"/>
            <w:color w:val="008000"/>
            <w:sz w:val="20"/>
            <w:szCs w:val="20"/>
            <w:lang w:eastAsia="ru-RU"/>
          </w:rPr>
          <w:t>Порядок</w:t>
        </w:r>
      </w:hyperlink>
      <w:r w:rsidRPr="00727FDD">
        <w:rPr>
          <w:rFonts w:ascii="Arial" w:eastAsia="Times New Roman" w:hAnsi="Arial" w:cs="Arial"/>
          <w:color w:val="000000"/>
          <w:sz w:val="20"/>
          <w:szCs w:val="20"/>
          <w:lang w:eastAsia="ru-RU"/>
        </w:rPr>
        <w:t>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w:t>
      </w:r>
      <w:proofErr w:type="spellStart"/>
      <w:r w:rsidRPr="00727FDD">
        <w:rPr>
          <w:rFonts w:ascii="Arial" w:eastAsia="Times New Roman" w:hAnsi="Arial" w:cs="Arial"/>
          <w:color w:val="000000"/>
          <w:sz w:val="20"/>
          <w:szCs w:val="20"/>
          <w:lang w:eastAsia="ru-RU"/>
        </w:rPr>
        <w:t>организует</w:t>
      </w:r>
      <w:hyperlink r:id="rId678" w:anchor="block_1000" w:history="1">
        <w:r w:rsidRPr="00727FDD">
          <w:rPr>
            <w:rFonts w:ascii="Arial" w:eastAsia="Times New Roman" w:hAnsi="Arial" w:cs="Arial"/>
            <w:color w:val="008000"/>
            <w:sz w:val="20"/>
            <w:szCs w:val="20"/>
            <w:lang w:eastAsia="ru-RU"/>
          </w:rPr>
          <w:t>федеральный</w:t>
        </w:r>
        <w:proofErr w:type="spellEnd"/>
        <w:r w:rsidRPr="00727FDD">
          <w:rPr>
            <w:rFonts w:ascii="Arial" w:eastAsia="Times New Roman" w:hAnsi="Arial" w:cs="Arial"/>
            <w:color w:val="008000"/>
            <w:sz w:val="20"/>
            <w:szCs w:val="20"/>
            <w:lang w:eastAsia="ru-RU"/>
          </w:rPr>
          <w:t xml:space="preserve"> орган</w:t>
        </w:r>
      </w:hyperlink>
      <w:r w:rsidRPr="00727FDD">
        <w:rPr>
          <w:rFonts w:ascii="Arial" w:eastAsia="Times New Roman" w:hAnsi="Arial" w:cs="Arial"/>
          <w:color w:val="000000"/>
          <w:sz w:val="20"/>
          <w:szCs w:val="20"/>
          <w:lang w:eastAsia="ru-RU"/>
        </w:rPr>
        <w:t>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8. </w:t>
      </w:r>
      <w:hyperlink r:id="rId679" w:anchor="block_1000" w:history="1">
        <w:r w:rsidRPr="00727FDD">
          <w:rPr>
            <w:rFonts w:ascii="Arial" w:eastAsia="Times New Roman" w:hAnsi="Arial" w:cs="Arial"/>
            <w:color w:val="008000"/>
            <w:sz w:val="20"/>
            <w:szCs w:val="20"/>
            <w:lang w:eastAsia="ru-RU"/>
          </w:rPr>
          <w:t>Порядок</w:t>
        </w:r>
      </w:hyperlink>
      <w:r w:rsidRPr="00727FDD">
        <w:rPr>
          <w:rFonts w:ascii="Arial" w:eastAsia="Times New Roman" w:hAnsi="Arial" w:cs="Arial"/>
          <w:color w:val="000000"/>
          <w:sz w:val="20"/>
          <w:szCs w:val="20"/>
          <w:lang w:eastAsia="ru-RU"/>
        </w:rPr>
        <w:t>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9. Для обеспечения учета сведений о </w:t>
      </w:r>
      <w:proofErr w:type="gramStart"/>
      <w:r w:rsidRPr="00727FDD">
        <w:rPr>
          <w:rFonts w:ascii="Arial" w:eastAsia="Times New Roman" w:hAnsi="Arial" w:cs="Arial"/>
          <w:color w:val="000000"/>
          <w:sz w:val="20"/>
          <w:szCs w:val="20"/>
          <w:lang w:eastAsia="ru-RU"/>
        </w:rPr>
        <w:t>документах</w:t>
      </w:r>
      <w:proofErr w:type="gramEnd"/>
      <w:r w:rsidRPr="00727FDD">
        <w:rPr>
          <w:rFonts w:ascii="Arial" w:eastAsia="Times New Roman" w:hAnsi="Arial" w:cs="Arial"/>
          <w:color w:val="000000"/>
          <w:sz w:val="20"/>
          <w:szCs w:val="20"/>
          <w:lang w:eastAsia="ru-RU"/>
        </w:rPr>
        <w:t xml:space="preserve">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w:t>
      </w:r>
      <w:proofErr w:type="spellStart"/>
      <w:r w:rsidRPr="00727FDD">
        <w:rPr>
          <w:rFonts w:ascii="Arial" w:eastAsia="Times New Roman" w:hAnsi="Arial" w:cs="Arial"/>
          <w:color w:val="000000"/>
          <w:sz w:val="20"/>
          <w:szCs w:val="20"/>
          <w:lang w:eastAsia="ru-RU"/>
        </w:rPr>
        <w:t>организует</w:t>
      </w:r>
      <w:hyperlink r:id="rId680" w:anchor="block_1000" w:history="1">
        <w:r w:rsidRPr="00727FDD">
          <w:rPr>
            <w:rFonts w:ascii="Arial" w:eastAsia="Times New Roman" w:hAnsi="Arial" w:cs="Arial"/>
            <w:color w:val="008000"/>
            <w:sz w:val="20"/>
            <w:szCs w:val="20"/>
            <w:lang w:eastAsia="ru-RU"/>
          </w:rPr>
          <w:t>федеральный</w:t>
        </w:r>
        <w:proofErr w:type="spellEnd"/>
        <w:r w:rsidRPr="00727FDD">
          <w:rPr>
            <w:rFonts w:ascii="Arial" w:eastAsia="Times New Roman" w:hAnsi="Arial" w:cs="Arial"/>
            <w:color w:val="008000"/>
            <w:sz w:val="20"/>
            <w:szCs w:val="20"/>
            <w:lang w:eastAsia="ru-RU"/>
          </w:rPr>
          <w:t xml:space="preserve"> орган</w:t>
        </w:r>
      </w:hyperlink>
      <w:r w:rsidRPr="00727FDD">
        <w:rPr>
          <w:rFonts w:ascii="Arial" w:eastAsia="Times New Roman" w:hAnsi="Arial" w:cs="Arial"/>
          <w:color w:val="000000"/>
          <w:sz w:val="20"/>
          <w:szCs w:val="20"/>
          <w:lang w:eastAsia="ru-RU"/>
        </w:rPr>
        <w:t xml:space="preserve"> исполнительной </w:t>
      </w:r>
      <w:r w:rsidRPr="00727FDD">
        <w:rPr>
          <w:rFonts w:ascii="Arial" w:eastAsia="Times New Roman" w:hAnsi="Arial" w:cs="Arial"/>
          <w:color w:val="000000"/>
          <w:sz w:val="20"/>
          <w:szCs w:val="20"/>
          <w:lang w:eastAsia="ru-RU"/>
        </w:rPr>
        <w:lastRenderedPageBreak/>
        <w:t xml:space="preserve">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w:t>
      </w:r>
      <w:proofErr w:type="gramStart"/>
      <w:r w:rsidRPr="00727FDD">
        <w:rPr>
          <w:rFonts w:ascii="Arial" w:eastAsia="Times New Roman" w:hAnsi="Arial" w:cs="Arial"/>
          <w:color w:val="000000"/>
          <w:sz w:val="20"/>
          <w:szCs w:val="20"/>
          <w:lang w:eastAsia="ru-RU"/>
        </w:rPr>
        <w:t>документах</w:t>
      </w:r>
      <w:proofErr w:type="gramEnd"/>
      <w:r w:rsidRPr="00727FDD">
        <w:rPr>
          <w:rFonts w:ascii="Arial" w:eastAsia="Times New Roman" w:hAnsi="Arial" w:cs="Arial"/>
          <w:color w:val="000000"/>
          <w:sz w:val="20"/>
          <w:szCs w:val="20"/>
          <w:lang w:eastAsia="ru-RU"/>
        </w:rPr>
        <w:t xml:space="preserve">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w:t>
      </w:r>
      <w:proofErr w:type="gramStart"/>
      <w:r w:rsidRPr="00727FDD">
        <w:rPr>
          <w:rFonts w:ascii="Arial" w:eastAsia="Times New Roman" w:hAnsi="Arial" w:cs="Arial"/>
          <w:color w:val="000000"/>
          <w:sz w:val="20"/>
          <w:szCs w:val="20"/>
          <w:lang w:eastAsia="ru-RU"/>
        </w:rPr>
        <w:t>документах</w:t>
      </w:r>
      <w:proofErr w:type="gramEnd"/>
      <w:r w:rsidRPr="00727FDD">
        <w:rPr>
          <w:rFonts w:ascii="Arial" w:eastAsia="Times New Roman" w:hAnsi="Arial" w:cs="Arial"/>
          <w:color w:val="000000"/>
          <w:sz w:val="20"/>
          <w:szCs w:val="20"/>
          <w:lang w:eastAsia="ru-RU"/>
        </w:rPr>
        <w:t xml:space="preserve"> об образовании и (или) о квалификации, документах об обучении".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10. </w:t>
      </w:r>
      <w:hyperlink r:id="rId681" w:anchor="block_2000" w:history="1">
        <w:r w:rsidRPr="00727FDD">
          <w:rPr>
            <w:rFonts w:ascii="Arial" w:eastAsia="Times New Roman" w:hAnsi="Arial" w:cs="Arial"/>
            <w:color w:val="008000"/>
            <w:sz w:val="20"/>
            <w:szCs w:val="20"/>
            <w:lang w:eastAsia="ru-RU"/>
          </w:rPr>
          <w:t>Перечень</w:t>
        </w:r>
      </w:hyperlink>
      <w:r w:rsidRPr="00727FDD">
        <w:rPr>
          <w:rFonts w:ascii="Arial" w:eastAsia="Times New Roman" w:hAnsi="Arial" w:cs="Arial"/>
          <w:color w:val="000000"/>
          <w:sz w:val="20"/>
          <w:szCs w:val="20"/>
          <w:lang w:eastAsia="ru-RU"/>
        </w:rPr>
        <w:t xml:space="preserve"> сведений, вносимых в федеральную информационную систему "Федеральный реестр сведений о </w:t>
      </w:r>
      <w:proofErr w:type="gramStart"/>
      <w:r w:rsidRPr="00727FDD">
        <w:rPr>
          <w:rFonts w:ascii="Arial" w:eastAsia="Times New Roman" w:hAnsi="Arial" w:cs="Arial"/>
          <w:color w:val="000000"/>
          <w:sz w:val="20"/>
          <w:szCs w:val="20"/>
          <w:lang w:eastAsia="ru-RU"/>
        </w:rPr>
        <w:t>документах</w:t>
      </w:r>
      <w:proofErr w:type="gramEnd"/>
      <w:r w:rsidRPr="00727FDD">
        <w:rPr>
          <w:rFonts w:ascii="Arial" w:eastAsia="Times New Roman" w:hAnsi="Arial" w:cs="Arial"/>
          <w:color w:val="000000"/>
          <w:sz w:val="20"/>
          <w:szCs w:val="20"/>
          <w:lang w:eastAsia="ru-RU"/>
        </w:rPr>
        <w:t xml:space="preserve"> об образовании и (или) о квалификации, документах об обучении", </w:t>
      </w:r>
      <w:hyperlink r:id="rId682" w:anchor="block_10000" w:history="1">
        <w:r w:rsidRPr="00727FDD">
          <w:rPr>
            <w:rFonts w:ascii="Arial" w:eastAsia="Times New Roman" w:hAnsi="Arial" w:cs="Arial"/>
            <w:color w:val="008000"/>
            <w:sz w:val="20"/>
            <w:szCs w:val="20"/>
            <w:lang w:eastAsia="ru-RU"/>
          </w:rPr>
          <w:t>порядок</w:t>
        </w:r>
      </w:hyperlink>
      <w:r w:rsidRPr="00727FDD">
        <w:rPr>
          <w:rFonts w:ascii="Arial" w:eastAsia="Times New Roman" w:hAnsi="Arial" w:cs="Arial"/>
          <w:color w:val="000000"/>
          <w:sz w:val="20"/>
          <w:szCs w:val="20"/>
          <w:lang w:eastAsia="ru-RU"/>
        </w:rPr>
        <w:t>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11. </w:t>
      </w:r>
      <w:hyperlink r:id="rId683" w:anchor="block_1000" w:history="1">
        <w:proofErr w:type="gramStart"/>
        <w:r w:rsidRPr="00727FDD">
          <w:rPr>
            <w:rFonts w:ascii="Arial" w:eastAsia="Times New Roman" w:hAnsi="Arial" w:cs="Arial"/>
            <w:color w:val="008000"/>
            <w:sz w:val="20"/>
            <w:szCs w:val="20"/>
            <w:lang w:eastAsia="ru-RU"/>
          </w:rPr>
          <w:t>Федеральный орган</w:t>
        </w:r>
      </w:hyperlink>
      <w:r w:rsidRPr="00727FDD">
        <w:rPr>
          <w:rFonts w:ascii="Arial" w:eastAsia="Times New Roman" w:hAnsi="Arial" w:cs="Arial"/>
          <w:color w:val="000000"/>
          <w:sz w:val="20"/>
          <w:szCs w:val="20"/>
          <w:lang w:eastAsia="ru-RU"/>
        </w:rPr>
        <w:t xml:space="preserve">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w:t>
      </w:r>
      <w:proofErr w:type="spellStart"/>
      <w:r w:rsidRPr="00727FDD">
        <w:rPr>
          <w:rFonts w:ascii="Arial" w:eastAsia="Times New Roman" w:hAnsi="Arial" w:cs="Arial"/>
          <w:color w:val="000000"/>
          <w:sz w:val="20"/>
          <w:szCs w:val="20"/>
          <w:lang w:eastAsia="ru-RU"/>
        </w:rPr>
        <w:t>апостилей</w:t>
      </w:r>
      <w:proofErr w:type="spellEnd"/>
      <w:r w:rsidRPr="00727FDD">
        <w:rPr>
          <w:rFonts w:ascii="Arial" w:eastAsia="Times New Roman" w:hAnsi="Arial" w:cs="Arial"/>
          <w:color w:val="000000"/>
          <w:sz w:val="20"/>
          <w:szCs w:val="20"/>
          <w:lang w:eastAsia="ru-RU"/>
        </w:rPr>
        <w:t>, проставленных на документах об образовании и (или) о квалификации".</w:t>
      </w:r>
      <w:proofErr w:type="gramEnd"/>
      <w:r w:rsidRPr="00727FDD">
        <w:rPr>
          <w:rFonts w:ascii="Arial" w:eastAsia="Times New Roman" w:hAnsi="Arial" w:cs="Arial"/>
          <w:color w:val="000000"/>
          <w:sz w:val="20"/>
          <w:szCs w:val="20"/>
          <w:lang w:eastAsia="ru-RU"/>
        </w:rPr>
        <w:t xml:space="preserve"> </w:t>
      </w:r>
      <w:proofErr w:type="gramStart"/>
      <w:r w:rsidRPr="00727FDD">
        <w:rPr>
          <w:rFonts w:ascii="Arial" w:eastAsia="Times New Roman" w:hAnsi="Arial" w:cs="Arial"/>
          <w:color w:val="000000"/>
          <w:sz w:val="20"/>
          <w:szCs w:val="20"/>
          <w:lang w:eastAsia="ru-RU"/>
        </w:rPr>
        <w:t xml:space="preserve">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w:t>
      </w:r>
      <w:proofErr w:type="spellStart"/>
      <w:r w:rsidRPr="00727FDD">
        <w:rPr>
          <w:rFonts w:ascii="Arial" w:eastAsia="Times New Roman" w:hAnsi="Arial" w:cs="Arial"/>
          <w:color w:val="000000"/>
          <w:sz w:val="20"/>
          <w:szCs w:val="20"/>
          <w:lang w:eastAsia="ru-RU"/>
        </w:rPr>
        <w:t>апостилях</w:t>
      </w:r>
      <w:proofErr w:type="spellEnd"/>
      <w:r w:rsidRPr="00727FDD">
        <w:rPr>
          <w:rFonts w:ascii="Arial" w:eastAsia="Times New Roman" w:hAnsi="Arial" w:cs="Arial"/>
          <w:color w:val="000000"/>
          <w:sz w:val="20"/>
          <w:szCs w:val="20"/>
          <w:lang w:eastAsia="ru-RU"/>
        </w:rPr>
        <w:t xml:space="preserve">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w:t>
      </w:r>
      <w:proofErr w:type="spellStart"/>
      <w:r w:rsidRPr="00727FDD">
        <w:rPr>
          <w:rFonts w:ascii="Arial" w:eastAsia="Times New Roman" w:hAnsi="Arial" w:cs="Arial"/>
          <w:color w:val="000000"/>
          <w:sz w:val="20"/>
          <w:szCs w:val="20"/>
          <w:lang w:eastAsia="ru-RU"/>
        </w:rPr>
        <w:t>апостилей</w:t>
      </w:r>
      <w:proofErr w:type="spellEnd"/>
      <w:r w:rsidRPr="00727FDD">
        <w:rPr>
          <w:rFonts w:ascii="Arial" w:eastAsia="Times New Roman" w:hAnsi="Arial" w:cs="Arial"/>
          <w:color w:val="000000"/>
          <w:sz w:val="20"/>
          <w:szCs w:val="20"/>
          <w:lang w:eastAsia="ru-RU"/>
        </w:rPr>
        <w:t>, проставленных</w:t>
      </w:r>
      <w:proofErr w:type="gramEnd"/>
      <w:r w:rsidRPr="00727FDD">
        <w:rPr>
          <w:rFonts w:ascii="Arial" w:eastAsia="Times New Roman" w:hAnsi="Arial" w:cs="Arial"/>
          <w:color w:val="000000"/>
          <w:sz w:val="20"/>
          <w:szCs w:val="20"/>
          <w:lang w:eastAsia="ru-RU"/>
        </w:rPr>
        <w:t xml:space="preserve">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12. </w:t>
      </w:r>
      <w:hyperlink r:id="rId684" w:anchor="block_2000" w:history="1">
        <w:r w:rsidRPr="00727FDD">
          <w:rPr>
            <w:rFonts w:ascii="Arial" w:eastAsia="Times New Roman" w:hAnsi="Arial" w:cs="Arial"/>
            <w:color w:val="008000"/>
            <w:sz w:val="20"/>
            <w:szCs w:val="20"/>
            <w:lang w:eastAsia="ru-RU"/>
          </w:rPr>
          <w:t>Перечень</w:t>
        </w:r>
      </w:hyperlink>
      <w:r w:rsidRPr="00727FDD">
        <w:rPr>
          <w:rFonts w:ascii="Arial" w:eastAsia="Times New Roman" w:hAnsi="Arial" w:cs="Arial"/>
          <w:color w:val="000000"/>
          <w:sz w:val="20"/>
          <w:szCs w:val="20"/>
          <w:lang w:eastAsia="ru-RU"/>
        </w:rPr>
        <w:t xml:space="preserve"> сведений, вносимых в федеральную информационную систему "Федеральный реестр </w:t>
      </w:r>
      <w:proofErr w:type="spellStart"/>
      <w:r w:rsidRPr="00727FDD">
        <w:rPr>
          <w:rFonts w:ascii="Arial" w:eastAsia="Times New Roman" w:hAnsi="Arial" w:cs="Arial"/>
          <w:color w:val="000000"/>
          <w:sz w:val="20"/>
          <w:szCs w:val="20"/>
          <w:lang w:eastAsia="ru-RU"/>
        </w:rPr>
        <w:t>апостилей</w:t>
      </w:r>
      <w:proofErr w:type="spellEnd"/>
      <w:r w:rsidRPr="00727FDD">
        <w:rPr>
          <w:rFonts w:ascii="Arial" w:eastAsia="Times New Roman" w:hAnsi="Arial" w:cs="Arial"/>
          <w:color w:val="000000"/>
          <w:sz w:val="20"/>
          <w:szCs w:val="20"/>
          <w:lang w:eastAsia="ru-RU"/>
        </w:rPr>
        <w:t>, проставленных на документах об образовании и (или) о квалификации", и </w:t>
      </w:r>
      <w:hyperlink r:id="rId685" w:anchor="block_1000" w:history="1">
        <w:r w:rsidRPr="00727FDD">
          <w:rPr>
            <w:rFonts w:ascii="Arial" w:eastAsia="Times New Roman" w:hAnsi="Arial" w:cs="Arial"/>
            <w:color w:val="008000"/>
            <w:sz w:val="20"/>
            <w:szCs w:val="20"/>
            <w:lang w:eastAsia="ru-RU"/>
          </w:rPr>
          <w:t>порядок</w:t>
        </w:r>
      </w:hyperlink>
      <w:r w:rsidRPr="00727FDD">
        <w:rPr>
          <w:rFonts w:ascii="Arial" w:eastAsia="Times New Roman" w:hAnsi="Arial" w:cs="Arial"/>
          <w:color w:val="000000"/>
          <w:sz w:val="20"/>
          <w:szCs w:val="20"/>
          <w:lang w:eastAsia="ru-RU"/>
        </w:rPr>
        <w:t> ее формирования и ведения устанавливаются Правительством Российской Федерации.</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686" w:anchor="block_98" w:history="1">
        <w:r w:rsidRPr="00727FDD">
          <w:rPr>
            <w:rFonts w:ascii="Arial" w:eastAsia="Times New Roman" w:hAnsi="Arial" w:cs="Arial"/>
            <w:i/>
            <w:iCs/>
            <w:color w:val="008000"/>
            <w:sz w:val="20"/>
            <w:szCs w:val="20"/>
            <w:u w:val="single"/>
            <w:lang w:eastAsia="ru-RU"/>
          </w:rPr>
          <w:t>комментарии</w:t>
        </w:r>
      </w:hyperlink>
      <w:r w:rsidRPr="00727FDD">
        <w:rPr>
          <w:rFonts w:ascii="Arial" w:eastAsia="Times New Roman" w:hAnsi="Arial" w:cs="Arial"/>
          <w:i/>
          <w:iCs/>
          <w:color w:val="800080"/>
          <w:sz w:val="20"/>
          <w:szCs w:val="20"/>
          <w:lang w:eastAsia="ru-RU"/>
        </w:rPr>
        <w:t> к статье 98 настоящего Федерального закона</w:t>
      </w:r>
    </w:p>
    <w:p w:rsidR="00727FDD" w:rsidRPr="00727FDD" w:rsidRDefault="00727FDD" w:rsidP="00727FDD">
      <w:pPr>
        <w:spacing w:after="0" w:line="240" w:lineRule="auto"/>
        <w:jc w:val="center"/>
        <w:rPr>
          <w:rFonts w:ascii="Arial" w:eastAsia="Times New Roman" w:hAnsi="Arial" w:cs="Arial"/>
          <w:b/>
          <w:bCs/>
          <w:color w:val="000080"/>
          <w:sz w:val="24"/>
          <w:szCs w:val="24"/>
          <w:lang w:eastAsia="ru-RU"/>
        </w:rPr>
      </w:pPr>
      <w:r w:rsidRPr="00727FDD">
        <w:rPr>
          <w:rFonts w:ascii="Arial" w:eastAsia="Times New Roman" w:hAnsi="Arial" w:cs="Arial"/>
          <w:b/>
          <w:bCs/>
          <w:color w:val="000080"/>
          <w:sz w:val="24"/>
          <w:szCs w:val="24"/>
          <w:lang w:eastAsia="ru-RU"/>
        </w:rPr>
        <w:t>Глава 13. Экономическая деятельность и финансовое обеспечение в сфере образования</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комментарии к главе 13 настоящего Федерального закона</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18"/>
          <w:szCs w:val="18"/>
          <w:lang w:eastAsia="ru-RU"/>
        </w:rPr>
      </w:pPr>
    </w:p>
    <w:p w:rsidR="00727FDD" w:rsidRPr="00727FDD" w:rsidRDefault="00727FDD" w:rsidP="00727FDD">
      <w:pPr>
        <w:shd w:val="clear" w:color="auto" w:fill="FFFFFF"/>
        <w:spacing w:after="0" w:line="240" w:lineRule="auto"/>
        <w:rPr>
          <w:rFonts w:ascii="Arial" w:eastAsia="Times New Roman" w:hAnsi="Arial" w:cs="Arial"/>
          <w:color w:val="000000"/>
          <w:sz w:val="20"/>
          <w:szCs w:val="20"/>
          <w:lang w:eastAsia="ru-RU"/>
        </w:rPr>
      </w:pPr>
      <w:r w:rsidRPr="00727FDD">
        <w:rPr>
          <w:rFonts w:ascii="Arial" w:eastAsia="Times New Roman" w:hAnsi="Arial" w:cs="Arial"/>
          <w:b/>
          <w:bCs/>
          <w:color w:val="000080"/>
          <w:sz w:val="20"/>
          <w:szCs w:val="20"/>
          <w:lang w:eastAsia="ru-RU"/>
        </w:rPr>
        <w:t>Статья 99</w:t>
      </w:r>
      <w:r w:rsidRPr="00727FDD">
        <w:rPr>
          <w:rFonts w:ascii="Arial" w:eastAsia="Times New Roman" w:hAnsi="Arial" w:cs="Arial"/>
          <w:color w:val="000000"/>
          <w:sz w:val="20"/>
          <w:szCs w:val="20"/>
          <w:lang w:eastAsia="ru-RU"/>
        </w:rPr>
        <w:t>. Особенности финансового обеспечения оказания государственных и муниципальных услуг в сфере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2. </w:t>
      </w:r>
      <w:proofErr w:type="gramStart"/>
      <w:r w:rsidRPr="00727FDD">
        <w:rPr>
          <w:rFonts w:ascii="Arial" w:eastAsia="Times New Roman" w:hAnsi="Arial" w:cs="Arial"/>
          <w:color w:val="000000"/>
          <w:sz w:val="20"/>
          <w:szCs w:val="20"/>
          <w:lang w:eastAsia="ru-RU"/>
        </w:rPr>
        <w:t>Нормативы, определяемые органами государственной власти субъектов Российской Федерации в соответствии с </w:t>
      </w:r>
      <w:hyperlink r:id="rId687" w:anchor="block_10813" w:history="1">
        <w:r w:rsidRPr="00727FDD">
          <w:rPr>
            <w:rFonts w:ascii="Arial" w:eastAsia="Times New Roman" w:hAnsi="Arial" w:cs="Arial"/>
            <w:color w:val="008000"/>
            <w:sz w:val="20"/>
            <w:szCs w:val="20"/>
            <w:lang w:eastAsia="ru-RU"/>
          </w:rPr>
          <w:t>пунктом 3 части 1 статьи 8</w:t>
        </w:r>
      </w:hyperlink>
      <w:r w:rsidRPr="00727FDD">
        <w:rPr>
          <w:rFonts w:ascii="Arial" w:eastAsia="Times New Roman" w:hAnsi="Arial" w:cs="Arial"/>
          <w:color w:val="000000"/>
          <w:sz w:val="20"/>
          <w:szCs w:val="20"/>
          <w:lang w:eastAsia="ru-RU"/>
        </w:rPr>
        <w:t>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w:t>
      </w:r>
      <w:hyperlink r:id="rId688" w:history="1">
        <w:r w:rsidRPr="00727FDD">
          <w:rPr>
            <w:rFonts w:ascii="Arial" w:eastAsia="Times New Roman" w:hAnsi="Arial" w:cs="Arial"/>
            <w:color w:val="008000"/>
            <w:sz w:val="20"/>
            <w:szCs w:val="20"/>
            <w:lang w:eastAsia="ru-RU"/>
          </w:rPr>
          <w:t>федеральными государственными образовательными стандартами</w:t>
        </w:r>
      </w:hyperlink>
      <w:r w:rsidRPr="00727FDD">
        <w:rPr>
          <w:rFonts w:ascii="Arial" w:eastAsia="Times New Roman" w:hAnsi="Arial" w:cs="Arial"/>
          <w:color w:val="000000"/>
          <w:sz w:val="20"/>
          <w:szCs w:val="20"/>
          <w:lang w:eastAsia="ru-RU"/>
        </w:rPr>
        <w:t>, по каждому виду и направленности (профилю) образовательных программ с учетом форм обучения, федеральных государственных требований (при их</w:t>
      </w:r>
      <w:proofErr w:type="gramEnd"/>
      <w:r w:rsidRPr="00727FDD">
        <w:rPr>
          <w:rFonts w:ascii="Arial" w:eastAsia="Times New Roman" w:hAnsi="Arial" w:cs="Arial"/>
          <w:color w:val="000000"/>
          <w:sz w:val="20"/>
          <w:szCs w:val="20"/>
          <w:lang w:eastAsia="ru-RU"/>
        </w:rPr>
        <w:t xml:space="preserve">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w:t>
      </w:r>
      <w:proofErr w:type="gramStart"/>
      <w:r w:rsidRPr="00727FDD">
        <w:rPr>
          <w:rFonts w:ascii="Arial" w:eastAsia="Times New Roman" w:hAnsi="Arial" w:cs="Arial"/>
          <w:color w:val="000000"/>
          <w:sz w:val="20"/>
          <w:szCs w:val="20"/>
          <w:lang w:eastAsia="ru-RU"/>
        </w:rPr>
        <w:t>категорий</w:t>
      </w:r>
      <w:proofErr w:type="gramEnd"/>
      <w:r w:rsidRPr="00727FDD">
        <w:rPr>
          <w:rFonts w:ascii="Arial" w:eastAsia="Times New Roman" w:hAnsi="Arial" w:cs="Arial"/>
          <w:color w:val="000000"/>
          <w:sz w:val="20"/>
          <w:szCs w:val="20"/>
          <w:lang w:eastAsia="ru-RU"/>
        </w:rPr>
        <w:t xml:space="preserve"> обучающихся), за исключением образовательной деятельности, осуществляемой в </w:t>
      </w:r>
      <w:proofErr w:type="gramStart"/>
      <w:r w:rsidRPr="00727FDD">
        <w:rPr>
          <w:rFonts w:ascii="Arial" w:eastAsia="Times New Roman" w:hAnsi="Arial" w:cs="Arial"/>
          <w:color w:val="000000"/>
          <w:sz w:val="20"/>
          <w:szCs w:val="20"/>
          <w:lang w:eastAsia="ru-RU"/>
        </w:rPr>
        <w:t>соответствии</w:t>
      </w:r>
      <w:proofErr w:type="gramEnd"/>
      <w:r w:rsidRPr="00727FDD">
        <w:rPr>
          <w:rFonts w:ascii="Arial" w:eastAsia="Times New Roman" w:hAnsi="Arial" w:cs="Arial"/>
          <w:color w:val="000000"/>
          <w:sz w:val="20"/>
          <w:szCs w:val="20"/>
          <w:lang w:eastAsia="ru-RU"/>
        </w:rPr>
        <w:t xml:space="preserve"> с образовательными стандартами, в расчете на одного обучающегося, если иное не установлено настоящей статьей.</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3. </w:t>
      </w:r>
      <w:proofErr w:type="gramStart"/>
      <w:r w:rsidRPr="00727FDD">
        <w:rPr>
          <w:rFonts w:ascii="Arial" w:eastAsia="Times New Roman" w:hAnsi="Arial" w:cs="Arial"/>
          <w:color w:val="000000"/>
          <w:sz w:val="20"/>
          <w:szCs w:val="20"/>
          <w:lang w:eastAsia="ru-RU"/>
        </w:rPr>
        <w:t xml:space="preserve">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w:t>
      </w:r>
      <w:r w:rsidRPr="00727FDD">
        <w:rPr>
          <w:rFonts w:ascii="Arial" w:eastAsia="Times New Roman" w:hAnsi="Arial" w:cs="Arial"/>
          <w:color w:val="000000"/>
          <w:sz w:val="20"/>
          <w:szCs w:val="20"/>
          <w:lang w:eastAsia="ru-RU"/>
        </w:rPr>
        <w:lastRenderedPageBreak/>
        <w:t>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727FDD">
        <w:rPr>
          <w:rFonts w:ascii="Arial" w:eastAsia="Times New Roman" w:hAnsi="Arial" w:cs="Arial"/>
          <w:color w:val="000000"/>
          <w:sz w:val="20"/>
          <w:szCs w:val="20"/>
          <w:lang w:eastAsia="ru-RU"/>
        </w:rPr>
        <w:t xml:space="preserve"> </w:t>
      </w:r>
      <w:proofErr w:type="gramStart"/>
      <w:r w:rsidRPr="00727FDD">
        <w:rPr>
          <w:rFonts w:ascii="Arial" w:eastAsia="Times New Roman" w:hAnsi="Arial" w:cs="Arial"/>
          <w:color w:val="000000"/>
          <w:sz w:val="20"/>
          <w:szCs w:val="20"/>
          <w:lang w:eastAsia="ru-RU"/>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r:id="rId689" w:anchor="block_10813" w:history="1">
        <w:r w:rsidRPr="00727FDD">
          <w:rPr>
            <w:rFonts w:ascii="Arial" w:eastAsia="Times New Roman" w:hAnsi="Arial" w:cs="Arial"/>
            <w:color w:val="008000"/>
            <w:sz w:val="20"/>
            <w:szCs w:val="20"/>
            <w:lang w:eastAsia="ru-RU"/>
          </w:rPr>
          <w:t>пунктом 3 части 1 статьи 8 </w:t>
        </w:r>
      </w:hyperlink>
      <w:r w:rsidRPr="00727FDD">
        <w:rPr>
          <w:rFonts w:ascii="Arial" w:eastAsia="Times New Roman" w:hAnsi="Arial" w:cs="Arial"/>
          <w:color w:val="000000"/>
          <w:sz w:val="20"/>
          <w:szCs w:val="20"/>
          <w:lang w:eastAsia="ru-RU"/>
        </w:rPr>
        <w:t>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r:id="rId690" w:anchor="block_10813" w:history="1">
        <w:r w:rsidRPr="00727FDD">
          <w:rPr>
            <w:rFonts w:ascii="Arial" w:eastAsia="Times New Roman" w:hAnsi="Arial" w:cs="Arial"/>
            <w:color w:val="008000"/>
            <w:sz w:val="20"/>
            <w:szCs w:val="20"/>
            <w:lang w:eastAsia="ru-RU"/>
          </w:rPr>
          <w:t>пунктом 3 части 1 статьи 8</w:t>
        </w:r>
      </w:hyperlink>
      <w:r w:rsidRPr="00727FDD">
        <w:rPr>
          <w:rFonts w:ascii="Arial" w:eastAsia="Times New Roman" w:hAnsi="Arial" w:cs="Arial"/>
          <w:color w:val="000000"/>
          <w:sz w:val="20"/>
          <w:szCs w:val="20"/>
          <w:lang w:eastAsia="ru-RU"/>
        </w:rPr>
        <w:t>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691" w:anchor="block_99" w:history="1">
        <w:r w:rsidRPr="00727FDD">
          <w:rPr>
            <w:rFonts w:ascii="Arial" w:eastAsia="Times New Roman" w:hAnsi="Arial" w:cs="Arial"/>
            <w:i/>
            <w:iCs/>
            <w:color w:val="008000"/>
            <w:sz w:val="20"/>
            <w:szCs w:val="20"/>
            <w:u w:val="single"/>
            <w:lang w:eastAsia="ru-RU"/>
          </w:rPr>
          <w:t>комментарии</w:t>
        </w:r>
      </w:hyperlink>
      <w:r w:rsidRPr="00727FDD">
        <w:rPr>
          <w:rFonts w:ascii="Arial" w:eastAsia="Times New Roman" w:hAnsi="Arial" w:cs="Arial"/>
          <w:i/>
          <w:iCs/>
          <w:color w:val="800080"/>
          <w:sz w:val="20"/>
          <w:szCs w:val="20"/>
          <w:lang w:eastAsia="ru-RU"/>
        </w:rPr>
        <w:t> к статье 99 настоящего Федерального закона</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18"/>
          <w:szCs w:val="18"/>
          <w:lang w:eastAsia="ru-RU"/>
        </w:rPr>
      </w:pPr>
    </w:p>
    <w:p w:rsidR="00727FDD" w:rsidRPr="00727FDD" w:rsidRDefault="00727FDD" w:rsidP="00727FDD">
      <w:pPr>
        <w:shd w:val="clear" w:color="auto" w:fill="FFFFFF"/>
        <w:spacing w:after="0" w:line="240" w:lineRule="auto"/>
        <w:rPr>
          <w:rFonts w:ascii="Arial" w:eastAsia="Times New Roman" w:hAnsi="Arial" w:cs="Arial"/>
          <w:color w:val="000000"/>
          <w:sz w:val="20"/>
          <w:szCs w:val="20"/>
          <w:lang w:eastAsia="ru-RU"/>
        </w:rPr>
      </w:pPr>
      <w:r w:rsidRPr="00727FDD">
        <w:rPr>
          <w:rFonts w:ascii="Arial" w:eastAsia="Times New Roman" w:hAnsi="Arial" w:cs="Arial"/>
          <w:b/>
          <w:bCs/>
          <w:color w:val="000080"/>
          <w:sz w:val="20"/>
          <w:szCs w:val="20"/>
          <w:lang w:eastAsia="ru-RU"/>
        </w:rPr>
        <w:t>Статья 100</w:t>
      </w:r>
      <w:r w:rsidRPr="00727FDD">
        <w:rPr>
          <w:rFonts w:ascii="Arial" w:eastAsia="Times New Roman" w:hAnsi="Arial" w:cs="Arial"/>
          <w:color w:val="000000"/>
          <w:sz w:val="20"/>
          <w:szCs w:val="20"/>
          <w:lang w:eastAsia="ru-RU"/>
        </w:rPr>
        <w:t>.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 </w:t>
      </w:r>
      <w:proofErr w:type="gramStart"/>
      <w:r w:rsidRPr="00727FDD">
        <w:rPr>
          <w:rFonts w:ascii="Arial" w:eastAsia="Times New Roman" w:hAnsi="Arial" w:cs="Arial"/>
          <w:color w:val="000000"/>
          <w:sz w:val="20"/>
          <w:szCs w:val="20"/>
          <w:lang w:eastAsia="ru-RU"/>
        </w:rPr>
        <w:t>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3. </w:t>
      </w:r>
      <w:proofErr w:type="gramStart"/>
      <w:r w:rsidRPr="00727FDD">
        <w:rPr>
          <w:rFonts w:ascii="Arial" w:eastAsia="Times New Roman" w:hAnsi="Arial" w:cs="Arial"/>
          <w:color w:val="000000"/>
          <w:sz w:val="20"/>
          <w:szCs w:val="20"/>
          <w:lang w:eastAsia="ru-RU"/>
        </w:rPr>
        <w:t>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4. </w:t>
      </w:r>
      <w:hyperlink r:id="rId692" w:anchor="block_1000" w:history="1">
        <w:r w:rsidRPr="00727FDD">
          <w:rPr>
            <w:rFonts w:ascii="Arial" w:eastAsia="Times New Roman" w:hAnsi="Arial" w:cs="Arial"/>
            <w:color w:val="008000"/>
            <w:sz w:val="20"/>
            <w:szCs w:val="20"/>
            <w:lang w:eastAsia="ru-RU"/>
          </w:rPr>
          <w:t>Порядок</w:t>
        </w:r>
      </w:hyperlink>
      <w:r w:rsidRPr="00727FDD">
        <w:rPr>
          <w:rFonts w:ascii="Arial" w:eastAsia="Times New Roman" w:hAnsi="Arial" w:cs="Arial"/>
          <w:color w:val="000000"/>
          <w:sz w:val="20"/>
          <w:szCs w:val="20"/>
          <w:lang w:eastAsia="ru-RU"/>
        </w:rPr>
        <w:t>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Правительством Российской Федерации за счет бюджетных ассигнований федерального бюджета;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 органами местного самоуправления за счет бюджетных ассигнований местных бюджетов.</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r:id="rId693" w:anchor="block_56" w:history="1">
        <w:r w:rsidRPr="00727FDD">
          <w:rPr>
            <w:rFonts w:ascii="Arial" w:eastAsia="Times New Roman" w:hAnsi="Arial" w:cs="Arial"/>
            <w:color w:val="008000"/>
            <w:sz w:val="20"/>
            <w:szCs w:val="20"/>
            <w:lang w:eastAsia="ru-RU"/>
          </w:rPr>
          <w:t>статьей 56</w:t>
        </w:r>
      </w:hyperlink>
      <w:r w:rsidRPr="00727FDD">
        <w:rPr>
          <w:rFonts w:ascii="Arial" w:eastAsia="Times New Roman" w:hAnsi="Arial" w:cs="Arial"/>
          <w:color w:val="000000"/>
          <w:sz w:val="20"/>
          <w:szCs w:val="20"/>
          <w:lang w:eastAsia="ru-RU"/>
        </w:rPr>
        <w:t>настоящего Федерального закона.</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lastRenderedPageBreak/>
        <w:t>См. </w:t>
      </w:r>
      <w:hyperlink r:id="rId694" w:anchor="block_100" w:history="1">
        <w:r w:rsidRPr="00727FDD">
          <w:rPr>
            <w:rFonts w:ascii="Arial" w:eastAsia="Times New Roman" w:hAnsi="Arial" w:cs="Arial"/>
            <w:i/>
            <w:iCs/>
            <w:color w:val="008000"/>
            <w:sz w:val="20"/>
            <w:szCs w:val="20"/>
            <w:u w:val="single"/>
            <w:lang w:eastAsia="ru-RU"/>
          </w:rPr>
          <w:t>комментарии</w:t>
        </w:r>
      </w:hyperlink>
      <w:r w:rsidRPr="00727FDD">
        <w:rPr>
          <w:rFonts w:ascii="Arial" w:eastAsia="Times New Roman" w:hAnsi="Arial" w:cs="Arial"/>
          <w:i/>
          <w:iCs/>
          <w:color w:val="800080"/>
          <w:sz w:val="20"/>
          <w:szCs w:val="20"/>
          <w:lang w:eastAsia="ru-RU"/>
        </w:rPr>
        <w:t> к статье 100 настоящего Федерального закона</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18"/>
          <w:szCs w:val="18"/>
          <w:lang w:eastAsia="ru-RU"/>
        </w:rPr>
      </w:pPr>
    </w:p>
    <w:p w:rsidR="00727FDD" w:rsidRPr="00727FDD" w:rsidRDefault="00727FDD" w:rsidP="00727FDD">
      <w:pPr>
        <w:shd w:val="clear" w:color="auto" w:fill="FFFFFF"/>
        <w:spacing w:after="0" w:line="240" w:lineRule="auto"/>
        <w:rPr>
          <w:rFonts w:ascii="Arial" w:eastAsia="Times New Roman" w:hAnsi="Arial" w:cs="Arial"/>
          <w:color w:val="000000"/>
          <w:sz w:val="20"/>
          <w:szCs w:val="20"/>
          <w:lang w:eastAsia="ru-RU"/>
        </w:rPr>
      </w:pPr>
      <w:r w:rsidRPr="00727FDD">
        <w:rPr>
          <w:rFonts w:ascii="Arial" w:eastAsia="Times New Roman" w:hAnsi="Arial" w:cs="Arial"/>
          <w:b/>
          <w:bCs/>
          <w:color w:val="000080"/>
          <w:sz w:val="20"/>
          <w:szCs w:val="20"/>
          <w:lang w:eastAsia="ru-RU"/>
        </w:rPr>
        <w:t>Статья 101</w:t>
      </w:r>
      <w:r w:rsidRPr="00727FDD">
        <w:rPr>
          <w:rFonts w:ascii="Arial" w:eastAsia="Times New Roman" w:hAnsi="Arial" w:cs="Arial"/>
          <w:color w:val="000000"/>
          <w:sz w:val="20"/>
          <w:szCs w:val="20"/>
          <w:lang w:eastAsia="ru-RU"/>
        </w:rPr>
        <w:t>. Осуществление образовательной деятельности за счет средств физических лиц и юридических лиц</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w:t>
      </w:r>
      <w:hyperlink r:id="rId695" w:anchor="block_1000" w:history="1">
        <w:r w:rsidRPr="00727FDD">
          <w:rPr>
            <w:rFonts w:ascii="Arial" w:eastAsia="Times New Roman" w:hAnsi="Arial" w:cs="Arial"/>
            <w:color w:val="008000"/>
            <w:sz w:val="20"/>
            <w:szCs w:val="20"/>
            <w:lang w:eastAsia="ru-RU"/>
          </w:rPr>
          <w:t>договорам</w:t>
        </w:r>
      </w:hyperlink>
      <w:r w:rsidRPr="00727FDD">
        <w:rPr>
          <w:rFonts w:ascii="Arial" w:eastAsia="Times New Roman" w:hAnsi="Arial" w:cs="Arial"/>
          <w:color w:val="000000"/>
          <w:sz w:val="20"/>
          <w:szCs w:val="20"/>
          <w:lang w:eastAsia="ru-RU"/>
        </w:rPr>
        <w:t>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3. </w:t>
      </w:r>
      <w:proofErr w:type="gramStart"/>
      <w:r w:rsidRPr="00727FDD">
        <w:rPr>
          <w:rFonts w:ascii="Arial" w:eastAsia="Times New Roman" w:hAnsi="Arial" w:cs="Arial"/>
          <w:color w:val="000000"/>
          <w:sz w:val="20"/>
          <w:szCs w:val="20"/>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696" w:anchor="block_101" w:history="1">
        <w:r w:rsidRPr="00727FDD">
          <w:rPr>
            <w:rFonts w:ascii="Arial" w:eastAsia="Times New Roman" w:hAnsi="Arial" w:cs="Arial"/>
            <w:i/>
            <w:iCs/>
            <w:color w:val="008000"/>
            <w:sz w:val="20"/>
            <w:szCs w:val="20"/>
            <w:u w:val="single"/>
            <w:lang w:eastAsia="ru-RU"/>
          </w:rPr>
          <w:t>комментарии</w:t>
        </w:r>
      </w:hyperlink>
      <w:r w:rsidRPr="00727FDD">
        <w:rPr>
          <w:rFonts w:ascii="Arial" w:eastAsia="Times New Roman" w:hAnsi="Arial" w:cs="Arial"/>
          <w:i/>
          <w:iCs/>
          <w:color w:val="800080"/>
          <w:sz w:val="20"/>
          <w:szCs w:val="20"/>
          <w:lang w:eastAsia="ru-RU"/>
        </w:rPr>
        <w:t> к статье 101 настоящего Федерального закона</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18"/>
          <w:szCs w:val="18"/>
          <w:lang w:eastAsia="ru-RU"/>
        </w:rPr>
      </w:pPr>
    </w:p>
    <w:p w:rsidR="00727FDD" w:rsidRPr="00727FDD" w:rsidRDefault="00727FDD" w:rsidP="00727FDD">
      <w:pPr>
        <w:shd w:val="clear" w:color="auto" w:fill="FFFFFF"/>
        <w:spacing w:after="0" w:line="240" w:lineRule="auto"/>
        <w:rPr>
          <w:rFonts w:ascii="Arial" w:eastAsia="Times New Roman" w:hAnsi="Arial" w:cs="Arial"/>
          <w:color w:val="000000"/>
          <w:sz w:val="20"/>
          <w:szCs w:val="20"/>
          <w:lang w:eastAsia="ru-RU"/>
        </w:rPr>
      </w:pPr>
      <w:r w:rsidRPr="00727FDD">
        <w:rPr>
          <w:rFonts w:ascii="Arial" w:eastAsia="Times New Roman" w:hAnsi="Arial" w:cs="Arial"/>
          <w:b/>
          <w:bCs/>
          <w:color w:val="000080"/>
          <w:sz w:val="20"/>
          <w:szCs w:val="20"/>
          <w:lang w:eastAsia="ru-RU"/>
        </w:rPr>
        <w:t>Статья 102</w:t>
      </w:r>
      <w:r w:rsidRPr="00727FDD">
        <w:rPr>
          <w:rFonts w:ascii="Arial" w:eastAsia="Times New Roman" w:hAnsi="Arial" w:cs="Arial"/>
          <w:color w:val="000000"/>
          <w:sz w:val="20"/>
          <w:szCs w:val="20"/>
          <w:lang w:eastAsia="ru-RU"/>
        </w:rPr>
        <w:t>. Имущество образовательных организаций</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2. </w:t>
      </w:r>
      <w:proofErr w:type="gramStart"/>
      <w:r w:rsidRPr="00727FDD">
        <w:rPr>
          <w:rFonts w:ascii="Arial" w:eastAsia="Times New Roman" w:hAnsi="Arial" w:cs="Arial"/>
          <w:color w:val="000000"/>
          <w:sz w:val="20"/>
          <w:szCs w:val="20"/>
          <w:lang w:eastAsia="ru-RU"/>
        </w:rPr>
        <w:t>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697" w:anchor="block_102" w:history="1">
        <w:r w:rsidRPr="00727FDD">
          <w:rPr>
            <w:rFonts w:ascii="Arial" w:eastAsia="Times New Roman" w:hAnsi="Arial" w:cs="Arial"/>
            <w:i/>
            <w:iCs/>
            <w:color w:val="008000"/>
            <w:sz w:val="20"/>
            <w:szCs w:val="20"/>
            <w:u w:val="single"/>
            <w:lang w:eastAsia="ru-RU"/>
          </w:rPr>
          <w:t>комментарии</w:t>
        </w:r>
      </w:hyperlink>
      <w:r w:rsidRPr="00727FDD">
        <w:rPr>
          <w:rFonts w:ascii="Arial" w:eastAsia="Times New Roman" w:hAnsi="Arial" w:cs="Arial"/>
          <w:i/>
          <w:iCs/>
          <w:color w:val="800080"/>
          <w:sz w:val="20"/>
          <w:szCs w:val="20"/>
          <w:lang w:eastAsia="ru-RU"/>
        </w:rPr>
        <w:t> к статье 102 настоящего Федерального закона</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18"/>
          <w:szCs w:val="18"/>
          <w:lang w:eastAsia="ru-RU"/>
        </w:rPr>
      </w:pPr>
    </w:p>
    <w:p w:rsidR="00727FDD" w:rsidRPr="00727FDD" w:rsidRDefault="00727FDD" w:rsidP="00727FDD">
      <w:pPr>
        <w:shd w:val="clear" w:color="auto" w:fill="FFFFFF"/>
        <w:spacing w:after="0" w:line="240" w:lineRule="auto"/>
        <w:rPr>
          <w:rFonts w:ascii="Arial" w:eastAsia="Times New Roman" w:hAnsi="Arial" w:cs="Arial"/>
          <w:color w:val="000000"/>
          <w:sz w:val="20"/>
          <w:szCs w:val="20"/>
          <w:lang w:eastAsia="ru-RU"/>
        </w:rPr>
      </w:pPr>
      <w:r w:rsidRPr="00727FDD">
        <w:rPr>
          <w:rFonts w:ascii="Arial" w:eastAsia="Times New Roman" w:hAnsi="Arial" w:cs="Arial"/>
          <w:b/>
          <w:bCs/>
          <w:color w:val="000080"/>
          <w:sz w:val="20"/>
          <w:szCs w:val="20"/>
          <w:lang w:eastAsia="ru-RU"/>
        </w:rPr>
        <w:t>Статья 103</w:t>
      </w:r>
      <w:r w:rsidRPr="00727FDD">
        <w:rPr>
          <w:rFonts w:ascii="Arial" w:eastAsia="Times New Roman" w:hAnsi="Arial" w:cs="Arial"/>
          <w:color w:val="000000"/>
          <w:sz w:val="20"/>
          <w:szCs w:val="20"/>
          <w:lang w:eastAsia="ru-RU"/>
        </w:rPr>
        <w:t>.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 </w:t>
      </w:r>
      <w:proofErr w:type="gramStart"/>
      <w:r w:rsidRPr="00727FDD">
        <w:rPr>
          <w:rFonts w:ascii="Arial" w:eastAsia="Times New Roman" w:hAnsi="Arial" w:cs="Arial"/>
          <w:color w:val="000000"/>
          <w:sz w:val="20"/>
          <w:szCs w:val="20"/>
          <w:lang w:eastAsia="ru-RU"/>
        </w:rPr>
        <w:t>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w:t>
      </w:r>
      <w:hyperlink r:id="rId698" w:anchor="block_1001" w:history="1">
        <w:r w:rsidRPr="00727FDD">
          <w:rPr>
            <w:rFonts w:ascii="Arial" w:eastAsia="Times New Roman" w:hAnsi="Arial" w:cs="Arial"/>
            <w:color w:val="008000"/>
            <w:sz w:val="20"/>
            <w:szCs w:val="20"/>
            <w:lang w:eastAsia="ru-RU"/>
          </w:rPr>
          <w:t>федерального органа</w:t>
        </w:r>
      </w:hyperlink>
      <w:r w:rsidRPr="00727FDD">
        <w:rPr>
          <w:rFonts w:ascii="Arial" w:eastAsia="Times New Roman" w:hAnsi="Arial" w:cs="Arial"/>
          <w:color w:val="000000"/>
          <w:sz w:val="20"/>
          <w:szCs w:val="20"/>
          <w:lang w:eastAsia="ru-RU"/>
        </w:rPr>
        <w:t>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w:t>
      </w:r>
      <w:proofErr w:type="gramEnd"/>
      <w:r w:rsidRPr="00727FDD">
        <w:rPr>
          <w:rFonts w:ascii="Arial" w:eastAsia="Times New Roman" w:hAnsi="Arial" w:cs="Arial"/>
          <w:color w:val="000000"/>
          <w:sz w:val="20"/>
          <w:szCs w:val="20"/>
          <w:lang w:eastAsia="ru-RU"/>
        </w:rPr>
        <w:t xml:space="preserve"> </w:t>
      </w:r>
      <w:proofErr w:type="gramStart"/>
      <w:r w:rsidRPr="00727FDD">
        <w:rPr>
          <w:rFonts w:ascii="Arial" w:eastAsia="Times New Roman" w:hAnsi="Arial" w:cs="Arial"/>
          <w:color w:val="000000"/>
          <w:sz w:val="20"/>
          <w:szCs w:val="20"/>
          <w:lang w:eastAsia="ru-RU"/>
        </w:rPr>
        <w:t>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w:t>
      </w:r>
      <w:proofErr w:type="gramEnd"/>
      <w:r w:rsidRPr="00727FDD">
        <w:rPr>
          <w:rFonts w:ascii="Arial" w:eastAsia="Times New Roman" w:hAnsi="Arial" w:cs="Arial"/>
          <w:color w:val="000000"/>
          <w:sz w:val="20"/>
          <w:szCs w:val="20"/>
          <w:lang w:eastAsia="ru-RU"/>
        </w:rPr>
        <w:t xml:space="preserve"> При этом уведомления о создании хозяйственных обществ или хозяйственных партнерств должны быть направлены указанными </w:t>
      </w:r>
      <w:proofErr w:type="gramStart"/>
      <w:r w:rsidRPr="00727FDD">
        <w:rPr>
          <w:rFonts w:ascii="Arial" w:eastAsia="Times New Roman" w:hAnsi="Arial" w:cs="Arial"/>
          <w:color w:val="000000"/>
          <w:sz w:val="20"/>
          <w:szCs w:val="20"/>
          <w:lang w:eastAsia="ru-RU"/>
        </w:rPr>
        <w:t>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w:t>
      </w:r>
      <w:proofErr w:type="gramEnd"/>
      <w:r w:rsidRPr="00727FDD">
        <w:rPr>
          <w:rFonts w:ascii="Arial" w:eastAsia="Times New Roman" w:hAnsi="Arial" w:cs="Arial"/>
          <w:color w:val="000000"/>
          <w:sz w:val="20"/>
          <w:szCs w:val="20"/>
          <w:lang w:eastAsia="ru-RU"/>
        </w:rPr>
        <w:t xml:space="preserve"> хозяйственного общества или хозяйственного партнерства.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Указанные в </w:t>
      </w:r>
      <w:hyperlink r:id="rId699" w:anchor="block_109202" w:history="1">
        <w:r w:rsidRPr="00727FDD">
          <w:rPr>
            <w:rFonts w:ascii="Arial" w:eastAsia="Times New Roman" w:hAnsi="Arial" w:cs="Arial"/>
            <w:color w:val="008000"/>
            <w:sz w:val="20"/>
            <w:szCs w:val="20"/>
            <w:lang w:eastAsia="ru-RU"/>
          </w:rPr>
          <w:t>части 1</w:t>
        </w:r>
      </w:hyperlink>
      <w:r w:rsidRPr="00727FDD">
        <w:rPr>
          <w:rFonts w:ascii="Arial" w:eastAsia="Times New Roman" w:hAnsi="Arial" w:cs="Arial"/>
          <w:color w:val="000000"/>
          <w:sz w:val="20"/>
          <w:szCs w:val="20"/>
          <w:lang w:eastAsia="ru-RU"/>
        </w:rPr>
        <w:t xml:space="preserve"> настоящей статьи образовательные организации высшего образования в качестве вклада в уставные капиталы таких хозяйственных </w:t>
      </w:r>
      <w:proofErr w:type="gramStart"/>
      <w:r w:rsidRPr="00727FDD">
        <w:rPr>
          <w:rFonts w:ascii="Arial" w:eastAsia="Times New Roman" w:hAnsi="Arial" w:cs="Arial"/>
          <w:color w:val="000000"/>
          <w:sz w:val="20"/>
          <w:szCs w:val="20"/>
          <w:lang w:eastAsia="ru-RU"/>
        </w:rPr>
        <w:t>обществ</w:t>
      </w:r>
      <w:proofErr w:type="gramEnd"/>
      <w:r w:rsidRPr="00727FDD">
        <w:rPr>
          <w:rFonts w:ascii="Arial" w:eastAsia="Times New Roman" w:hAnsi="Arial" w:cs="Arial"/>
          <w:color w:val="000000"/>
          <w:sz w:val="20"/>
          <w:szCs w:val="20"/>
          <w:lang w:eastAsia="ru-RU"/>
        </w:rPr>
        <w:t xml:space="preserve"> и складочные </w:t>
      </w:r>
      <w:r w:rsidRPr="00727FDD">
        <w:rPr>
          <w:rFonts w:ascii="Arial" w:eastAsia="Times New Roman" w:hAnsi="Arial" w:cs="Arial"/>
          <w:color w:val="000000"/>
          <w:sz w:val="20"/>
          <w:szCs w:val="20"/>
          <w:lang w:eastAsia="ru-RU"/>
        </w:rPr>
        <w:lastRenderedPageBreak/>
        <w:t>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 Денежные средства, оборудование и иное имущество, находящиеся в оперативном управлении указанных в </w:t>
      </w:r>
      <w:hyperlink r:id="rId700" w:anchor="block_109202" w:history="1">
        <w:r w:rsidRPr="00727FDD">
          <w:rPr>
            <w:rFonts w:ascii="Arial" w:eastAsia="Times New Roman" w:hAnsi="Arial" w:cs="Arial"/>
            <w:color w:val="008000"/>
            <w:sz w:val="20"/>
            <w:szCs w:val="20"/>
            <w:lang w:eastAsia="ru-RU"/>
          </w:rPr>
          <w:t>части 1</w:t>
        </w:r>
      </w:hyperlink>
      <w:r w:rsidRPr="00727FDD">
        <w:rPr>
          <w:rFonts w:ascii="Arial" w:eastAsia="Times New Roman" w:hAnsi="Arial" w:cs="Arial"/>
          <w:color w:val="000000"/>
          <w:sz w:val="20"/>
          <w:szCs w:val="20"/>
          <w:lang w:eastAsia="ru-RU"/>
        </w:rPr>
        <w:t>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w:t>
      </w:r>
      <w:proofErr w:type="gramStart"/>
      <w:r w:rsidRPr="00727FDD">
        <w:rPr>
          <w:rFonts w:ascii="Arial" w:eastAsia="Times New Roman" w:hAnsi="Arial" w:cs="Arial"/>
          <w:color w:val="000000"/>
          <w:sz w:val="20"/>
          <w:szCs w:val="20"/>
          <w:lang w:eastAsia="ru-RU"/>
        </w:rPr>
        <w:t>рств в п</w:t>
      </w:r>
      <w:proofErr w:type="gramEnd"/>
      <w:r w:rsidRPr="00727FDD">
        <w:rPr>
          <w:rFonts w:ascii="Arial" w:eastAsia="Times New Roman" w:hAnsi="Arial" w:cs="Arial"/>
          <w:color w:val="000000"/>
          <w:sz w:val="20"/>
          <w:szCs w:val="20"/>
          <w:lang w:eastAsia="ru-RU"/>
        </w:rPr>
        <w:t>орядке, установленном </w:t>
      </w:r>
      <w:hyperlink r:id="rId701" w:anchor="block_67" w:history="1">
        <w:r w:rsidRPr="00727FDD">
          <w:rPr>
            <w:rFonts w:ascii="Arial" w:eastAsia="Times New Roman" w:hAnsi="Arial" w:cs="Arial"/>
            <w:color w:val="008000"/>
            <w:sz w:val="20"/>
            <w:szCs w:val="20"/>
            <w:lang w:eastAsia="ru-RU"/>
          </w:rPr>
          <w:t>гражданским законодательством</w:t>
        </w:r>
      </w:hyperlink>
      <w:r w:rsidRPr="00727FDD">
        <w:rPr>
          <w:rFonts w:ascii="Arial" w:eastAsia="Times New Roman" w:hAnsi="Arial" w:cs="Arial"/>
          <w:color w:val="000000"/>
          <w:sz w:val="20"/>
          <w:szCs w:val="20"/>
          <w:lang w:eastAsia="ru-RU"/>
        </w:rPr>
        <w:t> Российской Федерации.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4. Указанные в </w:t>
      </w:r>
      <w:hyperlink r:id="rId702" w:anchor="block_109202" w:history="1">
        <w:r w:rsidRPr="00727FDD">
          <w:rPr>
            <w:rFonts w:ascii="Arial" w:eastAsia="Times New Roman" w:hAnsi="Arial" w:cs="Arial"/>
            <w:color w:val="008000"/>
            <w:sz w:val="20"/>
            <w:szCs w:val="20"/>
            <w:lang w:eastAsia="ru-RU"/>
          </w:rPr>
          <w:t>части 1</w:t>
        </w:r>
      </w:hyperlink>
      <w:r w:rsidRPr="00727FDD">
        <w:rPr>
          <w:rFonts w:ascii="Arial" w:eastAsia="Times New Roman" w:hAnsi="Arial" w:cs="Arial"/>
          <w:color w:val="000000"/>
          <w:sz w:val="20"/>
          <w:szCs w:val="20"/>
          <w:lang w:eastAsia="ru-RU"/>
        </w:rPr>
        <w:t>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w:t>
      </w:r>
      <w:proofErr w:type="gramStart"/>
      <w:r w:rsidRPr="00727FDD">
        <w:rPr>
          <w:rFonts w:ascii="Arial" w:eastAsia="Times New Roman" w:hAnsi="Arial" w:cs="Arial"/>
          <w:color w:val="000000"/>
          <w:sz w:val="20"/>
          <w:szCs w:val="20"/>
          <w:lang w:eastAsia="ru-RU"/>
        </w:rPr>
        <w:t>рств в к</w:t>
      </w:r>
      <w:proofErr w:type="gramEnd"/>
      <w:r w:rsidRPr="00727FDD">
        <w:rPr>
          <w:rFonts w:ascii="Arial" w:eastAsia="Times New Roman" w:hAnsi="Arial" w:cs="Arial"/>
          <w:color w:val="000000"/>
          <w:sz w:val="20"/>
          <w:szCs w:val="20"/>
          <w:lang w:eastAsia="ru-RU"/>
        </w:rPr>
        <w:t xml:space="preserve">ачестве участников в порядке, </w:t>
      </w:r>
      <w:proofErr w:type="spellStart"/>
      <w:r w:rsidRPr="00727FDD">
        <w:rPr>
          <w:rFonts w:ascii="Arial" w:eastAsia="Times New Roman" w:hAnsi="Arial" w:cs="Arial"/>
          <w:color w:val="000000"/>
          <w:sz w:val="20"/>
          <w:szCs w:val="20"/>
          <w:lang w:eastAsia="ru-RU"/>
        </w:rPr>
        <w:t>установленном</w:t>
      </w:r>
      <w:hyperlink r:id="rId703" w:anchor="block_67" w:history="1">
        <w:r w:rsidRPr="00727FDD">
          <w:rPr>
            <w:rFonts w:ascii="Arial" w:eastAsia="Times New Roman" w:hAnsi="Arial" w:cs="Arial"/>
            <w:color w:val="008000"/>
            <w:sz w:val="20"/>
            <w:szCs w:val="20"/>
            <w:lang w:eastAsia="ru-RU"/>
          </w:rPr>
          <w:t>гражданским</w:t>
        </w:r>
        <w:proofErr w:type="spellEnd"/>
        <w:r w:rsidRPr="00727FDD">
          <w:rPr>
            <w:rFonts w:ascii="Arial" w:eastAsia="Times New Roman" w:hAnsi="Arial" w:cs="Arial"/>
            <w:color w:val="008000"/>
            <w:sz w:val="20"/>
            <w:szCs w:val="20"/>
            <w:lang w:eastAsia="ru-RU"/>
          </w:rPr>
          <w:t xml:space="preserve"> законодательством</w:t>
        </w:r>
      </w:hyperlink>
      <w:r w:rsidRPr="00727FDD">
        <w:rPr>
          <w:rFonts w:ascii="Arial" w:eastAsia="Times New Roman" w:hAnsi="Arial" w:cs="Arial"/>
          <w:color w:val="000000"/>
          <w:sz w:val="20"/>
          <w:szCs w:val="20"/>
          <w:lang w:eastAsia="ru-RU"/>
        </w:rPr>
        <w:t>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r:id="rId704" w:anchor="block_109202" w:history="1">
        <w:r w:rsidRPr="00727FDD">
          <w:rPr>
            <w:rFonts w:ascii="Arial" w:eastAsia="Times New Roman" w:hAnsi="Arial" w:cs="Arial"/>
            <w:color w:val="008000"/>
            <w:sz w:val="20"/>
            <w:szCs w:val="20"/>
            <w:lang w:eastAsia="ru-RU"/>
          </w:rPr>
          <w:t>части 1</w:t>
        </w:r>
      </w:hyperlink>
      <w:r w:rsidRPr="00727FDD">
        <w:rPr>
          <w:rFonts w:ascii="Arial" w:eastAsia="Times New Roman" w:hAnsi="Arial" w:cs="Arial"/>
          <w:color w:val="000000"/>
          <w:sz w:val="20"/>
          <w:szCs w:val="20"/>
          <w:lang w:eastAsia="ru-RU"/>
        </w:rPr>
        <w:t> настоящей статьи образовательные организации высшего образования, поступают в их самостоятельное распоряжение.</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705" w:anchor="block_103" w:history="1">
        <w:r w:rsidRPr="00727FDD">
          <w:rPr>
            <w:rFonts w:ascii="Arial" w:eastAsia="Times New Roman" w:hAnsi="Arial" w:cs="Arial"/>
            <w:i/>
            <w:iCs/>
            <w:color w:val="008000"/>
            <w:sz w:val="20"/>
            <w:szCs w:val="20"/>
            <w:u w:val="single"/>
            <w:lang w:eastAsia="ru-RU"/>
          </w:rPr>
          <w:t>комментарии</w:t>
        </w:r>
      </w:hyperlink>
      <w:r w:rsidRPr="00727FDD">
        <w:rPr>
          <w:rFonts w:ascii="Arial" w:eastAsia="Times New Roman" w:hAnsi="Arial" w:cs="Arial"/>
          <w:i/>
          <w:iCs/>
          <w:color w:val="800080"/>
          <w:sz w:val="20"/>
          <w:szCs w:val="20"/>
          <w:lang w:eastAsia="ru-RU"/>
        </w:rPr>
        <w:t> к статье 103 настоящего Федерального закона</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18"/>
          <w:szCs w:val="18"/>
          <w:lang w:eastAsia="ru-RU"/>
        </w:rPr>
      </w:pPr>
    </w:p>
    <w:p w:rsidR="00727FDD" w:rsidRPr="00727FDD" w:rsidRDefault="00727FDD" w:rsidP="00727FDD">
      <w:pPr>
        <w:shd w:val="clear" w:color="auto" w:fill="FFFFFF"/>
        <w:spacing w:after="0" w:line="240" w:lineRule="auto"/>
        <w:rPr>
          <w:rFonts w:ascii="Arial" w:eastAsia="Times New Roman" w:hAnsi="Arial" w:cs="Arial"/>
          <w:color w:val="000000"/>
          <w:sz w:val="20"/>
          <w:szCs w:val="20"/>
          <w:lang w:eastAsia="ru-RU"/>
        </w:rPr>
      </w:pPr>
      <w:r w:rsidRPr="00727FDD">
        <w:rPr>
          <w:rFonts w:ascii="Arial" w:eastAsia="Times New Roman" w:hAnsi="Arial" w:cs="Arial"/>
          <w:b/>
          <w:bCs/>
          <w:color w:val="000080"/>
          <w:sz w:val="20"/>
          <w:szCs w:val="20"/>
          <w:lang w:eastAsia="ru-RU"/>
        </w:rPr>
        <w:t>Статья 104</w:t>
      </w:r>
      <w:r w:rsidRPr="00727FDD">
        <w:rPr>
          <w:rFonts w:ascii="Arial" w:eastAsia="Times New Roman" w:hAnsi="Arial" w:cs="Arial"/>
          <w:color w:val="000000"/>
          <w:sz w:val="20"/>
          <w:szCs w:val="20"/>
          <w:lang w:eastAsia="ru-RU"/>
        </w:rPr>
        <w:t>. Образовательное кредитование</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w:t>
      </w:r>
      <w:proofErr w:type="gramStart"/>
      <w:r w:rsidRPr="00727FDD">
        <w:rPr>
          <w:rFonts w:ascii="Arial" w:eastAsia="Times New Roman" w:hAnsi="Arial" w:cs="Arial"/>
          <w:color w:val="000000"/>
          <w:sz w:val="20"/>
          <w:szCs w:val="20"/>
          <w:lang w:eastAsia="ru-RU"/>
        </w:rPr>
        <w:t>обучения</w:t>
      </w:r>
      <w:proofErr w:type="gramEnd"/>
      <w:r w:rsidRPr="00727FDD">
        <w:rPr>
          <w:rFonts w:ascii="Arial" w:eastAsia="Times New Roman" w:hAnsi="Arial" w:cs="Arial"/>
          <w:color w:val="000000"/>
          <w:sz w:val="20"/>
          <w:szCs w:val="20"/>
          <w:lang w:eastAsia="ru-RU"/>
        </w:rPr>
        <w:t xml:space="preserve"> по соответствующим образовательным программам, и являются целевыми.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4. </w:t>
      </w:r>
      <w:hyperlink r:id="rId706" w:anchor="block_40" w:history="1">
        <w:r w:rsidRPr="00727FDD">
          <w:rPr>
            <w:rFonts w:ascii="Arial" w:eastAsia="Times New Roman" w:hAnsi="Arial" w:cs="Arial"/>
            <w:color w:val="008000"/>
            <w:sz w:val="20"/>
            <w:szCs w:val="20"/>
            <w:lang w:eastAsia="ru-RU"/>
          </w:rPr>
          <w:t>Условия, размеры и порядок</w:t>
        </w:r>
      </w:hyperlink>
      <w:r w:rsidRPr="00727FDD">
        <w:rPr>
          <w:rFonts w:ascii="Arial" w:eastAsia="Times New Roman" w:hAnsi="Arial" w:cs="Arial"/>
          <w:color w:val="000000"/>
          <w:sz w:val="20"/>
          <w:szCs w:val="20"/>
          <w:lang w:eastAsia="ru-RU"/>
        </w:rPr>
        <w:t> предоставления государственной поддержки образовательного кредитования определяются Правительством Российской Федерации.</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707" w:anchor="block_1000" w:history="1">
        <w:r w:rsidRPr="00727FDD">
          <w:rPr>
            <w:rFonts w:ascii="Arial" w:eastAsia="Times New Roman" w:hAnsi="Arial" w:cs="Arial"/>
            <w:i/>
            <w:iCs/>
            <w:color w:val="008000"/>
            <w:sz w:val="20"/>
            <w:szCs w:val="20"/>
            <w:u w:val="single"/>
            <w:lang w:eastAsia="ru-RU"/>
          </w:rPr>
          <w:t>Положение</w:t>
        </w:r>
      </w:hyperlink>
      <w:r w:rsidRPr="00727FDD">
        <w:rPr>
          <w:rFonts w:ascii="Arial" w:eastAsia="Times New Roman" w:hAnsi="Arial" w:cs="Arial"/>
          <w:i/>
          <w:iCs/>
          <w:color w:val="800080"/>
          <w:sz w:val="20"/>
          <w:szCs w:val="20"/>
          <w:lang w:eastAsia="ru-RU"/>
        </w:rPr>
        <w:t> о проведении с 1 сентября 2009 г. по 31 декабря 2013 г. эксперимента по государственной поддержке предоставления образовательных кредитов студентам образовательных учреждений высшего профессионального образования, имеющих государственную аккредитацию, утвержденное </w:t>
      </w:r>
      <w:hyperlink r:id="rId708" w:history="1">
        <w:r w:rsidRPr="00727FDD">
          <w:rPr>
            <w:rFonts w:ascii="Arial" w:eastAsia="Times New Roman" w:hAnsi="Arial" w:cs="Arial"/>
            <w:i/>
            <w:iCs/>
            <w:color w:val="008000"/>
            <w:sz w:val="20"/>
            <w:szCs w:val="20"/>
            <w:u w:val="single"/>
            <w:lang w:eastAsia="ru-RU"/>
          </w:rPr>
          <w:t>постановлением</w:t>
        </w:r>
      </w:hyperlink>
      <w:r w:rsidRPr="00727FDD">
        <w:rPr>
          <w:rFonts w:ascii="Arial" w:eastAsia="Times New Roman" w:hAnsi="Arial" w:cs="Arial"/>
          <w:i/>
          <w:iCs/>
          <w:color w:val="800080"/>
          <w:sz w:val="20"/>
          <w:szCs w:val="20"/>
          <w:lang w:eastAsia="ru-RU"/>
        </w:rPr>
        <w:t> Правительства РФ от 28 августа 2009 г. N 699</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709" w:anchor="block_104" w:history="1">
        <w:r w:rsidRPr="00727FDD">
          <w:rPr>
            <w:rFonts w:ascii="Arial" w:eastAsia="Times New Roman" w:hAnsi="Arial" w:cs="Arial"/>
            <w:i/>
            <w:iCs/>
            <w:color w:val="008000"/>
            <w:sz w:val="20"/>
            <w:szCs w:val="20"/>
            <w:u w:val="single"/>
            <w:lang w:eastAsia="ru-RU"/>
          </w:rPr>
          <w:t>комментарии</w:t>
        </w:r>
      </w:hyperlink>
      <w:r w:rsidRPr="00727FDD">
        <w:rPr>
          <w:rFonts w:ascii="Arial" w:eastAsia="Times New Roman" w:hAnsi="Arial" w:cs="Arial"/>
          <w:i/>
          <w:iCs/>
          <w:color w:val="800080"/>
          <w:sz w:val="20"/>
          <w:szCs w:val="20"/>
          <w:lang w:eastAsia="ru-RU"/>
        </w:rPr>
        <w:t> к статье 104 настоящего Федерального закона</w:t>
      </w:r>
    </w:p>
    <w:p w:rsidR="00727FDD" w:rsidRPr="00727FDD" w:rsidRDefault="00727FDD" w:rsidP="00727FDD">
      <w:pPr>
        <w:spacing w:after="0" w:line="240" w:lineRule="auto"/>
        <w:jc w:val="center"/>
        <w:rPr>
          <w:rFonts w:ascii="Arial" w:eastAsia="Times New Roman" w:hAnsi="Arial" w:cs="Arial"/>
          <w:b/>
          <w:bCs/>
          <w:color w:val="000080"/>
          <w:sz w:val="24"/>
          <w:szCs w:val="24"/>
          <w:lang w:eastAsia="ru-RU"/>
        </w:rPr>
      </w:pPr>
      <w:r w:rsidRPr="00727FDD">
        <w:rPr>
          <w:rFonts w:ascii="Arial" w:eastAsia="Times New Roman" w:hAnsi="Arial" w:cs="Arial"/>
          <w:b/>
          <w:bCs/>
          <w:color w:val="000080"/>
          <w:sz w:val="24"/>
          <w:szCs w:val="24"/>
          <w:lang w:eastAsia="ru-RU"/>
        </w:rPr>
        <w:lastRenderedPageBreak/>
        <w:t>Глава 14. Международное сотрудничество в сфере образования</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комментарии к главе 14 настоящего Федерального закона</w:t>
      </w:r>
    </w:p>
    <w:p w:rsidR="00727FDD" w:rsidRPr="00727FDD" w:rsidRDefault="00727FDD" w:rsidP="00727FDD">
      <w:pPr>
        <w:shd w:val="clear" w:color="auto" w:fill="FFFFFF"/>
        <w:spacing w:after="0" w:line="240" w:lineRule="auto"/>
        <w:rPr>
          <w:rFonts w:ascii="Arial" w:eastAsia="Times New Roman" w:hAnsi="Arial" w:cs="Arial"/>
          <w:color w:val="000000"/>
          <w:sz w:val="20"/>
          <w:szCs w:val="20"/>
          <w:lang w:eastAsia="ru-RU"/>
        </w:rPr>
      </w:pPr>
      <w:r w:rsidRPr="00727FDD">
        <w:rPr>
          <w:rFonts w:ascii="Arial" w:eastAsia="Times New Roman" w:hAnsi="Arial" w:cs="Arial"/>
          <w:b/>
          <w:bCs/>
          <w:color w:val="000080"/>
          <w:sz w:val="20"/>
          <w:szCs w:val="20"/>
          <w:lang w:eastAsia="ru-RU"/>
        </w:rPr>
        <w:t>Статья 105</w:t>
      </w:r>
      <w:r w:rsidRPr="00727FDD">
        <w:rPr>
          <w:rFonts w:ascii="Arial" w:eastAsia="Times New Roman" w:hAnsi="Arial" w:cs="Arial"/>
          <w:color w:val="000000"/>
          <w:sz w:val="20"/>
          <w:szCs w:val="20"/>
          <w:lang w:eastAsia="ru-RU"/>
        </w:rPr>
        <w:t>. Формы и направления международного сотрудничества в сфере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Международное сотрудничество в сфере образования осуществляется в следующих целях:</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 совершенствование международных и внутригосударственных механизмов развития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2. </w:t>
      </w:r>
      <w:proofErr w:type="gramStart"/>
      <w:r w:rsidRPr="00727FDD">
        <w:rPr>
          <w:rFonts w:ascii="Arial" w:eastAsia="Times New Roman" w:hAnsi="Arial" w:cs="Arial"/>
          <w:color w:val="000000"/>
          <w:sz w:val="20"/>
          <w:szCs w:val="20"/>
          <w:lang w:eastAsia="ru-RU"/>
        </w:rPr>
        <w:t>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w:t>
      </w:r>
      <w:proofErr w:type="gramEnd"/>
      <w:r w:rsidRPr="00727FDD">
        <w:rPr>
          <w:rFonts w:ascii="Arial" w:eastAsia="Times New Roman" w:hAnsi="Arial" w:cs="Arial"/>
          <w:color w:val="000000"/>
          <w:sz w:val="20"/>
          <w:szCs w:val="20"/>
          <w:lang w:eastAsia="ru-RU"/>
        </w:rPr>
        <w:t xml:space="preserve">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727FDD">
        <w:rPr>
          <w:rFonts w:ascii="Arial" w:eastAsia="Times New Roman" w:hAnsi="Arial" w:cs="Arial"/>
          <w:color w:val="000000"/>
          <w:sz w:val="20"/>
          <w:szCs w:val="20"/>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w:t>
      </w:r>
      <w:proofErr w:type="gramEnd"/>
      <w:r w:rsidRPr="00727FDD">
        <w:rPr>
          <w:rFonts w:ascii="Arial" w:eastAsia="Times New Roman" w:hAnsi="Arial" w:cs="Arial"/>
          <w:color w:val="000000"/>
          <w:sz w:val="20"/>
          <w:szCs w:val="20"/>
          <w:lang w:eastAsia="ru-RU"/>
        </w:rPr>
        <w:t xml:space="preserve"> академического обмена;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4) участие в сетевой форме реализации образовательных программ;</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710" w:anchor="block_105" w:history="1">
        <w:r w:rsidRPr="00727FDD">
          <w:rPr>
            <w:rFonts w:ascii="Arial" w:eastAsia="Times New Roman" w:hAnsi="Arial" w:cs="Arial"/>
            <w:i/>
            <w:iCs/>
            <w:color w:val="008000"/>
            <w:sz w:val="20"/>
            <w:szCs w:val="20"/>
            <w:u w:val="single"/>
            <w:lang w:eastAsia="ru-RU"/>
          </w:rPr>
          <w:t>комментарии</w:t>
        </w:r>
      </w:hyperlink>
      <w:r w:rsidRPr="00727FDD">
        <w:rPr>
          <w:rFonts w:ascii="Arial" w:eastAsia="Times New Roman" w:hAnsi="Arial" w:cs="Arial"/>
          <w:i/>
          <w:iCs/>
          <w:color w:val="800080"/>
          <w:sz w:val="20"/>
          <w:szCs w:val="20"/>
          <w:lang w:eastAsia="ru-RU"/>
        </w:rPr>
        <w:t> к статье 105 настоящего Федерального закона</w:t>
      </w:r>
    </w:p>
    <w:p w:rsidR="00727FDD" w:rsidRPr="00727FDD" w:rsidRDefault="00727FDD" w:rsidP="00727FDD">
      <w:pPr>
        <w:shd w:val="clear" w:color="auto" w:fill="FFFFFF"/>
        <w:spacing w:after="0" w:line="240" w:lineRule="auto"/>
        <w:jc w:val="both"/>
        <w:rPr>
          <w:rFonts w:ascii="Arial" w:eastAsia="Times New Roman" w:hAnsi="Arial" w:cs="Arial"/>
          <w:color w:val="000000"/>
          <w:sz w:val="18"/>
          <w:szCs w:val="18"/>
          <w:lang w:eastAsia="ru-RU"/>
        </w:rPr>
      </w:pPr>
    </w:p>
    <w:p w:rsidR="00727FDD" w:rsidRPr="00727FDD" w:rsidRDefault="00727FDD" w:rsidP="00727FDD">
      <w:pPr>
        <w:shd w:val="clear" w:color="auto" w:fill="FFFFFF"/>
        <w:spacing w:after="0" w:line="240" w:lineRule="auto"/>
        <w:rPr>
          <w:rFonts w:ascii="Arial" w:eastAsia="Times New Roman" w:hAnsi="Arial" w:cs="Arial"/>
          <w:color w:val="000000"/>
          <w:sz w:val="20"/>
          <w:szCs w:val="20"/>
          <w:lang w:eastAsia="ru-RU"/>
        </w:rPr>
      </w:pPr>
      <w:r w:rsidRPr="00727FDD">
        <w:rPr>
          <w:rFonts w:ascii="Arial" w:eastAsia="Times New Roman" w:hAnsi="Arial" w:cs="Arial"/>
          <w:b/>
          <w:bCs/>
          <w:color w:val="000080"/>
          <w:sz w:val="20"/>
          <w:szCs w:val="20"/>
          <w:lang w:eastAsia="ru-RU"/>
        </w:rPr>
        <w:t>Статья 106</w:t>
      </w:r>
      <w:r w:rsidRPr="00727FDD">
        <w:rPr>
          <w:rFonts w:ascii="Arial" w:eastAsia="Times New Roman" w:hAnsi="Arial" w:cs="Arial"/>
          <w:color w:val="000000"/>
          <w:sz w:val="20"/>
          <w:szCs w:val="20"/>
          <w:lang w:eastAsia="ru-RU"/>
        </w:rPr>
        <w:t>. Подтверждение документов об образовании и (или) о квалификации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w:t>
      </w:r>
      <w:hyperlink r:id="rId711" w:anchor="block_1000" w:history="1">
        <w:r w:rsidRPr="00727FDD">
          <w:rPr>
            <w:rFonts w:ascii="Arial" w:eastAsia="Times New Roman" w:hAnsi="Arial" w:cs="Arial"/>
            <w:color w:val="008000"/>
            <w:sz w:val="20"/>
            <w:szCs w:val="20"/>
            <w:lang w:eastAsia="ru-RU"/>
          </w:rPr>
          <w:t xml:space="preserve">международными </w:t>
        </w:r>
        <w:proofErr w:type="spellStart"/>
        <w:r w:rsidRPr="00727FDD">
          <w:rPr>
            <w:rFonts w:ascii="Arial" w:eastAsia="Times New Roman" w:hAnsi="Arial" w:cs="Arial"/>
            <w:color w:val="008000"/>
            <w:sz w:val="20"/>
            <w:szCs w:val="20"/>
            <w:lang w:eastAsia="ru-RU"/>
          </w:rPr>
          <w:t>договорами</w:t>
        </w:r>
      </w:hyperlink>
      <w:r w:rsidRPr="00727FDD">
        <w:rPr>
          <w:rFonts w:ascii="Arial" w:eastAsia="Times New Roman" w:hAnsi="Arial" w:cs="Arial"/>
          <w:color w:val="000000"/>
          <w:sz w:val="20"/>
          <w:szCs w:val="20"/>
          <w:lang w:eastAsia="ru-RU"/>
        </w:rPr>
        <w:t>Российской</w:t>
      </w:r>
      <w:proofErr w:type="spellEnd"/>
      <w:r w:rsidRPr="00727FDD">
        <w:rPr>
          <w:rFonts w:ascii="Arial" w:eastAsia="Times New Roman" w:hAnsi="Arial" w:cs="Arial"/>
          <w:color w:val="000000"/>
          <w:sz w:val="20"/>
          <w:szCs w:val="20"/>
          <w:lang w:eastAsia="ru-RU"/>
        </w:rPr>
        <w:t xml:space="preserve"> Федерации и (или) нормативными правовыми актами Российской Федерации.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2. </w:t>
      </w:r>
      <w:proofErr w:type="gramStart"/>
      <w:r w:rsidRPr="00727FDD">
        <w:rPr>
          <w:rFonts w:ascii="Arial" w:eastAsia="Times New Roman" w:hAnsi="Arial" w:cs="Arial"/>
          <w:color w:val="000000"/>
          <w:sz w:val="20"/>
          <w:szCs w:val="20"/>
          <w:lang w:eastAsia="ru-RU"/>
        </w:rPr>
        <w:t xml:space="preserve">Подтверждение документов об образовании и (или) о квалификации путем проставления на них </w:t>
      </w:r>
      <w:proofErr w:type="spellStart"/>
      <w:r w:rsidRPr="00727FDD">
        <w:rPr>
          <w:rFonts w:ascii="Arial" w:eastAsia="Times New Roman" w:hAnsi="Arial" w:cs="Arial"/>
          <w:color w:val="000000"/>
          <w:sz w:val="20"/>
          <w:szCs w:val="20"/>
          <w:lang w:eastAsia="ru-RU"/>
        </w:rPr>
        <w:t>апостиля</w:t>
      </w:r>
      <w:proofErr w:type="spellEnd"/>
      <w:r w:rsidRPr="00727FDD">
        <w:rPr>
          <w:rFonts w:ascii="Arial" w:eastAsia="Times New Roman" w:hAnsi="Arial" w:cs="Arial"/>
          <w:color w:val="000000"/>
          <w:sz w:val="20"/>
          <w:szCs w:val="20"/>
          <w:lang w:eastAsia="ru-RU"/>
        </w:rPr>
        <w:t xml:space="preserve">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w:t>
      </w:r>
      <w:proofErr w:type="gramEnd"/>
      <w:r w:rsidRPr="00727FDD">
        <w:rPr>
          <w:rFonts w:ascii="Arial" w:eastAsia="Times New Roman" w:hAnsi="Arial" w:cs="Arial"/>
          <w:color w:val="000000"/>
          <w:sz w:val="20"/>
          <w:szCs w:val="20"/>
          <w:lang w:eastAsia="ru-RU"/>
        </w:rPr>
        <w:t xml:space="preserve"> портал государственных и муниципальных услуг.</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lastRenderedPageBreak/>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712" w:anchor="block_1000" w:history="1">
        <w:r w:rsidRPr="00727FDD">
          <w:rPr>
            <w:rFonts w:ascii="Arial" w:eastAsia="Times New Roman" w:hAnsi="Arial" w:cs="Arial"/>
            <w:i/>
            <w:iCs/>
            <w:color w:val="008000"/>
            <w:sz w:val="20"/>
            <w:szCs w:val="20"/>
            <w:u w:val="single"/>
            <w:lang w:eastAsia="ru-RU"/>
          </w:rPr>
          <w:t>Административный регламент</w:t>
        </w:r>
      </w:hyperlink>
      <w:r w:rsidRPr="00727FDD">
        <w:rPr>
          <w:rFonts w:ascii="Arial" w:eastAsia="Times New Roman" w:hAnsi="Arial" w:cs="Arial"/>
          <w:i/>
          <w:iCs/>
          <w:color w:val="800080"/>
          <w:sz w:val="20"/>
          <w:szCs w:val="20"/>
          <w:lang w:eastAsia="ru-RU"/>
        </w:rPr>
        <w:t> предоставления органами государственной власти субъектов РФ, осуществляющими переданные полномочия РФ в области образования, государственной услуги по подтверждению документов государственного образца об образовании, об ученых степенях и ученых званиях, утвержденный </w:t>
      </w:r>
      <w:hyperlink r:id="rId713" w:history="1">
        <w:r w:rsidRPr="00727FDD">
          <w:rPr>
            <w:rFonts w:ascii="Arial" w:eastAsia="Times New Roman" w:hAnsi="Arial" w:cs="Arial"/>
            <w:i/>
            <w:iCs/>
            <w:color w:val="008000"/>
            <w:sz w:val="20"/>
            <w:szCs w:val="20"/>
            <w:u w:val="single"/>
            <w:lang w:eastAsia="ru-RU"/>
          </w:rPr>
          <w:t>приказом</w:t>
        </w:r>
      </w:hyperlink>
      <w:r w:rsidRPr="00727FDD">
        <w:rPr>
          <w:rFonts w:ascii="Arial" w:eastAsia="Times New Roman" w:hAnsi="Arial" w:cs="Arial"/>
          <w:i/>
          <w:iCs/>
          <w:color w:val="800080"/>
          <w:sz w:val="20"/>
          <w:szCs w:val="20"/>
          <w:lang w:eastAsia="ru-RU"/>
        </w:rPr>
        <w:t> </w:t>
      </w:r>
      <w:proofErr w:type="spellStart"/>
      <w:r w:rsidRPr="00727FDD">
        <w:rPr>
          <w:rFonts w:ascii="Arial" w:eastAsia="Times New Roman" w:hAnsi="Arial" w:cs="Arial"/>
          <w:i/>
          <w:iCs/>
          <w:color w:val="800080"/>
          <w:sz w:val="20"/>
          <w:szCs w:val="20"/>
          <w:lang w:eastAsia="ru-RU"/>
        </w:rPr>
        <w:t>Минобрнауки</w:t>
      </w:r>
      <w:proofErr w:type="spellEnd"/>
      <w:r w:rsidRPr="00727FDD">
        <w:rPr>
          <w:rFonts w:ascii="Arial" w:eastAsia="Times New Roman" w:hAnsi="Arial" w:cs="Arial"/>
          <w:i/>
          <w:iCs/>
          <w:color w:val="800080"/>
          <w:sz w:val="20"/>
          <w:szCs w:val="20"/>
          <w:lang w:eastAsia="ru-RU"/>
        </w:rPr>
        <w:t xml:space="preserve"> России от 13 июня 2012 г. N 482</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3. </w:t>
      </w:r>
      <w:hyperlink r:id="rId714" w:anchor="block_1000" w:history="1">
        <w:r w:rsidRPr="00727FDD">
          <w:rPr>
            <w:rFonts w:ascii="Arial" w:eastAsia="Times New Roman" w:hAnsi="Arial" w:cs="Arial"/>
            <w:color w:val="008000"/>
            <w:sz w:val="20"/>
            <w:szCs w:val="20"/>
            <w:lang w:eastAsia="ru-RU"/>
          </w:rPr>
          <w:t>Порядок</w:t>
        </w:r>
      </w:hyperlink>
      <w:r w:rsidRPr="00727FDD">
        <w:rPr>
          <w:rFonts w:ascii="Arial" w:eastAsia="Times New Roman" w:hAnsi="Arial" w:cs="Arial"/>
          <w:color w:val="000000"/>
          <w:sz w:val="20"/>
          <w:szCs w:val="20"/>
          <w:lang w:eastAsia="ru-RU"/>
        </w:rPr>
        <w:t> подтверждения документов об образовании и (или) о квалификации устанавливается Правительством Российской Федерации.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4. За проставление </w:t>
      </w:r>
      <w:proofErr w:type="spellStart"/>
      <w:r w:rsidRPr="00727FDD">
        <w:rPr>
          <w:rFonts w:ascii="Arial" w:eastAsia="Times New Roman" w:hAnsi="Arial" w:cs="Arial"/>
          <w:color w:val="000000"/>
          <w:sz w:val="20"/>
          <w:szCs w:val="20"/>
          <w:lang w:eastAsia="ru-RU"/>
        </w:rPr>
        <w:t>апостиля</w:t>
      </w:r>
      <w:proofErr w:type="spellEnd"/>
      <w:r w:rsidRPr="00727FDD">
        <w:rPr>
          <w:rFonts w:ascii="Arial" w:eastAsia="Times New Roman" w:hAnsi="Arial" w:cs="Arial"/>
          <w:color w:val="000000"/>
          <w:sz w:val="20"/>
          <w:szCs w:val="20"/>
          <w:lang w:eastAsia="ru-RU"/>
        </w:rPr>
        <w:t xml:space="preserve"> на документе об образовании и (или) о квалификации уплачивается государственная пошлина в размерах и в порядке, которые установлены </w:t>
      </w:r>
      <w:hyperlink r:id="rId715" w:anchor="block_333033148" w:history="1">
        <w:r w:rsidRPr="00727FDD">
          <w:rPr>
            <w:rFonts w:ascii="Arial" w:eastAsia="Times New Roman" w:hAnsi="Arial" w:cs="Arial"/>
            <w:color w:val="008000"/>
            <w:sz w:val="20"/>
            <w:szCs w:val="20"/>
            <w:lang w:eastAsia="ru-RU"/>
          </w:rPr>
          <w:t>законодательством</w:t>
        </w:r>
      </w:hyperlink>
      <w:r w:rsidRPr="00727FDD">
        <w:rPr>
          <w:rFonts w:ascii="Arial" w:eastAsia="Times New Roman" w:hAnsi="Arial" w:cs="Arial"/>
          <w:color w:val="000000"/>
          <w:sz w:val="20"/>
          <w:szCs w:val="20"/>
          <w:lang w:eastAsia="ru-RU"/>
        </w:rPr>
        <w:t xml:space="preserve"> Российской Федерации о налогах и сборах. </w:t>
      </w:r>
      <w:proofErr w:type="gramStart"/>
      <w:r w:rsidRPr="00727FDD">
        <w:rPr>
          <w:rFonts w:ascii="Arial" w:eastAsia="Times New Roman" w:hAnsi="Arial" w:cs="Arial"/>
          <w:color w:val="000000"/>
          <w:sz w:val="20"/>
          <w:szCs w:val="20"/>
          <w:lang w:eastAsia="ru-RU"/>
        </w:rPr>
        <w:t>При подаче заявления о подтверждении документа об образовании и (или) о квалификации в форме электронного документа, предусмотренной </w:t>
      </w:r>
      <w:hyperlink r:id="rId716" w:anchor="block_109224" w:history="1">
        <w:r w:rsidRPr="00727FDD">
          <w:rPr>
            <w:rFonts w:ascii="Arial" w:eastAsia="Times New Roman" w:hAnsi="Arial" w:cs="Arial"/>
            <w:color w:val="008000"/>
            <w:sz w:val="20"/>
            <w:szCs w:val="20"/>
            <w:lang w:eastAsia="ru-RU"/>
          </w:rPr>
          <w:t>частью 2</w:t>
        </w:r>
      </w:hyperlink>
      <w:r w:rsidRPr="00727FDD">
        <w:rPr>
          <w:rFonts w:ascii="Arial" w:eastAsia="Times New Roman" w:hAnsi="Arial" w:cs="Arial"/>
          <w:color w:val="000000"/>
          <w:sz w:val="20"/>
          <w:szCs w:val="20"/>
          <w:lang w:eastAsia="ru-RU"/>
        </w:rPr>
        <w:t xml:space="preserve"> настоящей статьи, документ об уплате государственной пошлины за проставление </w:t>
      </w:r>
      <w:proofErr w:type="spellStart"/>
      <w:r w:rsidRPr="00727FDD">
        <w:rPr>
          <w:rFonts w:ascii="Arial" w:eastAsia="Times New Roman" w:hAnsi="Arial" w:cs="Arial"/>
          <w:color w:val="000000"/>
          <w:sz w:val="20"/>
          <w:szCs w:val="20"/>
          <w:lang w:eastAsia="ru-RU"/>
        </w:rPr>
        <w:t>апостиля</w:t>
      </w:r>
      <w:proofErr w:type="spellEnd"/>
      <w:r w:rsidRPr="00727FDD">
        <w:rPr>
          <w:rFonts w:ascii="Arial" w:eastAsia="Times New Roman" w:hAnsi="Arial" w:cs="Arial"/>
          <w:color w:val="000000"/>
          <w:sz w:val="20"/>
          <w:szCs w:val="20"/>
          <w:lang w:eastAsia="ru-RU"/>
        </w:rPr>
        <w:t xml:space="preserve">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w:t>
      </w:r>
      <w:proofErr w:type="gramEnd"/>
      <w:r w:rsidRPr="00727FDD">
        <w:rPr>
          <w:rFonts w:ascii="Arial" w:eastAsia="Times New Roman" w:hAnsi="Arial" w:cs="Arial"/>
          <w:color w:val="000000"/>
          <w:sz w:val="20"/>
          <w:szCs w:val="20"/>
          <w:lang w:eastAsia="ru-RU"/>
        </w:rPr>
        <w:t xml:space="preserve"> и муниципальных услуг.</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717" w:anchor="block_106" w:history="1">
        <w:r w:rsidRPr="00727FDD">
          <w:rPr>
            <w:rFonts w:ascii="Arial" w:eastAsia="Times New Roman" w:hAnsi="Arial" w:cs="Arial"/>
            <w:i/>
            <w:iCs/>
            <w:color w:val="008000"/>
            <w:sz w:val="20"/>
            <w:szCs w:val="20"/>
            <w:u w:val="single"/>
            <w:lang w:eastAsia="ru-RU"/>
          </w:rPr>
          <w:t>комментарии</w:t>
        </w:r>
      </w:hyperlink>
      <w:r w:rsidRPr="00727FDD">
        <w:rPr>
          <w:rFonts w:ascii="Arial" w:eastAsia="Times New Roman" w:hAnsi="Arial" w:cs="Arial"/>
          <w:i/>
          <w:iCs/>
          <w:color w:val="800080"/>
          <w:sz w:val="20"/>
          <w:szCs w:val="20"/>
          <w:lang w:eastAsia="ru-RU"/>
        </w:rPr>
        <w:t> к статье 106 настоящего Федерального закона</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18"/>
          <w:szCs w:val="18"/>
          <w:lang w:eastAsia="ru-RU"/>
        </w:rPr>
      </w:pPr>
    </w:p>
    <w:p w:rsidR="00727FDD" w:rsidRPr="00727FDD" w:rsidRDefault="00727FDD" w:rsidP="00727FDD">
      <w:pPr>
        <w:shd w:val="clear" w:color="auto" w:fill="FFFFFF"/>
        <w:spacing w:after="0" w:line="240" w:lineRule="auto"/>
        <w:rPr>
          <w:rFonts w:ascii="Arial" w:eastAsia="Times New Roman" w:hAnsi="Arial" w:cs="Arial"/>
          <w:color w:val="000000"/>
          <w:sz w:val="20"/>
          <w:szCs w:val="20"/>
          <w:lang w:eastAsia="ru-RU"/>
        </w:rPr>
      </w:pPr>
      <w:r w:rsidRPr="00727FDD">
        <w:rPr>
          <w:rFonts w:ascii="Arial" w:eastAsia="Times New Roman" w:hAnsi="Arial" w:cs="Arial"/>
          <w:b/>
          <w:bCs/>
          <w:color w:val="000080"/>
          <w:sz w:val="20"/>
          <w:szCs w:val="20"/>
          <w:lang w:eastAsia="ru-RU"/>
        </w:rPr>
        <w:t>Статья 107</w:t>
      </w:r>
      <w:r w:rsidRPr="00727FDD">
        <w:rPr>
          <w:rFonts w:ascii="Arial" w:eastAsia="Times New Roman" w:hAnsi="Arial" w:cs="Arial"/>
          <w:color w:val="000000"/>
          <w:sz w:val="20"/>
          <w:szCs w:val="20"/>
          <w:lang w:eastAsia="ru-RU"/>
        </w:rPr>
        <w:t xml:space="preserve">. Признание образования и (или) квалификации, </w:t>
      </w:r>
      <w:proofErr w:type="gramStart"/>
      <w:r w:rsidRPr="00727FDD">
        <w:rPr>
          <w:rFonts w:ascii="Arial" w:eastAsia="Times New Roman" w:hAnsi="Arial" w:cs="Arial"/>
          <w:color w:val="000000"/>
          <w:sz w:val="20"/>
          <w:szCs w:val="20"/>
          <w:lang w:eastAsia="ru-RU"/>
        </w:rPr>
        <w:t>полученных</w:t>
      </w:r>
      <w:proofErr w:type="gramEnd"/>
      <w:r w:rsidRPr="00727FDD">
        <w:rPr>
          <w:rFonts w:ascii="Arial" w:eastAsia="Times New Roman" w:hAnsi="Arial" w:cs="Arial"/>
          <w:color w:val="000000"/>
          <w:sz w:val="20"/>
          <w:szCs w:val="20"/>
          <w:lang w:eastAsia="ru-RU"/>
        </w:rPr>
        <w:t xml:space="preserve"> в иностранном государстве</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 Признание в Российской Федерации образования и (или) квалификации, </w:t>
      </w:r>
      <w:proofErr w:type="gramStart"/>
      <w:r w:rsidRPr="00727FDD">
        <w:rPr>
          <w:rFonts w:ascii="Arial" w:eastAsia="Times New Roman" w:hAnsi="Arial" w:cs="Arial"/>
          <w:color w:val="000000"/>
          <w:sz w:val="20"/>
          <w:szCs w:val="20"/>
          <w:lang w:eastAsia="ru-RU"/>
        </w:rPr>
        <w:t>полученных</w:t>
      </w:r>
      <w:proofErr w:type="gramEnd"/>
      <w:r w:rsidRPr="00727FDD">
        <w:rPr>
          <w:rFonts w:ascii="Arial" w:eastAsia="Times New Roman" w:hAnsi="Arial" w:cs="Arial"/>
          <w:color w:val="000000"/>
          <w:sz w:val="20"/>
          <w:szCs w:val="20"/>
          <w:lang w:eastAsia="ru-RU"/>
        </w:rPr>
        <w:t xml:space="preserve"> в иностранном государстве (далее - иностранное образование и (или) иностранная квалификация), осуществляется в соответствии с </w:t>
      </w:r>
      <w:hyperlink r:id="rId718" w:history="1">
        <w:r w:rsidRPr="00727FDD">
          <w:rPr>
            <w:rFonts w:ascii="Arial" w:eastAsia="Times New Roman" w:hAnsi="Arial" w:cs="Arial"/>
            <w:color w:val="008000"/>
            <w:sz w:val="20"/>
            <w:szCs w:val="20"/>
            <w:lang w:eastAsia="ru-RU"/>
          </w:rPr>
          <w:t>международными договорами</w:t>
        </w:r>
      </w:hyperlink>
      <w:r w:rsidRPr="00727FDD">
        <w:rPr>
          <w:rFonts w:ascii="Arial" w:eastAsia="Times New Roman" w:hAnsi="Arial" w:cs="Arial"/>
          <w:color w:val="000000"/>
          <w:sz w:val="20"/>
          <w:szCs w:val="20"/>
          <w:lang w:eastAsia="ru-RU"/>
        </w:rPr>
        <w:t>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719" w:anchor="block_1000" w:history="1">
        <w:r w:rsidRPr="00727FDD">
          <w:rPr>
            <w:rFonts w:ascii="Arial" w:eastAsia="Times New Roman" w:hAnsi="Arial" w:cs="Arial"/>
            <w:i/>
            <w:iCs/>
            <w:color w:val="008000"/>
            <w:sz w:val="20"/>
            <w:szCs w:val="20"/>
            <w:u w:val="single"/>
            <w:lang w:eastAsia="ru-RU"/>
          </w:rPr>
          <w:t>Административный регламент</w:t>
        </w:r>
      </w:hyperlink>
      <w:r w:rsidRPr="00727FDD">
        <w:rPr>
          <w:rFonts w:ascii="Arial" w:eastAsia="Times New Roman" w:hAnsi="Arial" w:cs="Arial"/>
          <w:i/>
          <w:iCs/>
          <w:color w:val="800080"/>
          <w:sz w:val="20"/>
          <w:szCs w:val="20"/>
          <w:lang w:eastAsia="ru-RU"/>
        </w:rPr>
        <w:t xml:space="preserve"> предоставления </w:t>
      </w:r>
      <w:proofErr w:type="spellStart"/>
      <w:r w:rsidRPr="00727FDD">
        <w:rPr>
          <w:rFonts w:ascii="Arial" w:eastAsia="Times New Roman" w:hAnsi="Arial" w:cs="Arial"/>
          <w:i/>
          <w:iCs/>
          <w:color w:val="800080"/>
          <w:sz w:val="20"/>
          <w:szCs w:val="20"/>
          <w:lang w:eastAsia="ru-RU"/>
        </w:rPr>
        <w:t>Рособрнауки</w:t>
      </w:r>
      <w:proofErr w:type="spellEnd"/>
      <w:r w:rsidRPr="00727FDD">
        <w:rPr>
          <w:rFonts w:ascii="Arial" w:eastAsia="Times New Roman" w:hAnsi="Arial" w:cs="Arial"/>
          <w:i/>
          <w:iCs/>
          <w:color w:val="800080"/>
          <w:sz w:val="20"/>
          <w:szCs w:val="20"/>
          <w:lang w:eastAsia="ru-RU"/>
        </w:rPr>
        <w:t xml:space="preserve"> государственной услуги по признанию образования и (или) квалификации, полученных в иностранном государстве, утвержденный </w:t>
      </w:r>
      <w:hyperlink r:id="rId720" w:history="1">
        <w:r w:rsidRPr="00727FDD">
          <w:rPr>
            <w:rFonts w:ascii="Arial" w:eastAsia="Times New Roman" w:hAnsi="Arial" w:cs="Arial"/>
            <w:i/>
            <w:iCs/>
            <w:color w:val="008000"/>
            <w:sz w:val="20"/>
            <w:szCs w:val="20"/>
            <w:u w:val="single"/>
            <w:lang w:eastAsia="ru-RU"/>
          </w:rPr>
          <w:t>приказом</w:t>
        </w:r>
      </w:hyperlink>
      <w:r w:rsidRPr="00727FDD">
        <w:rPr>
          <w:rFonts w:ascii="Arial" w:eastAsia="Times New Roman" w:hAnsi="Arial" w:cs="Arial"/>
          <w:i/>
          <w:iCs/>
          <w:color w:val="800080"/>
          <w:sz w:val="20"/>
          <w:szCs w:val="20"/>
          <w:lang w:eastAsia="ru-RU"/>
        </w:rPr>
        <w:t> </w:t>
      </w:r>
      <w:proofErr w:type="spellStart"/>
      <w:r w:rsidRPr="00727FDD">
        <w:rPr>
          <w:rFonts w:ascii="Arial" w:eastAsia="Times New Roman" w:hAnsi="Arial" w:cs="Arial"/>
          <w:i/>
          <w:iCs/>
          <w:color w:val="800080"/>
          <w:sz w:val="20"/>
          <w:szCs w:val="20"/>
          <w:lang w:eastAsia="ru-RU"/>
        </w:rPr>
        <w:t>Минобрнауки</w:t>
      </w:r>
      <w:proofErr w:type="spellEnd"/>
      <w:r w:rsidRPr="00727FDD">
        <w:rPr>
          <w:rFonts w:ascii="Arial" w:eastAsia="Times New Roman" w:hAnsi="Arial" w:cs="Arial"/>
          <w:i/>
          <w:iCs/>
          <w:color w:val="800080"/>
          <w:sz w:val="20"/>
          <w:szCs w:val="20"/>
          <w:lang w:eastAsia="ru-RU"/>
        </w:rPr>
        <w:t xml:space="preserve"> РФ от 24 декабря 2013 г. N 1391</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2. </w:t>
      </w:r>
      <w:proofErr w:type="gramStart"/>
      <w:r w:rsidRPr="00727FDD">
        <w:rPr>
          <w:rFonts w:ascii="Arial" w:eastAsia="Times New Roman" w:hAnsi="Arial" w:cs="Arial"/>
          <w:color w:val="000000"/>
          <w:sz w:val="20"/>
          <w:szCs w:val="20"/>
          <w:lang w:eastAsia="ru-RU"/>
        </w:rPr>
        <w:t>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w:t>
      </w:r>
      <w:proofErr w:type="gramEnd"/>
      <w:r w:rsidRPr="00727FDD">
        <w:rPr>
          <w:rFonts w:ascii="Arial" w:eastAsia="Times New Roman" w:hAnsi="Arial" w:cs="Arial"/>
          <w:color w:val="000000"/>
          <w:sz w:val="20"/>
          <w:szCs w:val="20"/>
          <w:lang w:eastAsia="ru-RU"/>
        </w:rPr>
        <w:t xml:space="preserve"> Российской Федерации прав. Обладателям иностранного образования и (или) иностранной квалификации, </w:t>
      </w:r>
      <w:proofErr w:type="gramStart"/>
      <w:r w:rsidRPr="00727FDD">
        <w:rPr>
          <w:rFonts w:ascii="Arial" w:eastAsia="Times New Roman" w:hAnsi="Arial" w:cs="Arial"/>
          <w:color w:val="000000"/>
          <w:sz w:val="20"/>
          <w:szCs w:val="20"/>
          <w:lang w:eastAsia="ru-RU"/>
        </w:rPr>
        <w:t>признаваемых</w:t>
      </w:r>
      <w:proofErr w:type="gramEnd"/>
      <w:r w:rsidRPr="00727FDD">
        <w:rPr>
          <w:rFonts w:ascii="Arial" w:eastAsia="Times New Roman" w:hAnsi="Arial" w:cs="Arial"/>
          <w:color w:val="000000"/>
          <w:sz w:val="20"/>
          <w:szCs w:val="20"/>
          <w:lang w:eastAsia="ru-RU"/>
        </w:rPr>
        <w:t xml:space="preserve">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3. </w:t>
      </w:r>
      <w:proofErr w:type="gramStart"/>
      <w:r w:rsidRPr="00727FDD">
        <w:rPr>
          <w:rFonts w:ascii="Arial" w:eastAsia="Times New Roman" w:hAnsi="Arial" w:cs="Arial"/>
          <w:color w:val="000000"/>
          <w:sz w:val="20"/>
          <w:szCs w:val="20"/>
          <w:lang w:eastAsia="ru-RU"/>
        </w:rPr>
        <w:t>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721" w:anchor="block_1000" w:history="1">
        <w:r w:rsidRPr="00727FDD">
          <w:rPr>
            <w:rFonts w:ascii="Arial" w:eastAsia="Times New Roman" w:hAnsi="Arial" w:cs="Arial"/>
            <w:color w:val="008000"/>
            <w:sz w:val="20"/>
            <w:szCs w:val="20"/>
            <w:lang w:eastAsia="ru-RU"/>
          </w:rPr>
          <w:t>перечень</w:t>
        </w:r>
      </w:hyperlink>
      <w:r w:rsidRPr="00727FDD">
        <w:rPr>
          <w:rFonts w:ascii="Arial" w:eastAsia="Times New Roman" w:hAnsi="Arial" w:cs="Arial"/>
          <w:color w:val="000000"/>
          <w:sz w:val="20"/>
          <w:szCs w:val="20"/>
          <w:lang w:eastAsia="ru-RU"/>
        </w:rPr>
        <w:t>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w:t>
      </w:r>
      <w:proofErr w:type="gramEnd"/>
      <w:r w:rsidRPr="00727FDD">
        <w:rPr>
          <w:rFonts w:ascii="Arial" w:eastAsia="Times New Roman" w:hAnsi="Arial" w:cs="Arial"/>
          <w:color w:val="000000"/>
          <w:sz w:val="20"/>
          <w:szCs w:val="20"/>
          <w:lang w:eastAsia="ru-RU"/>
        </w:rPr>
        <w:t> </w:t>
      </w:r>
      <w:hyperlink r:id="rId722" w:anchor="block_1000" w:history="1">
        <w:r w:rsidRPr="00727FDD">
          <w:rPr>
            <w:rFonts w:ascii="Arial" w:eastAsia="Times New Roman" w:hAnsi="Arial" w:cs="Arial"/>
            <w:color w:val="008000"/>
            <w:sz w:val="20"/>
            <w:szCs w:val="20"/>
            <w:lang w:eastAsia="ru-RU"/>
          </w:rPr>
          <w:t>Критерии</w:t>
        </w:r>
      </w:hyperlink>
      <w:r w:rsidRPr="00727FDD">
        <w:rPr>
          <w:rFonts w:ascii="Arial" w:eastAsia="Times New Roman" w:hAnsi="Arial" w:cs="Arial"/>
          <w:color w:val="000000"/>
          <w:sz w:val="20"/>
          <w:szCs w:val="20"/>
          <w:lang w:eastAsia="ru-RU"/>
        </w:rPr>
        <w:t> и </w:t>
      </w:r>
      <w:hyperlink r:id="rId723" w:anchor="block_2000" w:history="1">
        <w:r w:rsidRPr="00727FDD">
          <w:rPr>
            <w:rFonts w:ascii="Arial" w:eastAsia="Times New Roman" w:hAnsi="Arial" w:cs="Arial"/>
            <w:color w:val="008000"/>
            <w:sz w:val="20"/>
            <w:szCs w:val="20"/>
            <w:lang w:eastAsia="ru-RU"/>
          </w:rPr>
          <w:t>порядок</w:t>
        </w:r>
      </w:hyperlink>
      <w:r w:rsidRPr="00727FDD">
        <w:rPr>
          <w:rFonts w:ascii="Arial" w:eastAsia="Times New Roman" w:hAnsi="Arial" w:cs="Arial"/>
          <w:color w:val="000000"/>
          <w:sz w:val="20"/>
          <w:szCs w:val="20"/>
          <w:lang w:eastAsia="ru-RU"/>
        </w:rPr>
        <w:t> включения в указанный перечень иностранных образовательных организаций утверждаются Правительством Российской Федерации.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4. В случае</w:t>
      </w:r>
      <w:proofErr w:type="gramStart"/>
      <w:r w:rsidRPr="00727FDD">
        <w:rPr>
          <w:rFonts w:ascii="Arial" w:eastAsia="Times New Roman" w:hAnsi="Arial" w:cs="Arial"/>
          <w:color w:val="000000"/>
          <w:sz w:val="20"/>
          <w:szCs w:val="20"/>
          <w:lang w:eastAsia="ru-RU"/>
        </w:rPr>
        <w:t>,</w:t>
      </w:r>
      <w:proofErr w:type="gramEnd"/>
      <w:r w:rsidRPr="00727FDD">
        <w:rPr>
          <w:rFonts w:ascii="Arial" w:eastAsia="Times New Roman" w:hAnsi="Arial" w:cs="Arial"/>
          <w:color w:val="000000"/>
          <w:sz w:val="20"/>
          <w:szCs w:val="20"/>
          <w:lang w:eastAsia="ru-RU"/>
        </w:rPr>
        <w:t xml:space="preserve"> если иностранное образование и (или) иностранная квалификация не соответствуют условиям, предусмотренным </w:t>
      </w:r>
      <w:hyperlink r:id="rId724" w:anchor="block_109229" w:history="1">
        <w:r w:rsidRPr="00727FDD">
          <w:rPr>
            <w:rFonts w:ascii="Arial" w:eastAsia="Times New Roman" w:hAnsi="Arial" w:cs="Arial"/>
            <w:color w:val="008000"/>
            <w:sz w:val="20"/>
            <w:szCs w:val="20"/>
            <w:lang w:eastAsia="ru-RU"/>
          </w:rPr>
          <w:t>частью 3</w:t>
        </w:r>
      </w:hyperlink>
      <w:r w:rsidRPr="00727FDD">
        <w:rPr>
          <w:rFonts w:ascii="Arial" w:eastAsia="Times New Roman" w:hAnsi="Arial" w:cs="Arial"/>
          <w:color w:val="000000"/>
          <w:sz w:val="20"/>
          <w:szCs w:val="20"/>
          <w:lang w:eastAsia="ru-RU"/>
        </w:rPr>
        <w:t>настоящей статьи, признание иностранного образования и (или) иностранной квалификации осуществляется </w:t>
      </w:r>
      <w:hyperlink r:id="rId725" w:anchor="block_1000"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контролю и надзору в сфере образования, по </w:t>
      </w:r>
      <w:hyperlink r:id="rId726" w:anchor="block_1020" w:history="1">
        <w:r w:rsidRPr="00727FDD">
          <w:rPr>
            <w:rFonts w:ascii="Arial" w:eastAsia="Times New Roman" w:hAnsi="Arial" w:cs="Arial"/>
            <w:color w:val="008000"/>
            <w:sz w:val="20"/>
            <w:szCs w:val="20"/>
            <w:lang w:eastAsia="ru-RU"/>
          </w:rPr>
          <w:t>заявлениям</w:t>
        </w:r>
      </w:hyperlink>
      <w:r w:rsidRPr="00727FDD">
        <w:rPr>
          <w:rFonts w:ascii="Arial" w:eastAsia="Times New Roman" w:hAnsi="Arial" w:cs="Arial"/>
          <w:color w:val="000000"/>
          <w:sz w:val="20"/>
          <w:szCs w:val="20"/>
          <w:lang w:eastAsia="ru-RU"/>
        </w:rPr>
        <w:t>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w:t>
      </w:r>
      <w:proofErr w:type="gramStart"/>
      <w:r w:rsidRPr="00727FDD">
        <w:rPr>
          <w:rFonts w:ascii="Arial" w:eastAsia="Times New Roman" w:hAnsi="Arial" w:cs="Arial"/>
          <w:color w:val="000000"/>
          <w:sz w:val="20"/>
          <w:szCs w:val="20"/>
          <w:lang w:eastAsia="ru-RU"/>
        </w:rPr>
        <w:t>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lastRenderedPageBreak/>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 признание иностранного образования и (или) иностранной квалификации, в том числе признание иностранного образования в качестве периода </w:t>
      </w:r>
      <w:proofErr w:type="gramStart"/>
      <w:r w:rsidRPr="00727FDD">
        <w:rPr>
          <w:rFonts w:ascii="Arial" w:eastAsia="Times New Roman" w:hAnsi="Arial" w:cs="Arial"/>
          <w:color w:val="000000"/>
          <w:sz w:val="20"/>
          <w:szCs w:val="20"/>
          <w:lang w:eastAsia="ru-RU"/>
        </w:rPr>
        <w:t>обучения по</w:t>
      </w:r>
      <w:proofErr w:type="gramEnd"/>
      <w:r w:rsidRPr="00727FDD">
        <w:rPr>
          <w:rFonts w:ascii="Arial" w:eastAsia="Times New Roman" w:hAnsi="Arial" w:cs="Arial"/>
          <w:color w:val="000000"/>
          <w:sz w:val="20"/>
          <w:szCs w:val="20"/>
          <w:lang w:eastAsia="ru-RU"/>
        </w:rPr>
        <w:t xml:space="preserve">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отказ в признании иностранного образования и (или) иностранной квалификации.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w:t>
      </w:r>
      <w:hyperlink r:id="rId727" w:anchor="block_1000" w:history="1">
        <w:r w:rsidRPr="00727FDD">
          <w:rPr>
            <w:rFonts w:ascii="Arial" w:eastAsia="Times New Roman" w:hAnsi="Arial" w:cs="Arial"/>
            <w:color w:val="008000"/>
            <w:sz w:val="20"/>
            <w:szCs w:val="20"/>
            <w:lang w:eastAsia="ru-RU"/>
          </w:rPr>
          <w:t>свидетельство</w:t>
        </w:r>
      </w:hyperlink>
      <w:r w:rsidRPr="00727FDD">
        <w:rPr>
          <w:rFonts w:ascii="Arial" w:eastAsia="Times New Roman" w:hAnsi="Arial" w:cs="Arial"/>
          <w:color w:val="000000"/>
          <w:sz w:val="20"/>
          <w:szCs w:val="20"/>
          <w:lang w:eastAsia="ru-RU"/>
        </w:rPr>
        <w:t> о признании иностранного образования и (или) иностранной квалификации.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w:t>
      </w:r>
      <w:hyperlink r:id="rId728" w:anchor="block_333033149" w:history="1">
        <w:r w:rsidRPr="00727FDD">
          <w:rPr>
            <w:rFonts w:ascii="Arial" w:eastAsia="Times New Roman" w:hAnsi="Arial" w:cs="Arial"/>
            <w:color w:val="008000"/>
            <w:sz w:val="20"/>
            <w:szCs w:val="20"/>
            <w:lang w:eastAsia="ru-RU"/>
          </w:rPr>
          <w:t>законодательством</w:t>
        </w:r>
      </w:hyperlink>
      <w:r w:rsidRPr="00727FDD">
        <w:rPr>
          <w:rFonts w:ascii="Arial" w:eastAsia="Times New Roman" w:hAnsi="Arial" w:cs="Arial"/>
          <w:color w:val="000000"/>
          <w:sz w:val="20"/>
          <w:szCs w:val="20"/>
          <w:lang w:eastAsia="ru-RU"/>
        </w:rPr>
        <w:t> Российской Федерации о налогах и сборах.</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8. </w:t>
      </w:r>
      <w:proofErr w:type="gramStart"/>
      <w:r w:rsidRPr="00727FDD">
        <w:rPr>
          <w:rFonts w:ascii="Arial" w:eastAsia="Times New Roman" w:hAnsi="Arial" w:cs="Arial"/>
          <w:color w:val="000000"/>
          <w:sz w:val="20"/>
          <w:szCs w:val="20"/>
          <w:lang w:eastAsia="ru-RU"/>
        </w:rPr>
        <w:t>При подаче </w:t>
      </w:r>
      <w:hyperlink r:id="rId729" w:anchor="block_1020" w:history="1">
        <w:r w:rsidRPr="00727FDD">
          <w:rPr>
            <w:rFonts w:ascii="Arial" w:eastAsia="Times New Roman" w:hAnsi="Arial" w:cs="Arial"/>
            <w:color w:val="008000"/>
            <w:sz w:val="20"/>
            <w:szCs w:val="20"/>
            <w:lang w:eastAsia="ru-RU"/>
          </w:rPr>
          <w:t>заявления</w:t>
        </w:r>
      </w:hyperlink>
      <w:r w:rsidRPr="00727FDD">
        <w:rPr>
          <w:rFonts w:ascii="Arial" w:eastAsia="Times New Roman" w:hAnsi="Arial" w:cs="Arial"/>
          <w:color w:val="000000"/>
          <w:sz w:val="20"/>
          <w:szCs w:val="20"/>
          <w:lang w:eastAsia="ru-RU"/>
        </w:rPr>
        <w:t> о признании иностранного образования и (или) иностранной квалификации в форме электронного документа, предусмотренного </w:t>
      </w:r>
      <w:hyperlink r:id="rId730" w:anchor="block_109230" w:history="1">
        <w:r w:rsidRPr="00727FDD">
          <w:rPr>
            <w:rFonts w:ascii="Arial" w:eastAsia="Times New Roman" w:hAnsi="Arial" w:cs="Arial"/>
            <w:color w:val="008000"/>
            <w:sz w:val="20"/>
            <w:szCs w:val="20"/>
            <w:lang w:eastAsia="ru-RU"/>
          </w:rPr>
          <w:t>частью 4</w:t>
        </w:r>
      </w:hyperlink>
      <w:r w:rsidRPr="00727FDD">
        <w:rPr>
          <w:rFonts w:ascii="Arial" w:eastAsia="Times New Roman" w:hAnsi="Arial" w:cs="Arial"/>
          <w:color w:val="000000"/>
          <w:sz w:val="20"/>
          <w:szCs w:val="20"/>
          <w:lang w:eastAsia="ru-RU"/>
        </w:rPr>
        <w:t>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w:t>
      </w:r>
      <w:proofErr w:type="gramEnd"/>
      <w:r w:rsidRPr="00727FDD">
        <w:rPr>
          <w:rFonts w:ascii="Arial" w:eastAsia="Times New Roman" w:hAnsi="Arial" w:cs="Arial"/>
          <w:color w:val="000000"/>
          <w:sz w:val="20"/>
          <w:szCs w:val="20"/>
          <w:lang w:eastAsia="ru-RU"/>
        </w:rPr>
        <w:t xml:space="preserve"> муниципальных услуг.</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w:t>
      </w:r>
      <w:hyperlink r:id="rId731" w:anchor="block_109230" w:history="1">
        <w:r w:rsidRPr="00727FDD">
          <w:rPr>
            <w:rFonts w:ascii="Arial" w:eastAsia="Times New Roman" w:hAnsi="Arial" w:cs="Arial"/>
            <w:color w:val="008000"/>
            <w:sz w:val="20"/>
            <w:szCs w:val="20"/>
            <w:lang w:eastAsia="ru-RU"/>
          </w:rPr>
          <w:t>частью 4</w:t>
        </w:r>
      </w:hyperlink>
      <w:r w:rsidRPr="00727FDD">
        <w:rPr>
          <w:rFonts w:ascii="Arial" w:eastAsia="Times New Roman" w:hAnsi="Arial" w:cs="Arial"/>
          <w:color w:val="000000"/>
          <w:sz w:val="20"/>
          <w:szCs w:val="20"/>
          <w:lang w:eastAsia="ru-RU"/>
        </w:rPr>
        <w:t> настоящей статьи, оригиналы всех необходимых документов представляются заявителем либо лицом, выступающим в соответствии с </w:t>
      </w:r>
      <w:hyperlink r:id="rId732" w:anchor="block_1010" w:history="1">
        <w:r w:rsidRPr="00727FDD">
          <w:rPr>
            <w:rFonts w:ascii="Arial" w:eastAsia="Times New Roman" w:hAnsi="Arial" w:cs="Arial"/>
            <w:color w:val="008000"/>
            <w:sz w:val="20"/>
            <w:szCs w:val="20"/>
            <w:lang w:eastAsia="ru-RU"/>
          </w:rPr>
          <w:t>гражданским законодательством</w:t>
        </w:r>
      </w:hyperlink>
      <w:r w:rsidRPr="00727FDD">
        <w:rPr>
          <w:rFonts w:ascii="Arial" w:eastAsia="Times New Roman" w:hAnsi="Arial" w:cs="Arial"/>
          <w:color w:val="000000"/>
          <w:sz w:val="20"/>
          <w:szCs w:val="20"/>
          <w:lang w:eastAsia="ru-RU"/>
        </w:rPr>
        <w:t> в качестве его представителя, при получении оригинала свидетельства о признании иностранного образования и (или) иностранной квалификации.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10. </w:t>
      </w:r>
      <w:proofErr w:type="gramStart"/>
      <w:r w:rsidRPr="00727FDD">
        <w:rPr>
          <w:rFonts w:ascii="Arial" w:eastAsia="Times New Roman" w:hAnsi="Arial" w:cs="Arial"/>
          <w:color w:val="000000"/>
          <w:sz w:val="20"/>
          <w:szCs w:val="20"/>
          <w:lang w:eastAsia="ru-RU"/>
        </w:rPr>
        <w:t>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w:t>
      </w:r>
      <w:hyperlink r:id="rId733" w:anchor="block_1000" w:history="1">
        <w:r w:rsidRPr="00727FDD">
          <w:rPr>
            <w:rFonts w:ascii="Arial" w:eastAsia="Times New Roman" w:hAnsi="Arial" w:cs="Arial"/>
            <w:color w:val="008000"/>
            <w:sz w:val="20"/>
            <w:szCs w:val="20"/>
            <w:lang w:eastAsia="ru-RU"/>
          </w:rPr>
          <w:t>форма</w:t>
        </w:r>
      </w:hyperlink>
      <w:r w:rsidRPr="00727FDD">
        <w:rPr>
          <w:rFonts w:ascii="Arial" w:eastAsia="Times New Roman" w:hAnsi="Arial" w:cs="Arial"/>
          <w:color w:val="000000"/>
          <w:sz w:val="20"/>
          <w:szCs w:val="20"/>
          <w:lang w:eastAsia="ru-RU"/>
        </w:rPr>
        <w:t> свидетельства о признании иностранного образования и (или) иностранной квалификации и </w:t>
      </w:r>
      <w:hyperlink r:id="rId734" w:anchor="block_2000" w:history="1">
        <w:r w:rsidRPr="00727FDD">
          <w:rPr>
            <w:rFonts w:ascii="Arial" w:eastAsia="Times New Roman" w:hAnsi="Arial" w:cs="Arial"/>
            <w:color w:val="008000"/>
            <w:sz w:val="20"/>
            <w:szCs w:val="20"/>
            <w:lang w:eastAsia="ru-RU"/>
          </w:rPr>
          <w:t>технические требования</w:t>
        </w:r>
      </w:hyperlink>
      <w:r w:rsidRPr="00727FDD">
        <w:rPr>
          <w:rFonts w:ascii="Arial" w:eastAsia="Times New Roman" w:hAnsi="Arial" w:cs="Arial"/>
          <w:color w:val="000000"/>
          <w:sz w:val="20"/>
          <w:szCs w:val="20"/>
          <w:lang w:eastAsia="ru-RU"/>
        </w:rPr>
        <w:t> к нему определяются </w:t>
      </w:r>
      <w:hyperlink r:id="rId735" w:anchor="block_1001" w:history="1">
        <w:r w:rsidRPr="00727FDD">
          <w:rPr>
            <w:rFonts w:ascii="Arial" w:eastAsia="Times New Roman" w:hAnsi="Arial" w:cs="Arial"/>
            <w:color w:val="008000"/>
            <w:sz w:val="20"/>
            <w:szCs w:val="20"/>
            <w:lang w:eastAsia="ru-RU"/>
          </w:rPr>
          <w:t>федеральным органом</w:t>
        </w:r>
      </w:hyperlink>
      <w:r w:rsidRPr="00727FDD">
        <w:rPr>
          <w:rFonts w:ascii="Arial" w:eastAsia="Times New Roman" w:hAnsi="Arial" w:cs="Arial"/>
          <w:color w:val="000000"/>
          <w:sz w:val="20"/>
          <w:szCs w:val="20"/>
          <w:lang w:eastAsia="ru-RU"/>
        </w:rPr>
        <w:t>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11. </w:t>
      </w:r>
      <w:proofErr w:type="gramStart"/>
      <w:r w:rsidRPr="00727FDD">
        <w:rPr>
          <w:rFonts w:ascii="Arial" w:eastAsia="Times New Roman" w:hAnsi="Arial" w:cs="Arial"/>
          <w:color w:val="000000"/>
          <w:sz w:val="20"/>
          <w:szCs w:val="20"/>
          <w:lang w:eastAsia="ru-RU"/>
        </w:rPr>
        <w:t>Образовательные организации высшего образования, указанные в </w:t>
      </w:r>
      <w:hyperlink r:id="rId736" w:anchor="block_108157" w:history="1">
        <w:r w:rsidRPr="00727FDD">
          <w:rPr>
            <w:rFonts w:ascii="Arial" w:eastAsia="Times New Roman" w:hAnsi="Arial" w:cs="Arial"/>
            <w:color w:val="008000"/>
            <w:sz w:val="20"/>
            <w:szCs w:val="20"/>
            <w:lang w:eastAsia="ru-RU"/>
          </w:rPr>
          <w:t>части 10 статьи 11</w:t>
        </w:r>
      </w:hyperlink>
      <w:r w:rsidRPr="00727FDD">
        <w:rPr>
          <w:rFonts w:ascii="Arial" w:eastAsia="Times New Roman" w:hAnsi="Arial" w:cs="Arial"/>
          <w:color w:val="000000"/>
          <w:sz w:val="20"/>
          <w:szCs w:val="20"/>
          <w:lang w:eastAsia="ru-RU"/>
        </w:rPr>
        <w:t>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r:id="rId737" w:anchor="block_109229" w:history="1">
        <w:r w:rsidRPr="00727FDD">
          <w:rPr>
            <w:rFonts w:ascii="Arial" w:eastAsia="Times New Roman" w:hAnsi="Arial" w:cs="Arial"/>
            <w:color w:val="008000"/>
            <w:sz w:val="20"/>
            <w:szCs w:val="20"/>
            <w:lang w:eastAsia="ru-RU"/>
          </w:rPr>
          <w:t>частью 3</w:t>
        </w:r>
      </w:hyperlink>
      <w:r w:rsidRPr="00727FDD">
        <w:rPr>
          <w:rFonts w:ascii="Arial" w:eastAsia="Times New Roman" w:hAnsi="Arial" w:cs="Arial"/>
          <w:color w:val="000000"/>
          <w:sz w:val="20"/>
          <w:szCs w:val="20"/>
          <w:lang w:eastAsia="ru-RU"/>
        </w:rPr>
        <w:t>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w:t>
      </w:r>
      <w:proofErr w:type="gramEnd"/>
      <w:r w:rsidRPr="00727FDD">
        <w:rPr>
          <w:rFonts w:ascii="Arial" w:eastAsia="Times New Roman" w:hAnsi="Arial" w:cs="Arial"/>
          <w:color w:val="000000"/>
          <w:sz w:val="20"/>
          <w:szCs w:val="20"/>
          <w:lang w:eastAsia="ru-RU"/>
        </w:rPr>
        <w:t xml:space="preserve">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r:id="rId738" w:anchor="block_109242" w:history="1">
        <w:r w:rsidRPr="00727FDD">
          <w:rPr>
            <w:rFonts w:ascii="Arial" w:eastAsia="Times New Roman" w:hAnsi="Arial" w:cs="Arial"/>
            <w:color w:val="008000"/>
            <w:sz w:val="20"/>
            <w:szCs w:val="20"/>
            <w:lang w:eastAsia="ru-RU"/>
          </w:rPr>
          <w:t>частью 14</w:t>
        </w:r>
      </w:hyperlink>
      <w:r w:rsidRPr="00727FDD">
        <w:rPr>
          <w:rFonts w:ascii="Arial" w:eastAsia="Times New Roman" w:hAnsi="Arial" w:cs="Arial"/>
          <w:color w:val="000000"/>
          <w:sz w:val="20"/>
          <w:szCs w:val="20"/>
          <w:lang w:eastAsia="ru-RU"/>
        </w:rPr>
        <w:t>настоящей статьи, информацию об установленном ими порядке признания иностранного образования и (или) иностранной квалификации.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13. </w:t>
      </w:r>
      <w:proofErr w:type="gramStart"/>
      <w:r w:rsidRPr="00727FDD">
        <w:rPr>
          <w:rFonts w:ascii="Arial" w:eastAsia="Times New Roman" w:hAnsi="Arial" w:cs="Arial"/>
          <w:color w:val="000000"/>
          <w:sz w:val="20"/>
          <w:szCs w:val="20"/>
          <w:lang w:eastAsia="ru-RU"/>
        </w:rPr>
        <w:t>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roofErr w:type="gramEnd"/>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Об освобождении от соблюдения требования по легализации документов об образовании, документов об ученых степенях и ученых званиях, полученных на территории Украины, см. </w:t>
      </w:r>
      <w:hyperlink r:id="rId739" w:anchor="block_6" w:history="1">
        <w:r w:rsidRPr="00727FDD">
          <w:rPr>
            <w:rFonts w:ascii="Arial" w:eastAsia="Times New Roman" w:hAnsi="Arial" w:cs="Arial"/>
            <w:i/>
            <w:iCs/>
            <w:color w:val="008000"/>
            <w:sz w:val="20"/>
            <w:szCs w:val="20"/>
            <w:u w:val="single"/>
            <w:lang w:eastAsia="ru-RU"/>
          </w:rPr>
          <w:t>статью 6</w:t>
        </w:r>
      </w:hyperlink>
      <w:r w:rsidRPr="00727FDD">
        <w:rPr>
          <w:rFonts w:ascii="Arial" w:eastAsia="Times New Roman" w:hAnsi="Arial" w:cs="Arial"/>
          <w:i/>
          <w:iCs/>
          <w:color w:val="800080"/>
          <w:sz w:val="20"/>
          <w:szCs w:val="20"/>
          <w:lang w:eastAsia="ru-RU"/>
        </w:rPr>
        <w:t> Федерального закона от 5 мая 2014 г. N 84-ФЗ</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740" w:history="1">
        <w:r w:rsidRPr="00727FDD">
          <w:rPr>
            <w:rFonts w:ascii="Arial" w:eastAsia="Times New Roman" w:hAnsi="Arial" w:cs="Arial"/>
            <w:color w:val="008000"/>
            <w:sz w:val="20"/>
            <w:szCs w:val="20"/>
            <w:lang w:eastAsia="ru-RU"/>
          </w:rPr>
          <w:t>организация</w:t>
        </w:r>
      </w:hyperlink>
      <w:r w:rsidRPr="00727FDD">
        <w:rPr>
          <w:rFonts w:ascii="Arial" w:eastAsia="Times New Roman" w:hAnsi="Arial" w:cs="Arial"/>
          <w:color w:val="000000"/>
          <w:sz w:val="20"/>
          <w:szCs w:val="20"/>
          <w:lang w:eastAsia="ru-RU"/>
        </w:rPr>
        <w:t>, уполномоченная Правительством Российской Федерации.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lastRenderedPageBreak/>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осуществляет размещение на своем сайте в сети "Интернет":</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в) сведений о международных </w:t>
      </w:r>
      <w:proofErr w:type="gramStart"/>
      <w:r w:rsidRPr="00727FDD">
        <w:rPr>
          <w:rFonts w:ascii="Arial" w:eastAsia="Times New Roman" w:hAnsi="Arial" w:cs="Arial"/>
          <w:color w:val="000000"/>
          <w:sz w:val="20"/>
          <w:szCs w:val="20"/>
          <w:lang w:eastAsia="ru-RU"/>
        </w:rPr>
        <w:t>договорах</w:t>
      </w:r>
      <w:proofErr w:type="gramEnd"/>
      <w:r w:rsidRPr="00727FDD">
        <w:rPr>
          <w:rFonts w:ascii="Arial" w:eastAsia="Times New Roman" w:hAnsi="Arial" w:cs="Arial"/>
          <w:color w:val="000000"/>
          <w:sz w:val="20"/>
          <w:szCs w:val="20"/>
          <w:lang w:eastAsia="ru-RU"/>
        </w:rPr>
        <w:t xml:space="preserve">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г) установленного в соответствии с </w:t>
      </w:r>
      <w:hyperlink r:id="rId741" w:anchor="block_109229" w:history="1">
        <w:r w:rsidRPr="00727FDD">
          <w:rPr>
            <w:rFonts w:ascii="Arial" w:eastAsia="Times New Roman" w:hAnsi="Arial" w:cs="Arial"/>
            <w:color w:val="008000"/>
            <w:sz w:val="20"/>
            <w:szCs w:val="20"/>
            <w:lang w:eastAsia="ru-RU"/>
          </w:rPr>
          <w:t>частью 3</w:t>
        </w:r>
      </w:hyperlink>
      <w:r w:rsidRPr="00727FDD">
        <w:rPr>
          <w:rFonts w:ascii="Arial" w:eastAsia="Times New Roman" w:hAnsi="Arial" w:cs="Arial"/>
          <w:color w:val="000000"/>
          <w:sz w:val="20"/>
          <w:szCs w:val="20"/>
          <w:lang w:eastAsia="ru-RU"/>
        </w:rPr>
        <w:t xml:space="preserve"> настоящей статьи перечня иностранных образовательных организаций, а также перечня и </w:t>
      </w:r>
      <w:proofErr w:type="gramStart"/>
      <w:r w:rsidRPr="00727FDD">
        <w:rPr>
          <w:rFonts w:ascii="Arial" w:eastAsia="Times New Roman" w:hAnsi="Arial" w:cs="Arial"/>
          <w:color w:val="000000"/>
          <w:sz w:val="20"/>
          <w:szCs w:val="20"/>
          <w:lang w:eastAsia="ru-RU"/>
        </w:rPr>
        <w:t>образцов</w:t>
      </w:r>
      <w:proofErr w:type="gramEnd"/>
      <w:r w:rsidRPr="00727FDD">
        <w:rPr>
          <w:rFonts w:ascii="Arial" w:eastAsia="Times New Roman" w:hAnsi="Arial" w:cs="Arial"/>
          <w:color w:val="000000"/>
          <w:sz w:val="20"/>
          <w:szCs w:val="20"/>
          <w:lang w:eastAsia="ru-RU"/>
        </w:rPr>
        <w:t xml:space="preserve">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r:id="rId742" w:anchor="block_108157" w:history="1">
        <w:r w:rsidRPr="00727FDD">
          <w:rPr>
            <w:rFonts w:ascii="Arial" w:eastAsia="Times New Roman" w:hAnsi="Arial" w:cs="Arial"/>
            <w:color w:val="008000"/>
            <w:sz w:val="20"/>
            <w:szCs w:val="20"/>
            <w:lang w:eastAsia="ru-RU"/>
          </w:rPr>
          <w:t>части 10 статьи 11</w:t>
        </w:r>
      </w:hyperlink>
      <w:r w:rsidRPr="00727FDD">
        <w:rPr>
          <w:rFonts w:ascii="Arial" w:eastAsia="Times New Roman" w:hAnsi="Arial" w:cs="Arial"/>
          <w:color w:val="000000"/>
          <w:sz w:val="20"/>
          <w:szCs w:val="20"/>
          <w:lang w:eastAsia="ru-RU"/>
        </w:rPr>
        <w:t> настоящего Федерального закона.</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743" w:anchor="block_107" w:history="1">
        <w:r w:rsidRPr="00727FDD">
          <w:rPr>
            <w:rFonts w:ascii="Arial" w:eastAsia="Times New Roman" w:hAnsi="Arial" w:cs="Arial"/>
            <w:i/>
            <w:iCs/>
            <w:color w:val="008000"/>
            <w:sz w:val="20"/>
            <w:szCs w:val="20"/>
            <w:u w:val="single"/>
            <w:lang w:eastAsia="ru-RU"/>
          </w:rPr>
          <w:t>комментарии</w:t>
        </w:r>
      </w:hyperlink>
      <w:r w:rsidRPr="00727FDD">
        <w:rPr>
          <w:rFonts w:ascii="Arial" w:eastAsia="Times New Roman" w:hAnsi="Arial" w:cs="Arial"/>
          <w:i/>
          <w:iCs/>
          <w:color w:val="800080"/>
          <w:sz w:val="20"/>
          <w:szCs w:val="20"/>
          <w:lang w:eastAsia="ru-RU"/>
        </w:rPr>
        <w:t> к статье 107 настоящего Федерального закона</w:t>
      </w:r>
    </w:p>
    <w:p w:rsidR="00727FDD" w:rsidRPr="00727FDD" w:rsidRDefault="00727FDD" w:rsidP="00727FDD">
      <w:pPr>
        <w:shd w:val="clear" w:color="auto" w:fill="FFFFFF"/>
        <w:spacing w:after="0" w:line="240" w:lineRule="auto"/>
        <w:jc w:val="center"/>
        <w:rPr>
          <w:rFonts w:ascii="Arial" w:eastAsia="Times New Roman" w:hAnsi="Arial" w:cs="Arial"/>
          <w:b/>
          <w:bCs/>
          <w:color w:val="000080"/>
          <w:sz w:val="18"/>
          <w:szCs w:val="18"/>
          <w:lang w:eastAsia="ru-RU"/>
        </w:rPr>
      </w:pPr>
      <w:r w:rsidRPr="00727FDD">
        <w:rPr>
          <w:rFonts w:ascii="Arial" w:eastAsia="Times New Roman" w:hAnsi="Arial" w:cs="Arial"/>
          <w:b/>
          <w:bCs/>
          <w:color w:val="000080"/>
          <w:sz w:val="18"/>
          <w:szCs w:val="18"/>
          <w:lang w:eastAsia="ru-RU"/>
        </w:rPr>
        <w:t>Глава 15. Заключительные положения</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комментарии к главе 15 настоящего Федерального закона</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18"/>
          <w:szCs w:val="18"/>
          <w:lang w:eastAsia="ru-RU"/>
        </w:rPr>
      </w:pPr>
    </w:p>
    <w:p w:rsidR="00727FDD" w:rsidRPr="00727FDD" w:rsidRDefault="00727FDD" w:rsidP="00727FDD">
      <w:pPr>
        <w:shd w:val="clear" w:color="auto" w:fill="FFFFFF"/>
        <w:spacing w:after="0" w:line="240" w:lineRule="auto"/>
        <w:rPr>
          <w:rFonts w:ascii="Arial" w:eastAsia="Times New Roman" w:hAnsi="Arial" w:cs="Arial"/>
          <w:color w:val="000000"/>
          <w:sz w:val="20"/>
          <w:szCs w:val="20"/>
          <w:lang w:eastAsia="ru-RU"/>
        </w:rPr>
      </w:pPr>
      <w:r w:rsidRPr="00727FDD">
        <w:rPr>
          <w:rFonts w:ascii="Arial" w:eastAsia="Times New Roman" w:hAnsi="Arial" w:cs="Arial"/>
          <w:b/>
          <w:bCs/>
          <w:color w:val="000080"/>
          <w:sz w:val="20"/>
          <w:szCs w:val="20"/>
          <w:lang w:eastAsia="ru-RU"/>
        </w:rPr>
        <w:t>Статья 108</w:t>
      </w:r>
      <w:r w:rsidRPr="00727FDD">
        <w:rPr>
          <w:rFonts w:ascii="Arial" w:eastAsia="Times New Roman" w:hAnsi="Arial" w:cs="Arial"/>
          <w:color w:val="000000"/>
          <w:sz w:val="20"/>
          <w:szCs w:val="20"/>
          <w:lang w:eastAsia="ru-RU"/>
        </w:rPr>
        <w:t>. Заключительные положения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Образовательные уровни (образовательные цензы), установленные в Российской Федерации до дня </w:t>
      </w:r>
      <w:hyperlink r:id="rId744" w:history="1">
        <w:r w:rsidRPr="00727FDD">
          <w:rPr>
            <w:rFonts w:ascii="Arial" w:eastAsia="Times New Roman" w:hAnsi="Arial" w:cs="Arial"/>
            <w:color w:val="008000"/>
            <w:sz w:val="20"/>
            <w:szCs w:val="20"/>
            <w:lang w:eastAsia="ru-RU"/>
          </w:rPr>
          <w:t>вступления в силу</w:t>
        </w:r>
      </w:hyperlink>
      <w:r w:rsidRPr="00727FDD">
        <w:rPr>
          <w:rFonts w:ascii="Arial" w:eastAsia="Times New Roman" w:hAnsi="Arial" w:cs="Arial"/>
          <w:color w:val="000000"/>
          <w:sz w:val="20"/>
          <w:szCs w:val="20"/>
          <w:lang w:eastAsia="ru-RU"/>
        </w:rPr>
        <w:t> настоящего Федерального закона, приравниваются к уровням образования, установленным настоящим Федеральным законом, в следующем порядке:</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среднее (полное) общее образование - к среднему общему образованию;</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4) высшее профессиональное образование - </w:t>
      </w:r>
      <w:proofErr w:type="spellStart"/>
      <w:r w:rsidRPr="00727FDD">
        <w:rPr>
          <w:rFonts w:ascii="Arial" w:eastAsia="Times New Roman" w:hAnsi="Arial" w:cs="Arial"/>
          <w:color w:val="000000"/>
          <w:sz w:val="20"/>
          <w:szCs w:val="20"/>
          <w:lang w:eastAsia="ru-RU"/>
        </w:rPr>
        <w:t>бакалавриат</w:t>
      </w:r>
      <w:proofErr w:type="spellEnd"/>
      <w:r w:rsidRPr="00727FDD">
        <w:rPr>
          <w:rFonts w:ascii="Arial" w:eastAsia="Times New Roman" w:hAnsi="Arial" w:cs="Arial"/>
          <w:color w:val="000000"/>
          <w:sz w:val="20"/>
          <w:szCs w:val="20"/>
          <w:lang w:eastAsia="ru-RU"/>
        </w:rPr>
        <w:t xml:space="preserve"> - к высшему образованию - </w:t>
      </w:r>
      <w:proofErr w:type="spellStart"/>
      <w:r w:rsidRPr="00727FDD">
        <w:rPr>
          <w:rFonts w:ascii="Arial" w:eastAsia="Times New Roman" w:hAnsi="Arial" w:cs="Arial"/>
          <w:color w:val="000000"/>
          <w:sz w:val="20"/>
          <w:szCs w:val="20"/>
          <w:lang w:eastAsia="ru-RU"/>
        </w:rPr>
        <w:t>бакалавриату</w:t>
      </w:r>
      <w:proofErr w:type="spellEnd"/>
      <w:r w:rsidRPr="00727FDD">
        <w:rPr>
          <w:rFonts w:ascii="Arial" w:eastAsia="Times New Roman" w:hAnsi="Arial" w:cs="Arial"/>
          <w:color w:val="000000"/>
          <w:sz w:val="20"/>
          <w:szCs w:val="20"/>
          <w:lang w:eastAsia="ru-RU"/>
        </w:rPr>
        <w:t>;</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5) высшее профессиональное образование - подготовка специалиста или магистратура - к высшему образованию - </w:t>
      </w:r>
      <w:proofErr w:type="spellStart"/>
      <w:r w:rsidRPr="00727FDD">
        <w:rPr>
          <w:rFonts w:ascii="Arial" w:eastAsia="Times New Roman" w:hAnsi="Arial" w:cs="Arial"/>
          <w:color w:val="000000"/>
          <w:sz w:val="20"/>
          <w:szCs w:val="20"/>
          <w:lang w:eastAsia="ru-RU"/>
        </w:rPr>
        <w:t>специалитету</w:t>
      </w:r>
      <w:proofErr w:type="spellEnd"/>
      <w:r w:rsidRPr="00727FDD">
        <w:rPr>
          <w:rFonts w:ascii="Arial" w:eastAsia="Times New Roman" w:hAnsi="Arial" w:cs="Arial"/>
          <w:color w:val="000000"/>
          <w:sz w:val="20"/>
          <w:szCs w:val="20"/>
          <w:lang w:eastAsia="ru-RU"/>
        </w:rPr>
        <w:t xml:space="preserve"> или магистратуре;</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8) послевузовское профессиональное образование в форме </w:t>
      </w:r>
      <w:proofErr w:type="spellStart"/>
      <w:r w:rsidRPr="00727FDD">
        <w:rPr>
          <w:rFonts w:ascii="Arial" w:eastAsia="Times New Roman" w:hAnsi="Arial" w:cs="Arial"/>
          <w:color w:val="000000"/>
          <w:sz w:val="20"/>
          <w:szCs w:val="20"/>
          <w:lang w:eastAsia="ru-RU"/>
        </w:rPr>
        <w:t>ассистентуры</w:t>
      </w:r>
      <w:proofErr w:type="spellEnd"/>
      <w:r w:rsidRPr="00727FDD">
        <w:rPr>
          <w:rFonts w:ascii="Arial" w:eastAsia="Times New Roman" w:hAnsi="Arial" w:cs="Arial"/>
          <w:color w:val="000000"/>
          <w:sz w:val="20"/>
          <w:szCs w:val="20"/>
          <w:lang w:eastAsia="ru-RU"/>
        </w:rPr>
        <w:t xml:space="preserve">-стажировки - к высшему образованию - подготовке кадров высшей квалификации по программам </w:t>
      </w:r>
      <w:proofErr w:type="spellStart"/>
      <w:r w:rsidRPr="00727FDD">
        <w:rPr>
          <w:rFonts w:ascii="Arial" w:eastAsia="Times New Roman" w:hAnsi="Arial" w:cs="Arial"/>
          <w:color w:val="000000"/>
          <w:sz w:val="20"/>
          <w:szCs w:val="20"/>
          <w:lang w:eastAsia="ru-RU"/>
        </w:rPr>
        <w:t>ассистентуры</w:t>
      </w:r>
      <w:proofErr w:type="spellEnd"/>
      <w:r w:rsidRPr="00727FDD">
        <w:rPr>
          <w:rFonts w:ascii="Arial" w:eastAsia="Times New Roman" w:hAnsi="Arial" w:cs="Arial"/>
          <w:color w:val="000000"/>
          <w:sz w:val="20"/>
          <w:szCs w:val="20"/>
          <w:lang w:eastAsia="ru-RU"/>
        </w:rPr>
        <w:t>-стажировки.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Образовательные программы, реализующиеся в Российской Федерации до дня </w:t>
      </w:r>
      <w:hyperlink r:id="rId745" w:history="1">
        <w:r w:rsidRPr="00727FDD">
          <w:rPr>
            <w:rFonts w:ascii="Arial" w:eastAsia="Times New Roman" w:hAnsi="Arial" w:cs="Arial"/>
            <w:color w:val="008000"/>
            <w:sz w:val="20"/>
            <w:szCs w:val="20"/>
            <w:lang w:eastAsia="ru-RU"/>
          </w:rPr>
          <w:t>вступления в силу</w:t>
        </w:r>
      </w:hyperlink>
      <w:r w:rsidRPr="00727FDD">
        <w:rPr>
          <w:rFonts w:ascii="Arial" w:eastAsia="Times New Roman" w:hAnsi="Arial" w:cs="Arial"/>
          <w:color w:val="000000"/>
          <w:sz w:val="20"/>
          <w:szCs w:val="20"/>
          <w:lang w:eastAsia="ru-RU"/>
        </w:rPr>
        <w:t>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основные общеобразовательные программы дошкольного образования - образовательным программам дошкольного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lastRenderedPageBreak/>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7) основные профессиональные образовательные программы высшего профессионального образования (программы </w:t>
      </w:r>
      <w:proofErr w:type="spellStart"/>
      <w:r w:rsidRPr="00727FDD">
        <w:rPr>
          <w:rFonts w:ascii="Arial" w:eastAsia="Times New Roman" w:hAnsi="Arial" w:cs="Arial"/>
          <w:color w:val="000000"/>
          <w:sz w:val="20"/>
          <w:szCs w:val="20"/>
          <w:lang w:eastAsia="ru-RU"/>
        </w:rPr>
        <w:t>бакалавриата</w:t>
      </w:r>
      <w:proofErr w:type="spellEnd"/>
      <w:r w:rsidRPr="00727FDD">
        <w:rPr>
          <w:rFonts w:ascii="Arial" w:eastAsia="Times New Roman" w:hAnsi="Arial" w:cs="Arial"/>
          <w:color w:val="000000"/>
          <w:sz w:val="20"/>
          <w:szCs w:val="20"/>
          <w:lang w:eastAsia="ru-RU"/>
        </w:rPr>
        <w:t xml:space="preserve">) - программам </w:t>
      </w:r>
      <w:proofErr w:type="spellStart"/>
      <w:r w:rsidRPr="00727FDD">
        <w:rPr>
          <w:rFonts w:ascii="Arial" w:eastAsia="Times New Roman" w:hAnsi="Arial" w:cs="Arial"/>
          <w:color w:val="000000"/>
          <w:sz w:val="20"/>
          <w:szCs w:val="20"/>
          <w:lang w:eastAsia="ru-RU"/>
        </w:rPr>
        <w:t>бакалавриата</w:t>
      </w:r>
      <w:proofErr w:type="spellEnd"/>
      <w:r w:rsidRPr="00727FDD">
        <w:rPr>
          <w:rFonts w:ascii="Arial" w:eastAsia="Times New Roman" w:hAnsi="Arial" w:cs="Arial"/>
          <w:color w:val="000000"/>
          <w:sz w:val="20"/>
          <w:szCs w:val="20"/>
          <w:lang w:eastAsia="ru-RU"/>
        </w:rPr>
        <w:t>;</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12) основные профессиональные образовательные программы послевузовского профессионального образования в форме </w:t>
      </w:r>
      <w:proofErr w:type="spellStart"/>
      <w:r w:rsidRPr="00727FDD">
        <w:rPr>
          <w:rFonts w:ascii="Arial" w:eastAsia="Times New Roman" w:hAnsi="Arial" w:cs="Arial"/>
          <w:color w:val="000000"/>
          <w:sz w:val="20"/>
          <w:szCs w:val="20"/>
          <w:lang w:eastAsia="ru-RU"/>
        </w:rPr>
        <w:t>ассистентуры</w:t>
      </w:r>
      <w:proofErr w:type="spellEnd"/>
      <w:r w:rsidRPr="00727FDD">
        <w:rPr>
          <w:rFonts w:ascii="Arial" w:eastAsia="Times New Roman" w:hAnsi="Arial" w:cs="Arial"/>
          <w:color w:val="000000"/>
          <w:sz w:val="20"/>
          <w:szCs w:val="20"/>
          <w:lang w:eastAsia="ru-RU"/>
        </w:rPr>
        <w:t xml:space="preserve">-стажировки - программам </w:t>
      </w:r>
      <w:proofErr w:type="spellStart"/>
      <w:r w:rsidRPr="00727FDD">
        <w:rPr>
          <w:rFonts w:ascii="Arial" w:eastAsia="Times New Roman" w:hAnsi="Arial" w:cs="Arial"/>
          <w:color w:val="000000"/>
          <w:sz w:val="20"/>
          <w:szCs w:val="20"/>
          <w:lang w:eastAsia="ru-RU"/>
        </w:rPr>
        <w:t>ассистентуры</w:t>
      </w:r>
      <w:proofErr w:type="spellEnd"/>
      <w:r w:rsidRPr="00727FDD">
        <w:rPr>
          <w:rFonts w:ascii="Arial" w:eastAsia="Times New Roman" w:hAnsi="Arial" w:cs="Arial"/>
          <w:color w:val="000000"/>
          <w:sz w:val="20"/>
          <w:szCs w:val="20"/>
          <w:lang w:eastAsia="ru-RU"/>
        </w:rPr>
        <w:t>-стажировки;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14) дополнительные общеобразовательные программы - дополнительным общеобразовательным программам;</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16) дополнительные профессиональные образовательные программы - дополнительным профессиональным программам.</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3. </w:t>
      </w:r>
      <w:proofErr w:type="gramStart"/>
      <w:r w:rsidRPr="00727FDD">
        <w:rPr>
          <w:rFonts w:ascii="Arial" w:eastAsia="Times New Roman" w:hAnsi="Arial" w:cs="Arial"/>
          <w:color w:val="000000"/>
          <w:sz w:val="20"/>
          <w:szCs w:val="20"/>
          <w:lang w:eastAsia="ru-RU"/>
        </w:rPr>
        <w:t>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w:t>
      </w:r>
      <w:hyperlink r:id="rId746" w:history="1">
        <w:r w:rsidRPr="00727FDD">
          <w:rPr>
            <w:rFonts w:ascii="Arial" w:eastAsia="Times New Roman" w:hAnsi="Arial" w:cs="Arial"/>
            <w:color w:val="008000"/>
            <w:sz w:val="20"/>
            <w:szCs w:val="20"/>
            <w:lang w:eastAsia="ru-RU"/>
          </w:rPr>
          <w:t>вступления в силу</w:t>
        </w:r>
      </w:hyperlink>
      <w:r w:rsidRPr="00727FDD">
        <w:rPr>
          <w:rFonts w:ascii="Arial" w:eastAsia="Times New Roman" w:hAnsi="Arial" w:cs="Arial"/>
          <w:color w:val="000000"/>
          <w:sz w:val="20"/>
          <w:szCs w:val="20"/>
          <w:lang w:eastAsia="ru-RU"/>
        </w:rPr>
        <w:t>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r:id="rId747" w:anchor="block_109276" w:history="1">
        <w:r w:rsidRPr="00727FDD">
          <w:rPr>
            <w:rFonts w:ascii="Arial" w:eastAsia="Times New Roman" w:hAnsi="Arial" w:cs="Arial"/>
            <w:color w:val="008000"/>
            <w:sz w:val="20"/>
            <w:szCs w:val="20"/>
            <w:lang w:eastAsia="ru-RU"/>
          </w:rPr>
          <w:t>частью 2</w:t>
        </w:r>
      </w:hyperlink>
      <w:r w:rsidRPr="00727FDD">
        <w:rPr>
          <w:rFonts w:ascii="Arial" w:eastAsia="Times New Roman" w:hAnsi="Arial" w:cs="Arial"/>
          <w:color w:val="000000"/>
          <w:sz w:val="20"/>
          <w:szCs w:val="20"/>
          <w:lang w:eastAsia="ru-RU"/>
        </w:rPr>
        <w:t> настоящей статьи.</w:t>
      </w:r>
      <w:proofErr w:type="gramEnd"/>
      <w:r w:rsidRPr="00727FDD">
        <w:rPr>
          <w:rFonts w:ascii="Arial" w:eastAsia="Times New Roman" w:hAnsi="Arial" w:cs="Arial"/>
          <w:color w:val="000000"/>
          <w:sz w:val="20"/>
          <w:szCs w:val="20"/>
          <w:lang w:eastAsia="ru-RU"/>
        </w:rPr>
        <w:t xml:space="preserve"> На указанных обучающихся распространяются права и </w:t>
      </w:r>
      <w:proofErr w:type="gramStart"/>
      <w:r w:rsidRPr="00727FDD">
        <w:rPr>
          <w:rFonts w:ascii="Arial" w:eastAsia="Times New Roman" w:hAnsi="Arial" w:cs="Arial"/>
          <w:color w:val="000000"/>
          <w:sz w:val="20"/>
          <w:szCs w:val="20"/>
          <w:lang w:eastAsia="ru-RU"/>
        </w:rPr>
        <w:t>обязанности</w:t>
      </w:r>
      <w:proofErr w:type="gramEnd"/>
      <w:r w:rsidRPr="00727FDD">
        <w:rPr>
          <w:rFonts w:ascii="Arial" w:eastAsia="Times New Roman" w:hAnsi="Arial" w:cs="Arial"/>
          <w:color w:val="000000"/>
          <w:sz w:val="20"/>
          <w:szCs w:val="20"/>
          <w:lang w:eastAsia="ru-RU"/>
        </w:rPr>
        <w:t xml:space="preserve"> обучающихся по соответствующим образовательным программам, предусмотренным настоящим Федеральным законом.</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w:t>
      </w:r>
      <w:hyperlink r:id="rId748" w:anchor="block_10030" w:history="1">
        <w:r w:rsidRPr="00727FDD">
          <w:rPr>
            <w:rFonts w:ascii="Arial" w:eastAsia="Times New Roman" w:hAnsi="Arial" w:cs="Arial"/>
            <w:color w:val="008000"/>
            <w:sz w:val="20"/>
            <w:szCs w:val="20"/>
            <w:lang w:eastAsia="ru-RU"/>
          </w:rPr>
          <w:t>Федеральным законом</w:t>
        </w:r>
      </w:hyperlink>
      <w:r w:rsidRPr="00727FDD">
        <w:rPr>
          <w:rFonts w:ascii="Arial" w:eastAsia="Times New Roman" w:hAnsi="Arial" w:cs="Arial"/>
          <w:color w:val="000000"/>
          <w:sz w:val="20"/>
          <w:szCs w:val="20"/>
          <w:lang w:eastAsia="ru-RU"/>
        </w:rP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w:t>
      </w:r>
      <w:proofErr w:type="gramStart"/>
      <w:r w:rsidRPr="00727FDD">
        <w:rPr>
          <w:rFonts w:ascii="Arial" w:eastAsia="Times New Roman" w:hAnsi="Arial" w:cs="Arial"/>
          <w:color w:val="000000"/>
          <w:sz w:val="20"/>
          <w:szCs w:val="20"/>
          <w:lang w:eastAsia="ru-RU"/>
        </w:rPr>
        <w:t>обучение по программам</w:t>
      </w:r>
      <w:proofErr w:type="gramEnd"/>
      <w:r w:rsidRPr="00727FDD">
        <w:rPr>
          <w:rFonts w:ascii="Arial" w:eastAsia="Times New Roman" w:hAnsi="Arial" w:cs="Arial"/>
          <w:color w:val="000000"/>
          <w:sz w:val="20"/>
          <w:szCs w:val="20"/>
          <w:lang w:eastAsia="ru-RU"/>
        </w:rPr>
        <w:t xml:space="preserve"> послевузовского медицинского и фармацевтического образования в интернатуре прекращается 1 сентября 2016 года.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6) специальные учебно-воспитательные учреждения для детей и подростков с </w:t>
      </w:r>
      <w:proofErr w:type="spellStart"/>
      <w:r w:rsidRPr="00727FDD">
        <w:rPr>
          <w:rFonts w:ascii="Arial" w:eastAsia="Times New Roman" w:hAnsi="Arial" w:cs="Arial"/>
          <w:color w:val="000000"/>
          <w:sz w:val="20"/>
          <w:szCs w:val="20"/>
          <w:lang w:eastAsia="ru-RU"/>
        </w:rPr>
        <w:t>девиантным</w:t>
      </w:r>
      <w:proofErr w:type="spellEnd"/>
      <w:r w:rsidRPr="00727FDD">
        <w:rPr>
          <w:rFonts w:ascii="Arial" w:eastAsia="Times New Roman" w:hAnsi="Arial" w:cs="Arial"/>
          <w:color w:val="000000"/>
          <w:sz w:val="20"/>
          <w:szCs w:val="20"/>
          <w:lang w:eastAsia="ru-RU"/>
        </w:rPr>
        <w:t xml:space="preserve"> (отклоняющимся от нормы, общественно опасным) поведением, реализующие общеобразовательные программы, должны переименоваться в общеобразовательные </w:t>
      </w:r>
      <w:r w:rsidRPr="00727FDD">
        <w:rPr>
          <w:rFonts w:ascii="Arial" w:eastAsia="Times New Roman" w:hAnsi="Arial" w:cs="Arial"/>
          <w:color w:val="000000"/>
          <w:sz w:val="20"/>
          <w:szCs w:val="20"/>
          <w:lang w:eastAsia="ru-RU"/>
        </w:rPr>
        <w:lastRenderedPageBreak/>
        <w:t xml:space="preserve">организации со специальным наименованием "специальные учебно-воспитательные учреждения </w:t>
      </w:r>
      <w:proofErr w:type="gramStart"/>
      <w:r w:rsidRPr="00727FDD">
        <w:rPr>
          <w:rFonts w:ascii="Arial" w:eastAsia="Times New Roman" w:hAnsi="Arial" w:cs="Arial"/>
          <w:color w:val="000000"/>
          <w:sz w:val="20"/>
          <w:szCs w:val="20"/>
          <w:lang w:eastAsia="ru-RU"/>
        </w:rPr>
        <w:t>для</w:t>
      </w:r>
      <w:proofErr w:type="gramEnd"/>
      <w:r w:rsidRPr="00727FDD">
        <w:rPr>
          <w:rFonts w:ascii="Arial" w:eastAsia="Times New Roman" w:hAnsi="Arial" w:cs="Arial"/>
          <w:color w:val="000000"/>
          <w:sz w:val="20"/>
          <w:szCs w:val="20"/>
          <w:lang w:eastAsia="ru-RU"/>
        </w:rPr>
        <w:t xml:space="preserve"> обучающихся с </w:t>
      </w:r>
      <w:proofErr w:type="spellStart"/>
      <w:r w:rsidRPr="00727FDD">
        <w:rPr>
          <w:rFonts w:ascii="Arial" w:eastAsia="Times New Roman" w:hAnsi="Arial" w:cs="Arial"/>
          <w:color w:val="000000"/>
          <w:sz w:val="20"/>
          <w:szCs w:val="20"/>
          <w:lang w:eastAsia="ru-RU"/>
        </w:rPr>
        <w:t>девиантным</w:t>
      </w:r>
      <w:proofErr w:type="spellEnd"/>
      <w:r w:rsidRPr="00727FDD">
        <w:rPr>
          <w:rFonts w:ascii="Arial" w:eastAsia="Times New Roman" w:hAnsi="Arial" w:cs="Arial"/>
          <w:color w:val="000000"/>
          <w:sz w:val="20"/>
          <w:szCs w:val="20"/>
          <w:lang w:eastAsia="ru-RU"/>
        </w:rPr>
        <w:t xml:space="preserve"> (общественно опасным) поведением";</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7) специальные учебно-воспитательные учреждения для детей и подростков с </w:t>
      </w:r>
      <w:proofErr w:type="spellStart"/>
      <w:r w:rsidRPr="00727FDD">
        <w:rPr>
          <w:rFonts w:ascii="Arial" w:eastAsia="Times New Roman" w:hAnsi="Arial" w:cs="Arial"/>
          <w:color w:val="000000"/>
          <w:sz w:val="20"/>
          <w:szCs w:val="20"/>
          <w:lang w:eastAsia="ru-RU"/>
        </w:rPr>
        <w:t>девиантным</w:t>
      </w:r>
      <w:proofErr w:type="spellEnd"/>
      <w:r w:rsidRPr="00727FDD">
        <w:rPr>
          <w:rFonts w:ascii="Arial" w:eastAsia="Times New Roman" w:hAnsi="Arial" w:cs="Arial"/>
          <w:color w:val="000000"/>
          <w:sz w:val="20"/>
          <w:szCs w:val="20"/>
          <w:lang w:eastAsia="ru-RU"/>
        </w:rPr>
        <w:t xml:space="preserve">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w:t>
      </w:r>
      <w:proofErr w:type="gramStart"/>
      <w:r w:rsidRPr="00727FDD">
        <w:rPr>
          <w:rFonts w:ascii="Arial" w:eastAsia="Times New Roman" w:hAnsi="Arial" w:cs="Arial"/>
          <w:color w:val="000000"/>
          <w:sz w:val="20"/>
          <w:szCs w:val="20"/>
          <w:lang w:eastAsia="ru-RU"/>
        </w:rPr>
        <w:t>для</w:t>
      </w:r>
      <w:proofErr w:type="gramEnd"/>
      <w:r w:rsidRPr="00727FDD">
        <w:rPr>
          <w:rFonts w:ascii="Arial" w:eastAsia="Times New Roman" w:hAnsi="Arial" w:cs="Arial"/>
          <w:color w:val="000000"/>
          <w:sz w:val="20"/>
          <w:szCs w:val="20"/>
          <w:lang w:eastAsia="ru-RU"/>
        </w:rPr>
        <w:t xml:space="preserve"> обучающихся с </w:t>
      </w:r>
      <w:proofErr w:type="spellStart"/>
      <w:r w:rsidRPr="00727FDD">
        <w:rPr>
          <w:rFonts w:ascii="Arial" w:eastAsia="Times New Roman" w:hAnsi="Arial" w:cs="Arial"/>
          <w:color w:val="000000"/>
          <w:sz w:val="20"/>
          <w:szCs w:val="20"/>
          <w:lang w:eastAsia="ru-RU"/>
        </w:rPr>
        <w:t>девиантным</w:t>
      </w:r>
      <w:proofErr w:type="spellEnd"/>
      <w:r w:rsidRPr="00727FDD">
        <w:rPr>
          <w:rFonts w:ascii="Arial" w:eastAsia="Times New Roman" w:hAnsi="Arial" w:cs="Arial"/>
          <w:color w:val="000000"/>
          <w:sz w:val="20"/>
          <w:szCs w:val="20"/>
          <w:lang w:eastAsia="ru-RU"/>
        </w:rPr>
        <w:t xml:space="preserve"> (общественно опасным) поведением".</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Часть 6 статьи 108 </w:t>
      </w:r>
      <w:hyperlink r:id="rId749" w:anchor="block_11103" w:history="1">
        <w:r w:rsidRPr="00727FDD">
          <w:rPr>
            <w:rFonts w:ascii="Arial" w:eastAsia="Times New Roman" w:hAnsi="Arial" w:cs="Arial"/>
            <w:i/>
            <w:iCs/>
            <w:color w:val="008000"/>
            <w:sz w:val="20"/>
            <w:szCs w:val="20"/>
            <w:u w:val="single"/>
            <w:lang w:eastAsia="ru-RU"/>
          </w:rPr>
          <w:t>вступает в силу</w:t>
        </w:r>
      </w:hyperlink>
      <w:r w:rsidRPr="00727FDD">
        <w:rPr>
          <w:rFonts w:ascii="Arial" w:eastAsia="Times New Roman" w:hAnsi="Arial" w:cs="Arial"/>
          <w:i/>
          <w:iCs/>
          <w:color w:val="800080"/>
          <w:sz w:val="20"/>
          <w:szCs w:val="20"/>
          <w:lang w:eastAsia="ru-RU"/>
        </w:rPr>
        <w:t> со дня </w:t>
      </w:r>
      <w:hyperlink r:id="rId750" w:history="1">
        <w:r w:rsidRPr="00727FDD">
          <w:rPr>
            <w:rFonts w:ascii="Arial" w:eastAsia="Times New Roman" w:hAnsi="Arial" w:cs="Arial"/>
            <w:i/>
            <w:iCs/>
            <w:color w:val="008000"/>
            <w:sz w:val="20"/>
            <w:szCs w:val="20"/>
            <w:u w:val="single"/>
            <w:lang w:eastAsia="ru-RU"/>
          </w:rPr>
          <w:t>официального опубликования</w:t>
        </w:r>
      </w:hyperlink>
      <w:r w:rsidRPr="00727FDD">
        <w:rPr>
          <w:rFonts w:ascii="Arial" w:eastAsia="Times New Roman" w:hAnsi="Arial" w:cs="Arial"/>
          <w:i/>
          <w:iCs/>
          <w:color w:val="800080"/>
          <w:sz w:val="20"/>
          <w:szCs w:val="20"/>
          <w:lang w:eastAsia="ru-RU"/>
        </w:rPr>
        <w:t> настоящего Федерального закона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6. При переименовании образовательных организаций их тип указывается с учетом их организационно-правовой формы.</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7. </w:t>
      </w:r>
      <w:proofErr w:type="gramStart"/>
      <w:r w:rsidRPr="00727FDD">
        <w:rPr>
          <w:rFonts w:ascii="Arial" w:eastAsia="Times New Roman" w:hAnsi="Arial" w:cs="Arial"/>
          <w:color w:val="000000"/>
          <w:sz w:val="20"/>
          <w:szCs w:val="20"/>
          <w:lang w:eastAsia="ru-RU"/>
        </w:rPr>
        <w:t>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w:t>
      </w:r>
      <w:hyperlink r:id="rId751" w:history="1">
        <w:r w:rsidRPr="00727FDD">
          <w:rPr>
            <w:rFonts w:ascii="Arial" w:eastAsia="Times New Roman" w:hAnsi="Arial" w:cs="Arial"/>
            <w:color w:val="008000"/>
            <w:sz w:val="20"/>
            <w:szCs w:val="20"/>
            <w:lang w:eastAsia="ru-RU"/>
          </w:rPr>
          <w:t>вступления в силу</w:t>
        </w:r>
      </w:hyperlink>
      <w:r w:rsidRPr="00727FDD">
        <w:rPr>
          <w:rFonts w:ascii="Arial" w:eastAsia="Times New Roman" w:hAnsi="Arial" w:cs="Arial"/>
          <w:color w:val="000000"/>
          <w:sz w:val="20"/>
          <w:szCs w:val="20"/>
          <w:lang w:eastAsia="ru-RU"/>
        </w:rPr>
        <w:t> настоящего Федерального закона.</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w:t>
      </w:r>
      <w:hyperlink r:id="rId752" w:history="1">
        <w:r w:rsidRPr="00727FDD">
          <w:rPr>
            <w:rFonts w:ascii="Arial" w:eastAsia="Times New Roman" w:hAnsi="Arial" w:cs="Arial"/>
            <w:color w:val="008000"/>
            <w:sz w:val="20"/>
            <w:szCs w:val="20"/>
            <w:lang w:eastAsia="ru-RU"/>
          </w:rPr>
          <w:t>вступления в силу</w:t>
        </w:r>
      </w:hyperlink>
      <w:r w:rsidRPr="00727FDD">
        <w:rPr>
          <w:rFonts w:ascii="Arial" w:eastAsia="Times New Roman" w:hAnsi="Arial" w:cs="Arial"/>
          <w:color w:val="000000"/>
          <w:sz w:val="20"/>
          <w:szCs w:val="20"/>
          <w:lang w:eastAsia="ru-RU"/>
        </w:rPr>
        <w:t> настоящего Федерального закона.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hyperlink r:id="rId753" w:history="1">
        <w:r w:rsidRPr="00727FDD">
          <w:rPr>
            <w:rFonts w:ascii="Arial" w:eastAsia="Times New Roman" w:hAnsi="Arial" w:cs="Arial"/>
            <w:color w:val="008000"/>
            <w:sz w:val="20"/>
            <w:szCs w:val="20"/>
            <w:lang w:eastAsia="ru-RU"/>
          </w:rPr>
          <w:t>11.</w:t>
        </w:r>
      </w:hyperlink>
      <w:r w:rsidRPr="00727FDD">
        <w:rPr>
          <w:rFonts w:ascii="Arial" w:eastAsia="Times New Roman" w:hAnsi="Arial" w:cs="Arial"/>
          <w:color w:val="000000"/>
          <w:sz w:val="20"/>
          <w:szCs w:val="20"/>
          <w:lang w:eastAsia="ru-RU"/>
        </w:rPr>
        <w:t> Со дня </w:t>
      </w:r>
      <w:hyperlink r:id="rId754" w:history="1">
        <w:r w:rsidRPr="00727FDD">
          <w:rPr>
            <w:rFonts w:ascii="Arial" w:eastAsia="Times New Roman" w:hAnsi="Arial" w:cs="Arial"/>
            <w:color w:val="008000"/>
            <w:sz w:val="20"/>
            <w:szCs w:val="20"/>
            <w:lang w:eastAsia="ru-RU"/>
          </w:rPr>
          <w:t>вступления в силу</w:t>
        </w:r>
      </w:hyperlink>
      <w:r w:rsidRPr="00727FDD">
        <w:rPr>
          <w:rFonts w:ascii="Arial" w:eastAsia="Times New Roman" w:hAnsi="Arial" w:cs="Arial"/>
          <w:color w:val="000000"/>
          <w:sz w:val="20"/>
          <w:szCs w:val="20"/>
          <w:lang w:eastAsia="ru-RU"/>
        </w:rPr>
        <w:t>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w:t>
      </w:r>
      <w:hyperlink r:id="rId755" w:anchor="block_1" w:history="1">
        <w:r w:rsidRPr="00727FDD">
          <w:rPr>
            <w:rFonts w:ascii="Arial" w:eastAsia="Times New Roman" w:hAnsi="Arial" w:cs="Arial"/>
            <w:color w:val="008000"/>
            <w:sz w:val="20"/>
            <w:szCs w:val="20"/>
            <w:lang w:eastAsia="ru-RU"/>
          </w:rPr>
          <w:t>включаются</w:t>
        </w:r>
      </w:hyperlink>
      <w:r w:rsidRPr="00727FDD">
        <w:rPr>
          <w:rFonts w:ascii="Arial" w:eastAsia="Times New Roman" w:hAnsi="Arial" w:cs="Arial"/>
          <w:color w:val="000000"/>
          <w:sz w:val="20"/>
          <w:szCs w:val="20"/>
          <w:lang w:eastAsia="ru-RU"/>
        </w:rPr>
        <w:t>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w:t>
      </w:r>
      <w:proofErr w:type="spellStart"/>
      <w:r w:rsidRPr="00727FDD">
        <w:rPr>
          <w:rFonts w:ascii="Arial" w:eastAsia="Times New Roman" w:hAnsi="Arial" w:cs="Arial"/>
          <w:color w:val="000000"/>
          <w:sz w:val="20"/>
          <w:szCs w:val="20"/>
          <w:lang w:eastAsia="ru-RU"/>
        </w:rPr>
        <w:fldChar w:fldCharType="begin"/>
      </w:r>
      <w:r w:rsidRPr="00727FDD">
        <w:rPr>
          <w:rFonts w:ascii="Arial" w:eastAsia="Times New Roman" w:hAnsi="Arial" w:cs="Arial"/>
          <w:color w:val="000000"/>
          <w:sz w:val="20"/>
          <w:szCs w:val="20"/>
          <w:lang w:eastAsia="ru-RU"/>
        </w:rPr>
        <w:instrText xml:space="preserve"> HYPERLINK "http://base.garant.ru/70562302/" \l "block_13" </w:instrText>
      </w:r>
      <w:r w:rsidRPr="00727FDD">
        <w:rPr>
          <w:rFonts w:ascii="Arial" w:eastAsia="Times New Roman" w:hAnsi="Arial" w:cs="Arial"/>
          <w:color w:val="000000"/>
          <w:sz w:val="20"/>
          <w:szCs w:val="20"/>
          <w:lang w:eastAsia="ru-RU"/>
        </w:rPr>
        <w:fldChar w:fldCharType="separate"/>
      </w:r>
      <w:r w:rsidRPr="00727FDD">
        <w:rPr>
          <w:rFonts w:ascii="Arial" w:eastAsia="Times New Roman" w:hAnsi="Arial" w:cs="Arial"/>
          <w:color w:val="008000"/>
          <w:sz w:val="20"/>
          <w:szCs w:val="20"/>
          <w:lang w:eastAsia="ru-RU"/>
        </w:rPr>
        <w:t>включается</w:t>
      </w:r>
      <w:r w:rsidRPr="00727FDD">
        <w:rPr>
          <w:rFonts w:ascii="Arial" w:eastAsia="Times New Roman" w:hAnsi="Arial" w:cs="Arial"/>
          <w:color w:val="000000"/>
          <w:sz w:val="20"/>
          <w:szCs w:val="20"/>
          <w:lang w:eastAsia="ru-RU"/>
        </w:rPr>
        <w:fldChar w:fldCharType="end"/>
      </w:r>
      <w:r w:rsidRPr="00727FDD">
        <w:rPr>
          <w:rFonts w:ascii="Arial" w:eastAsia="Times New Roman" w:hAnsi="Arial" w:cs="Arial"/>
          <w:color w:val="000000"/>
          <w:sz w:val="20"/>
          <w:szCs w:val="20"/>
          <w:lang w:eastAsia="ru-RU"/>
        </w:rPr>
        <w:t>размер</w:t>
      </w:r>
      <w:proofErr w:type="spellEnd"/>
      <w:r w:rsidRPr="00727FDD">
        <w:rPr>
          <w:rFonts w:ascii="Arial" w:eastAsia="Times New Roman" w:hAnsi="Arial" w:cs="Arial"/>
          <w:color w:val="000000"/>
          <w:sz w:val="20"/>
          <w:szCs w:val="20"/>
          <w:lang w:eastAsia="ru-RU"/>
        </w:rPr>
        <w:t xml:space="preserve">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12. Положения </w:t>
      </w:r>
      <w:hyperlink r:id="rId756" w:anchor="block_109031" w:history="1">
        <w:r w:rsidRPr="00727FDD">
          <w:rPr>
            <w:rFonts w:ascii="Arial" w:eastAsia="Times New Roman" w:hAnsi="Arial" w:cs="Arial"/>
            <w:color w:val="008000"/>
            <w:sz w:val="20"/>
            <w:szCs w:val="20"/>
            <w:lang w:eastAsia="ru-RU"/>
          </w:rPr>
          <w:t>части 3 статьи 88</w:t>
        </w:r>
      </w:hyperlink>
      <w:r w:rsidRPr="00727FDD">
        <w:rPr>
          <w:rFonts w:ascii="Arial" w:eastAsia="Times New Roman" w:hAnsi="Arial" w:cs="Arial"/>
          <w:color w:val="000000"/>
          <w:sz w:val="20"/>
          <w:szCs w:val="20"/>
          <w:lang w:eastAsia="ru-RU"/>
        </w:rPr>
        <w:t>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13. До 1 января 2014 года: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органы государственной власти субъекта Российской Федерации в сфере образования осуществляют:</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727FDD">
        <w:rPr>
          <w:rFonts w:ascii="Arial" w:eastAsia="Times New Roman" w:hAnsi="Arial" w:cs="Arial"/>
          <w:color w:val="000000"/>
          <w:sz w:val="20"/>
          <w:szCs w:val="20"/>
          <w:lang w:eastAsia="ru-RU"/>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w:t>
      </w:r>
      <w:proofErr w:type="gramEnd"/>
      <w:r w:rsidRPr="00727FDD">
        <w:rPr>
          <w:rFonts w:ascii="Arial" w:eastAsia="Times New Roman" w:hAnsi="Arial" w:cs="Arial"/>
          <w:color w:val="000000"/>
          <w:sz w:val="20"/>
          <w:szCs w:val="20"/>
          <w:lang w:eastAsia="ru-RU"/>
        </w:rPr>
        <w:t xml:space="preserve">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727FDD">
        <w:rPr>
          <w:rFonts w:ascii="Arial" w:eastAsia="Times New Roman" w:hAnsi="Arial" w:cs="Arial"/>
          <w:color w:val="000000"/>
          <w:sz w:val="20"/>
          <w:szCs w:val="20"/>
          <w:lang w:eastAsia="ru-RU"/>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w:t>
      </w:r>
      <w:proofErr w:type="gramEnd"/>
      <w:r w:rsidRPr="00727FDD">
        <w:rPr>
          <w:rFonts w:ascii="Arial" w:eastAsia="Times New Roman" w:hAnsi="Arial" w:cs="Arial"/>
          <w:color w:val="000000"/>
          <w:sz w:val="20"/>
          <w:szCs w:val="20"/>
          <w:lang w:eastAsia="ru-RU"/>
        </w:rPr>
        <w:t xml:space="preserve"> финансового обеспечения образовательной </w:t>
      </w:r>
      <w:r w:rsidRPr="00727FDD">
        <w:rPr>
          <w:rFonts w:ascii="Arial" w:eastAsia="Times New Roman" w:hAnsi="Arial" w:cs="Arial"/>
          <w:color w:val="000000"/>
          <w:sz w:val="20"/>
          <w:szCs w:val="20"/>
          <w:lang w:eastAsia="ru-RU"/>
        </w:rPr>
        <w:lastRenderedPageBreak/>
        <w:t>деятельности государственных образовательных организаций субъектов Российской Федерации и муниципальных образовательных организаций;</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w:t>
      </w:r>
      <w:proofErr w:type="spellStart"/>
      <w:r w:rsidRPr="00727FDD">
        <w:rPr>
          <w:rFonts w:ascii="Arial" w:eastAsia="Times New Roman" w:hAnsi="Arial" w:cs="Arial"/>
          <w:color w:val="000000"/>
          <w:sz w:val="20"/>
          <w:szCs w:val="20"/>
          <w:lang w:eastAsia="ru-RU"/>
        </w:rPr>
        <w:t>в</w:t>
      </w:r>
      <w:hyperlink r:id="rId757" w:anchor="block_109296" w:history="1">
        <w:r w:rsidRPr="00727FDD">
          <w:rPr>
            <w:rFonts w:ascii="Arial" w:eastAsia="Times New Roman" w:hAnsi="Arial" w:cs="Arial"/>
            <w:color w:val="008000"/>
            <w:sz w:val="20"/>
            <w:szCs w:val="20"/>
            <w:lang w:eastAsia="ru-RU"/>
          </w:rPr>
          <w:t>пункте</w:t>
        </w:r>
        <w:proofErr w:type="spellEnd"/>
        <w:r w:rsidRPr="00727FDD">
          <w:rPr>
            <w:rFonts w:ascii="Arial" w:eastAsia="Times New Roman" w:hAnsi="Arial" w:cs="Arial"/>
            <w:color w:val="008000"/>
            <w:sz w:val="20"/>
            <w:szCs w:val="20"/>
            <w:lang w:eastAsia="ru-RU"/>
          </w:rPr>
          <w:t> 1</w:t>
        </w:r>
      </w:hyperlink>
      <w:r w:rsidRPr="00727FDD">
        <w:rPr>
          <w:rFonts w:ascii="Arial" w:eastAsia="Times New Roman" w:hAnsi="Arial" w:cs="Arial"/>
          <w:color w:val="000000"/>
          <w:sz w:val="20"/>
          <w:szCs w:val="20"/>
          <w:lang w:eastAsia="ru-RU"/>
        </w:rPr>
        <w:t> настоящей части и отнесенных к полномочиям органов государственной власти субъектов Российской Федерации;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727FDD">
        <w:rPr>
          <w:rFonts w:ascii="Arial" w:eastAsia="Times New Roman" w:hAnsi="Arial" w:cs="Arial"/>
          <w:color w:val="000000"/>
          <w:sz w:val="20"/>
          <w:szCs w:val="20"/>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roofErr w:type="gramEnd"/>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Информация об изменениях:</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hyperlink r:id="rId758" w:anchor="block_1" w:history="1">
        <w:r w:rsidRPr="00727FDD">
          <w:rPr>
            <w:rFonts w:ascii="Arial" w:eastAsia="Times New Roman" w:hAnsi="Arial" w:cs="Arial"/>
            <w:i/>
            <w:iCs/>
            <w:color w:val="008000"/>
            <w:sz w:val="20"/>
            <w:szCs w:val="20"/>
            <w:lang w:eastAsia="ru-RU"/>
          </w:rPr>
          <w:t>Федеральным законом</w:t>
        </w:r>
      </w:hyperlink>
      <w:r w:rsidRPr="00727FDD">
        <w:rPr>
          <w:rFonts w:ascii="Arial" w:eastAsia="Times New Roman" w:hAnsi="Arial" w:cs="Arial"/>
          <w:i/>
          <w:iCs/>
          <w:color w:val="800080"/>
          <w:sz w:val="20"/>
          <w:szCs w:val="20"/>
          <w:lang w:eastAsia="ru-RU"/>
        </w:rPr>
        <w:t> от 3 февраля 2014 г. N 11-ФЗ статья 108 настоящего Федерального закона дополнена частью 14</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14. </w:t>
      </w:r>
      <w:proofErr w:type="gramStart"/>
      <w:r w:rsidRPr="00727FDD">
        <w:rPr>
          <w:rFonts w:ascii="Arial" w:eastAsia="Times New Roman" w:hAnsi="Arial" w:cs="Arial"/>
          <w:color w:val="000000"/>
          <w:sz w:val="20"/>
          <w:szCs w:val="20"/>
          <w:lang w:eastAsia="ru-RU"/>
        </w:rPr>
        <w:t>До 1 января 2017 года предусмотренное </w:t>
      </w:r>
      <w:hyperlink r:id="rId759" w:anchor="block_71" w:history="1">
        <w:r w:rsidRPr="00727FDD">
          <w:rPr>
            <w:rFonts w:ascii="Arial" w:eastAsia="Times New Roman" w:hAnsi="Arial" w:cs="Arial"/>
            <w:color w:val="008000"/>
            <w:sz w:val="20"/>
            <w:szCs w:val="20"/>
            <w:lang w:eastAsia="ru-RU"/>
          </w:rPr>
          <w:t>статьей 71</w:t>
        </w:r>
      </w:hyperlink>
      <w:r w:rsidRPr="00727FDD">
        <w:rPr>
          <w:rFonts w:ascii="Arial" w:eastAsia="Times New Roman" w:hAnsi="Arial" w:cs="Arial"/>
          <w:color w:val="000000"/>
          <w:sz w:val="20"/>
          <w:szCs w:val="20"/>
          <w:lang w:eastAsia="ru-RU"/>
        </w:rPr>
        <w:t xml:space="preserve"> настоящего Федерального закона право приема на обучение по имеющим государственную аккредитацию программам </w:t>
      </w:r>
      <w:proofErr w:type="spellStart"/>
      <w:r w:rsidRPr="00727FDD">
        <w:rPr>
          <w:rFonts w:ascii="Arial" w:eastAsia="Times New Roman" w:hAnsi="Arial" w:cs="Arial"/>
          <w:color w:val="000000"/>
          <w:sz w:val="20"/>
          <w:szCs w:val="20"/>
          <w:lang w:eastAsia="ru-RU"/>
        </w:rPr>
        <w:t>бакалавриата</w:t>
      </w:r>
      <w:proofErr w:type="spellEnd"/>
      <w:r w:rsidRPr="00727FDD">
        <w:rPr>
          <w:rFonts w:ascii="Arial" w:eastAsia="Times New Roman" w:hAnsi="Arial" w:cs="Arial"/>
          <w:color w:val="000000"/>
          <w:sz w:val="20"/>
          <w:szCs w:val="20"/>
          <w:lang w:eastAsia="ru-RU"/>
        </w:rPr>
        <w:t xml:space="preserve"> и программам </w:t>
      </w:r>
      <w:proofErr w:type="spellStart"/>
      <w:r w:rsidRPr="00727FDD">
        <w:rPr>
          <w:rFonts w:ascii="Arial" w:eastAsia="Times New Roman" w:hAnsi="Arial" w:cs="Arial"/>
          <w:color w:val="000000"/>
          <w:sz w:val="20"/>
          <w:szCs w:val="20"/>
          <w:lang w:eastAsia="ru-RU"/>
        </w:rPr>
        <w:t>специалитета</w:t>
      </w:r>
      <w:proofErr w:type="spellEnd"/>
      <w:r w:rsidRPr="00727FDD">
        <w:rPr>
          <w:rFonts w:ascii="Arial" w:eastAsia="Times New Roman" w:hAnsi="Arial" w:cs="Arial"/>
          <w:color w:val="000000"/>
          <w:sz w:val="20"/>
          <w:szCs w:val="20"/>
          <w:lang w:eastAsia="ru-RU"/>
        </w:rPr>
        <w:t xml:space="preserve">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w:t>
      </w:r>
      <w:proofErr w:type="gramEnd"/>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Информация об изменениях:</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hyperlink r:id="rId760" w:anchor="block_2" w:history="1">
        <w:r w:rsidRPr="00727FDD">
          <w:rPr>
            <w:rFonts w:ascii="Arial" w:eastAsia="Times New Roman" w:hAnsi="Arial" w:cs="Arial"/>
            <w:i/>
            <w:iCs/>
            <w:color w:val="008000"/>
            <w:sz w:val="20"/>
            <w:szCs w:val="20"/>
            <w:lang w:eastAsia="ru-RU"/>
          </w:rPr>
          <w:t>Федеральным законом</w:t>
        </w:r>
      </w:hyperlink>
      <w:r w:rsidRPr="00727FDD">
        <w:rPr>
          <w:rFonts w:ascii="Arial" w:eastAsia="Times New Roman" w:hAnsi="Arial" w:cs="Arial"/>
          <w:i/>
          <w:iCs/>
          <w:color w:val="800080"/>
          <w:sz w:val="20"/>
          <w:szCs w:val="20"/>
          <w:lang w:eastAsia="ru-RU"/>
        </w:rPr>
        <w:t> от 3 февраля 2014 г. N 11-ФЗ статья 108 настоящего Федерального закона дополнена частью 15</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w:t>
      </w:r>
      <w:proofErr w:type="gramStart"/>
      <w:r w:rsidRPr="00727FDD">
        <w:rPr>
          <w:rFonts w:ascii="Arial" w:eastAsia="Times New Roman" w:hAnsi="Arial" w:cs="Arial"/>
          <w:color w:val="000000"/>
          <w:sz w:val="20"/>
          <w:szCs w:val="20"/>
          <w:lang w:eastAsia="ru-RU"/>
        </w:rPr>
        <w:t>обучение по программам</w:t>
      </w:r>
      <w:proofErr w:type="gramEnd"/>
      <w:r w:rsidRPr="00727FDD">
        <w:rPr>
          <w:rFonts w:ascii="Arial" w:eastAsia="Times New Roman" w:hAnsi="Arial" w:cs="Arial"/>
          <w:color w:val="000000"/>
          <w:sz w:val="20"/>
          <w:szCs w:val="20"/>
          <w:lang w:eastAsia="ru-RU"/>
        </w:rPr>
        <w:t xml:space="preserve"> магистратуры, которое не рассматривается как получение этими лицами второго или последующего высшего образования.</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Информация об изменениях:</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hyperlink r:id="rId761" w:anchor="block_83" w:history="1">
        <w:r w:rsidRPr="00727FDD">
          <w:rPr>
            <w:rFonts w:ascii="Arial" w:eastAsia="Times New Roman" w:hAnsi="Arial" w:cs="Arial"/>
            <w:i/>
            <w:iCs/>
            <w:color w:val="008000"/>
            <w:sz w:val="20"/>
            <w:szCs w:val="20"/>
            <w:lang w:eastAsia="ru-RU"/>
          </w:rPr>
          <w:t>Федеральным законом</w:t>
        </w:r>
      </w:hyperlink>
      <w:r w:rsidRPr="00727FDD">
        <w:rPr>
          <w:rFonts w:ascii="Arial" w:eastAsia="Times New Roman" w:hAnsi="Arial" w:cs="Arial"/>
          <w:i/>
          <w:iCs/>
          <w:color w:val="800080"/>
          <w:sz w:val="20"/>
          <w:szCs w:val="20"/>
          <w:lang w:eastAsia="ru-RU"/>
        </w:rPr>
        <w:t> от 5 мая 2014 г. N 84-ФЗ статья 108 настоящего Федерального закона дополнена частью 16</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16. </w:t>
      </w:r>
      <w:proofErr w:type="gramStart"/>
      <w:r w:rsidRPr="00727FDD">
        <w:rPr>
          <w:rFonts w:ascii="Arial" w:eastAsia="Times New Roman" w:hAnsi="Arial" w:cs="Arial"/>
          <w:color w:val="000000"/>
          <w:sz w:val="20"/>
          <w:szCs w:val="20"/>
          <w:lang w:eastAsia="ru-RU"/>
        </w:rPr>
        <w:t>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w:t>
      </w:r>
      <w:hyperlink r:id="rId762" w:history="1">
        <w:r w:rsidRPr="00727FDD">
          <w:rPr>
            <w:rFonts w:ascii="Arial" w:eastAsia="Times New Roman" w:hAnsi="Arial" w:cs="Arial"/>
            <w:color w:val="008000"/>
            <w:sz w:val="20"/>
            <w:szCs w:val="20"/>
            <w:lang w:eastAsia="ru-RU"/>
          </w:rPr>
          <w:t>Федеральным законом</w:t>
        </w:r>
      </w:hyperlink>
      <w:r w:rsidRPr="00727FDD">
        <w:rPr>
          <w:rFonts w:ascii="Arial" w:eastAsia="Times New Roman" w:hAnsi="Arial" w:cs="Arial"/>
          <w:color w:val="000000"/>
          <w:sz w:val="20"/>
          <w:szCs w:val="20"/>
          <w:lang w:eastAsia="ru-RU"/>
        </w:rPr>
        <w:t>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w:t>
      </w:r>
      <w:proofErr w:type="gramEnd"/>
      <w:r w:rsidRPr="00727FDD">
        <w:rPr>
          <w:rFonts w:ascii="Arial" w:eastAsia="Times New Roman" w:hAnsi="Arial" w:cs="Arial"/>
          <w:color w:val="000000"/>
          <w:sz w:val="20"/>
          <w:szCs w:val="20"/>
          <w:lang w:eastAsia="ru-RU"/>
        </w:rPr>
        <w:t xml:space="preserve"> </w:t>
      </w:r>
      <w:proofErr w:type="gramStart"/>
      <w:r w:rsidRPr="00727FDD">
        <w:rPr>
          <w:rFonts w:ascii="Arial" w:eastAsia="Times New Roman" w:hAnsi="Arial" w:cs="Arial"/>
          <w:color w:val="000000"/>
          <w:sz w:val="20"/>
          <w:szCs w:val="20"/>
          <w:lang w:eastAsia="ru-RU"/>
        </w:rPr>
        <w:t>внесении</w:t>
      </w:r>
      <w:proofErr w:type="gramEnd"/>
      <w:r w:rsidRPr="00727FDD">
        <w:rPr>
          <w:rFonts w:ascii="Arial" w:eastAsia="Times New Roman" w:hAnsi="Arial" w:cs="Arial"/>
          <w:color w:val="000000"/>
          <w:sz w:val="20"/>
          <w:szCs w:val="20"/>
          <w:lang w:eastAsia="ru-RU"/>
        </w:rPr>
        <w:t xml:space="preserve"> изменений в Федеральный закон "Об образовании в Российской Федерации".</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763" w:anchor="block_108" w:history="1">
        <w:r w:rsidRPr="00727FDD">
          <w:rPr>
            <w:rFonts w:ascii="Arial" w:eastAsia="Times New Roman" w:hAnsi="Arial" w:cs="Arial"/>
            <w:i/>
            <w:iCs/>
            <w:color w:val="008000"/>
            <w:sz w:val="20"/>
            <w:szCs w:val="20"/>
            <w:u w:val="single"/>
            <w:lang w:eastAsia="ru-RU"/>
          </w:rPr>
          <w:t>комментарии</w:t>
        </w:r>
      </w:hyperlink>
      <w:r w:rsidRPr="00727FDD">
        <w:rPr>
          <w:rFonts w:ascii="Arial" w:eastAsia="Times New Roman" w:hAnsi="Arial" w:cs="Arial"/>
          <w:i/>
          <w:iCs/>
          <w:color w:val="800080"/>
          <w:sz w:val="20"/>
          <w:szCs w:val="20"/>
          <w:lang w:eastAsia="ru-RU"/>
        </w:rPr>
        <w:t> к статье 108 настоящего Федерального закона</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18"/>
          <w:szCs w:val="18"/>
          <w:lang w:eastAsia="ru-RU"/>
        </w:rPr>
      </w:pPr>
    </w:p>
    <w:p w:rsidR="00727FDD" w:rsidRPr="00727FDD" w:rsidRDefault="00727FDD" w:rsidP="00727FDD">
      <w:pPr>
        <w:shd w:val="clear" w:color="auto" w:fill="FFFFFF"/>
        <w:spacing w:after="0" w:line="240" w:lineRule="auto"/>
        <w:rPr>
          <w:rFonts w:ascii="Arial" w:eastAsia="Times New Roman" w:hAnsi="Arial" w:cs="Arial"/>
          <w:color w:val="000000"/>
          <w:sz w:val="20"/>
          <w:szCs w:val="20"/>
          <w:lang w:eastAsia="ru-RU"/>
        </w:rPr>
      </w:pPr>
      <w:r w:rsidRPr="00727FDD">
        <w:rPr>
          <w:rFonts w:ascii="Arial" w:eastAsia="Times New Roman" w:hAnsi="Arial" w:cs="Arial"/>
          <w:b/>
          <w:bCs/>
          <w:color w:val="000080"/>
          <w:sz w:val="20"/>
          <w:szCs w:val="20"/>
          <w:lang w:eastAsia="ru-RU"/>
        </w:rPr>
        <w:t>Статья 109</w:t>
      </w:r>
      <w:r w:rsidRPr="00727FDD">
        <w:rPr>
          <w:rFonts w:ascii="Arial" w:eastAsia="Times New Roman" w:hAnsi="Arial" w:cs="Arial"/>
          <w:color w:val="000000"/>
          <w:sz w:val="20"/>
          <w:szCs w:val="20"/>
          <w:lang w:eastAsia="ru-RU"/>
        </w:rPr>
        <w:t>. Признание не действующими на территории Российской Федерации отдельных законодательных актов Союза ССР</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Признать не действующими на территории Российской Федерации: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 Указ Президиума Верховного Совета СССР от 14 августа 1979 года N 511-Х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727FDD">
        <w:rPr>
          <w:rFonts w:ascii="Arial" w:eastAsia="Times New Roman" w:hAnsi="Arial" w:cs="Arial"/>
          <w:color w:val="000000"/>
          <w:sz w:val="20"/>
          <w:szCs w:val="20"/>
          <w:lang w:eastAsia="ru-RU"/>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w:t>
      </w:r>
      <w:proofErr w:type="gramEnd"/>
      <w:r w:rsidRPr="00727FDD">
        <w:rPr>
          <w:rFonts w:ascii="Arial" w:eastAsia="Times New Roman" w:hAnsi="Arial" w:cs="Arial"/>
          <w:color w:val="000000"/>
          <w:sz w:val="20"/>
          <w:szCs w:val="20"/>
          <w:lang w:eastAsia="ru-RU"/>
        </w:rPr>
        <w:t xml:space="preserve">, </w:t>
      </w:r>
      <w:proofErr w:type="gramStart"/>
      <w:r w:rsidRPr="00727FDD">
        <w:rPr>
          <w:rFonts w:ascii="Arial" w:eastAsia="Times New Roman" w:hAnsi="Arial" w:cs="Arial"/>
          <w:color w:val="000000"/>
          <w:sz w:val="20"/>
          <w:szCs w:val="20"/>
          <w:lang w:eastAsia="ru-RU"/>
        </w:rPr>
        <w:t xml:space="preserve">N 49, ст. 847) в части утверждения Указа Президиума Верховного Совета СССР от 14 августа 1979 года "О </w:t>
      </w:r>
      <w:r w:rsidRPr="00727FDD">
        <w:rPr>
          <w:rFonts w:ascii="Arial" w:eastAsia="Times New Roman" w:hAnsi="Arial" w:cs="Arial"/>
          <w:color w:val="000000"/>
          <w:sz w:val="20"/>
          <w:szCs w:val="20"/>
          <w:lang w:eastAsia="ru-RU"/>
        </w:rPr>
        <w:lastRenderedPageBreak/>
        <w:t>внесении изменений и дополнений в Основы законодательства Союза ССР и союзных республик о народном образовании";</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727FDD">
        <w:rPr>
          <w:rFonts w:ascii="Arial" w:eastAsia="Times New Roman" w:hAnsi="Arial" w:cs="Arial"/>
          <w:color w:val="000000"/>
          <w:sz w:val="20"/>
          <w:szCs w:val="20"/>
          <w:lang w:eastAsia="ru-RU"/>
        </w:rPr>
        <w:t>7) </w:t>
      </w:r>
      <w:hyperlink r:id="rId764" w:history="1">
        <w:r w:rsidRPr="00727FDD">
          <w:rPr>
            <w:rFonts w:ascii="Arial" w:eastAsia="Times New Roman" w:hAnsi="Arial" w:cs="Arial"/>
            <w:color w:val="008000"/>
            <w:sz w:val="20"/>
            <w:szCs w:val="20"/>
            <w:lang w:eastAsia="ru-RU"/>
          </w:rPr>
          <w:t>Закон</w:t>
        </w:r>
      </w:hyperlink>
      <w:r w:rsidRPr="00727FDD">
        <w:rPr>
          <w:rFonts w:ascii="Arial" w:eastAsia="Times New Roman" w:hAnsi="Arial" w:cs="Arial"/>
          <w:color w:val="000000"/>
          <w:sz w:val="20"/>
          <w:szCs w:val="20"/>
          <w:lang w:eastAsia="ru-RU"/>
        </w:rPr>
        <w:t>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8) Постановление Президиума Верховного Совета СССР от 3 декабря 1985 года N 3706-XI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9) пункт 3 Указа Президиума Верховного Совета СССР от 7 мая 1986 года N 4615-XI "О внесении изменений в некоторые законодательные акты СССР" (Ведомости Верховного Совета СССР, 1986, N 20, ст. 344);</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10) </w:t>
      </w:r>
      <w:hyperlink r:id="rId765" w:history="1">
        <w:r w:rsidRPr="00727FDD">
          <w:rPr>
            <w:rFonts w:ascii="Arial" w:eastAsia="Times New Roman" w:hAnsi="Arial" w:cs="Arial"/>
            <w:color w:val="008000"/>
            <w:sz w:val="20"/>
            <w:szCs w:val="20"/>
            <w:lang w:eastAsia="ru-RU"/>
          </w:rPr>
          <w:t>Закон</w:t>
        </w:r>
      </w:hyperlink>
      <w:r w:rsidRPr="00727FDD">
        <w:rPr>
          <w:rFonts w:ascii="Arial" w:eastAsia="Times New Roman" w:hAnsi="Arial" w:cs="Arial"/>
          <w:color w:val="000000"/>
          <w:sz w:val="20"/>
          <w:szCs w:val="20"/>
          <w:lang w:eastAsia="ru-RU"/>
        </w:rPr>
        <w:t>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11) </w:t>
      </w:r>
      <w:hyperlink r:id="rId766" w:history="1">
        <w:r w:rsidRPr="00727FDD">
          <w:rPr>
            <w:rFonts w:ascii="Arial" w:eastAsia="Times New Roman" w:hAnsi="Arial" w:cs="Arial"/>
            <w:color w:val="008000"/>
            <w:sz w:val="20"/>
            <w:szCs w:val="20"/>
            <w:lang w:eastAsia="ru-RU"/>
          </w:rPr>
          <w:t>Постановление</w:t>
        </w:r>
      </w:hyperlink>
      <w:r w:rsidRPr="00727FDD">
        <w:rPr>
          <w:rFonts w:ascii="Arial" w:eastAsia="Times New Roman" w:hAnsi="Arial" w:cs="Arial"/>
          <w:color w:val="000000"/>
          <w:sz w:val="20"/>
          <w:szCs w:val="20"/>
          <w:lang w:eastAsia="ru-RU"/>
        </w:rPr>
        <w:t>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767" w:anchor="block_109" w:history="1">
        <w:r w:rsidRPr="00727FDD">
          <w:rPr>
            <w:rFonts w:ascii="Arial" w:eastAsia="Times New Roman" w:hAnsi="Arial" w:cs="Arial"/>
            <w:i/>
            <w:iCs/>
            <w:color w:val="008000"/>
            <w:sz w:val="20"/>
            <w:szCs w:val="20"/>
            <w:u w:val="single"/>
            <w:lang w:eastAsia="ru-RU"/>
          </w:rPr>
          <w:t>комментарии</w:t>
        </w:r>
      </w:hyperlink>
      <w:r w:rsidRPr="00727FDD">
        <w:rPr>
          <w:rFonts w:ascii="Arial" w:eastAsia="Times New Roman" w:hAnsi="Arial" w:cs="Arial"/>
          <w:i/>
          <w:iCs/>
          <w:color w:val="800080"/>
          <w:sz w:val="20"/>
          <w:szCs w:val="20"/>
          <w:lang w:eastAsia="ru-RU"/>
        </w:rPr>
        <w:t> к статье 109 настоящего Федерального закона</w:t>
      </w:r>
    </w:p>
    <w:p w:rsidR="00727FDD" w:rsidRPr="00727FDD" w:rsidRDefault="00727FDD" w:rsidP="00727FDD">
      <w:pPr>
        <w:shd w:val="clear" w:color="auto" w:fill="FFFFFF"/>
        <w:spacing w:after="0" w:line="240" w:lineRule="auto"/>
        <w:jc w:val="both"/>
        <w:rPr>
          <w:rFonts w:ascii="Arial" w:eastAsia="Times New Roman" w:hAnsi="Arial" w:cs="Arial"/>
          <w:color w:val="000000"/>
          <w:sz w:val="18"/>
          <w:szCs w:val="18"/>
          <w:lang w:eastAsia="ru-RU"/>
        </w:rPr>
      </w:pPr>
    </w:p>
    <w:p w:rsidR="00727FDD" w:rsidRPr="00727FDD" w:rsidRDefault="00727FDD" w:rsidP="00727FDD">
      <w:pPr>
        <w:shd w:val="clear" w:color="auto" w:fill="FFFFFF"/>
        <w:spacing w:after="0" w:line="240" w:lineRule="auto"/>
        <w:rPr>
          <w:rFonts w:ascii="Arial" w:eastAsia="Times New Roman" w:hAnsi="Arial" w:cs="Arial"/>
          <w:color w:val="000000"/>
          <w:sz w:val="20"/>
          <w:szCs w:val="20"/>
          <w:lang w:eastAsia="ru-RU"/>
        </w:rPr>
      </w:pPr>
      <w:r w:rsidRPr="00727FDD">
        <w:rPr>
          <w:rFonts w:ascii="Arial" w:eastAsia="Times New Roman" w:hAnsi="Arial" w:cs="Arial"/>
          <w:b/>
          <w:bCs/>
          <w:color w:val="000080"/>
          <w:sz w:val="20"/>
          <w:szCs w:val="20"/>
          <w:lang w:eastAsia="ru-RU"/>
        </w:rPr>
        <w:t>Статья 110</w:t>
      </w:r>
      <w:r w:rsidRPr="00727FDD">
        <w:rPr>
          <w:rFonts w:ascii="Arial" w:eastAsia="Times New Roman" w:hAnsi="Arial" w:cs="Arial"/>
          <w:color w:val="000000"/>
          <w:sz w:val="20"/>
          <w:szCs w:val="20"/>
          <w:lang w:eastAsia="ru-RU"/>
        </w:rPr>
        <w:t xml:space="preserve">. Признание </w:t>
      </w:r>
      <w:proofErr w:type="gramStart"/>
      <w:r w:rsidRPr="00727FDD">
        <w:rPr>
          <w:rFonts w:ascii="Arial" w:eastAsia="Times New Roman" w:hAnsi="Arial" w:cs="Arial"/>
          <w:color w:val="000000"/>
          <w:sz w:val="20"/>
          <w:szCs w:val="20"/>
          <w:lang w:eastAsia="ru-RU"/>
        </w:rPr>
        <w:t>утратившими</w:t>
      </w:r>
      <w:proofErr w:type="gramEnd"/>
      <w:r w:rsidRPr="00727FDD">
        <w:rPr>
          <w:rFonts w:ascii="Arial" w:eastAsia="Times New Roman" w:hAnsi="Arial" w:cs="Arial"/>
          <w:color w:val="000000"/>
          <w:sz w:val="20"/>
          <w:szCs w:val="20"/>
          <w:lang w:eastAsia="ru-RU"/>
        </w:rPr>
        <w:t xml:space="preserve"> силу отдельных законодательных актов (положений законодательных актов) РСФСР и Российской Федерации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Признать утратившими силу:</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Закон РСФСР от 2 августа 1974 года "О народном образовании" (Ведомости Верховного Совета РСФСР, 1974, N 32, ст. 850);</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6) </w:t>
      </w:r>
      <w:hyperlink r:id="rId768" w:history="1">
        <w:r w:rsidRPr="00727FDD">
          <w:rPr>
            <w:rFonts w:ascii="Arial" w:eastAsia="Times New Roman" w:hAnsi="Arial" w:cs="Arial"/>
            <w:color w:val="008000"/>
            <w:sz w:val="20"/>
            <w:szCs w:val="20"/>
            <w:lang w:eastAsia="ru-RU"/>
          </w:rPr>
          <w:t>Закон</w:t>
        </w:r>
      </w:hyperlink>
      <w:r w:rsidRPr="00727FDD">
        <w:rPr>
          <w:rFonts w:ascii="Arial" w:eastAsia="Times New Roman" w:hAnsi="Arial" w:cs="Arial"/>
          <w:color w:val="000000"/>
          <w:sz w:val="20"/>
          <w:szCs w:val="20"/>
          <w:lang w:eastAsia="ru-RU"/>
        </w:rPr>
        <w:t>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9) </w:t>
      </w:r>
      <w:hyperlink r:id="rId769" w:history="1">
        <w:r w:rsidRPr="00727FDD">
          <w:rPr>
            <w:rFonts w:ascii="Arial" w:eastAsia="Times New Roman" w:hAnsi="Arial" w:cs="Arial"/>
            <w:color w:val="008000"/>
            <w:sz w:val="20"/>
            <w:szCs w:val="20"/>
            <w:lang w:eastAsia="ru-RU"/>
          </w:rPr>
          <w:t>Закон</w:t>
        </w:r>
      </w:hyperlink>
      <w:r w:rsidRPr="00727FDD">
        <w:rPr>
          <w:rFonts w:ascii="Arial" w:eastAsia="Times New Roman" w:hAnsi="Arial" w:cs="Arial"/>
          <w:color w:val="000000"/>
          <w:sz w:val="20"/>
          <w:szCs w:val="20"/>
          <w:lang w:eastAsia="ru-RU"/>
        </w:rPr>
        <w:t>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10) </w:t>
      </w:r>
      <w:hyperlink r:id="rId770" w:history="1">
        <w:r w:rsidRPr="00727FDD">
          <w:rPr>
            <w:rFonts w:ascii="Arial" w:eastAsia="Times New Roman" w:hAnsi="Arial" w:cs="Arial"/>
            <w:color w:val="008000"/>
            <w:sz w:val="20"/>
            <w:szCs w:val="20"/>
            <w:lang w:eastAsia="ru-RU"/>
          </w:rPr>
          <w:t>Постановление</w:t>
        </w:r>
      </w:hyperlink>
      <w:r w:rsidRPr="00727FDD">
        <w:rPr>
          <w:rFonts w:ascii="Arial" w:eastAsia="Times New Roman" w:hAnsi="Arial" w:cs="Arial"/>
          <w:color w:val="000000"/>
          <w:sz w:val="20"/>
          <w:szCs w:val="20"/>
          <w:lang w:eastAsia="ru-RU"/>
        </w:rPr>
        <w:t>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hyperlink r:id="rId771" w:anchor="block_2000" w:history="1">
        <w:r w:rsidRPr="00727FDD">
          <w:rPr>
            <w:rFonts w:ascii="Arial" w:eastAsia="Times New Roman" w:hAnsi="Arial" w:cs="Arial"/>
            <w:i/>
            <w:iCs/>
            <w:color w:val="008000"/>
            <w:sz w:val="20"/>
            <w:szCs w:val="20"/>
            <w:u w:val="single"/>
            <w:lang w:eastAsia="ru-RU"/>
          </w:rPr>
          <w:t>Федеральным законом</w:t>
        </w:r>
      </w:hyperlink>
      <w:r w:rsidRPr="00727FDD">
        <w:rPr>
          <w:rFonts w:ascii="Arial" w:eastAsia="Times New Roman" w:hAnsi="Arial" w:cs="Arial"/>
          <w:i/>
          <w:iCs/>
          <w:color w:val="800080"/>
          <w:sz w:val="20"/>
          <w:szCs w:val="20"/>
          <w:lang w:eastAsia="ru-RU"/>
        </w:rPr>
        <w:t xml:space="preserve"> от 13 января 1996 г. N 12-ФЗ названное </w:t>
      </w:r>
      <w:proofErr w:type="gramStart"/>
      <w:r w:rsidRPr="00727FDD">
        <w:rPr>
          <w:rFonts w:ascii="Arial" w:eastAsia="Times New Roman" w:hAnsi="Arial" w:cs="Arial"/>
          <w:i/>
          <w:iCs/>
          <w:color w:val="800080"/>
          <w:sz w:val="20"/>
          <w:szCs w:val="20"/>
          <w:lang w:eastAsia="ru-RU"/>
        </w:rPr>
        <w:t>постановление</w:t>
      </w:r>
      <w:proofErr w:type="gramEnd"/>
      <w:r w:rsidRPr="00727FDD">
        <w:rPr>
          <w:rFonts w:ascii="Arial" w:eastAsia="Times New Roman" w:hAnsi="Arial" w:cs="Arial"/>
          <w:i/>
          <w:iCs/>
          <w:color w:val="800080"/>
          <w:sz w:val="20"/>
          <w:szCs w:val="20"/>
          <w:lang w:eastAsia="ru-RU"/>
        </w:rPr>
        <w:t xml:space="preserve"> признано утратившим силу</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lastRenderedPageBreak/>
        <w:t>11) </w:t>
      </w:r>
      <w:hyperlink r:id="rId772" w:history="1">
        <w:r w:rsidRPr="00727FDD">
          <w:rPr>
            <w:rFonts w:ascii="Arial" w:eastAsia="Times New Roman" w:hAnsi="Arial" w:cs="Arial"/>
            <w:color w:val="008000"/>
            <w:sz w:val="20"/>
            <w:szCs w:val="20"/>
            <w:lang w:eastAsia="ru-RU"/>
          </w:rPr>
          <w:t>Постановление</w:t>
        </w:r>
      </w:hyperlink>
      <w:r w:rsidRPr="00727FDD">
        <w:rPr>
          <w:rFonts w:ascii="Arial" w:eastAsia="Times New Roman" w:hAnsi="Arial" w:cs="Arial"/>
          <w:color w:val="000000"/>
          <w:sz w:val="20"/>
          <w:szCs w:val="20"/>
          <w:lang w:eastAsia="ru-RU"/>
        </w:rPr>
        <w:t>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12) </w:t>
      </w:r>
      <w:hyperlink r:id="rId773" w:history="1">
        <w:r w:rsidRPr="00727FDD">
          <w:rPr>
            <w:rFonts w:ascii="Arial" w:eastAsia="Times New Roman" w:hAnsi="Arial" w:cs="Arial"/>
            <w:color w:val="008000"/>
            <w:sz w:val="20"/>
            <w:szCs w:val="20"/>
            <w:lang w:eastAsia="ru-RU"/>
          </w:rPr>
          <w:t>Закон</w:t>
        </w:r>
      </w:hyperlink>
      <w:r w:rsidRPr="00727FDD">
        <w:rPr>
          <w:rFonts w:ascii="Arial" w:eastAsia="Times New Roman" w:hAnsi="Arial" w:cs="Arial"/>
          <w:color w:val="000000"/>
          <w:sz w:val="20"/>
          <w:szCs w:val="20"/>
          <w:lang w:eastAsia="ru-RU"/>
        </w:rPr>
        <w:t>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13) </w:t>
      </w:r>
      <w:hyperlink r:id="rId774" w:history="1">
        <w:r w:rsidRPr="00727FDD">
          <w:rPr>
            <w:rFonts w:ascii="Arial" w:eastAsia="Times New Roman" w:hAnsi="Arial" w:cs="Arial"/>
            <w:color w:val="008000"/>
            <w:sz w:val="20"/>
            <w:szCs w:val="20"/>
            <w:lang w:eastAsia="ru-RU"/>
          </w:rPr>
          <w:t>Постановление</w:t>
        </w:r>
      </w:hyperlink>
      <w:r w:rsidRPr="00727FDD">
        <w:rPr>
          <w:rFonts w:ascii="Arial" w:eastAsia="Times New Roman" w:hAnsi="Arial" w:cs="Arial"/>
          <w:color w:val="000000"/>
          <w:sz w:val="20"/>
          <w:szCs w:val="20"/>
          <w:lang w:eastAsia="ru-RU"/>
        </w:rPr>
        <w:t>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14) </w:t>
      </w:r>
      <w:hyperlink r:id="rId775" w:history="1">
        <w:r w:rsidRPr="00727FDD">
          <w:rPr>
            <w:rFonts w:ascii="Arial" w:eastAsia="Times New Roman" w:hAnsi="Arial" w:cs="Arial"/>
            <w:color w:val="008000"/>
            <w:sz w:val="20"/>
            <w:szCs w:val="20"/>
            <w:lang w:eastAsia="ru-RU"/>
          </w:rPr>
          <w:t>Постановление</w:t>
        </w:r>
      </w:hyperlink>
      <w:r w:rsidRPr="00727FDD">
        <w:rPr>
          <w:rFonts w:ascii="Arial" w:eastAsia="Times New Roman" w:hAnsi="Arial" w:cs="Arial"/>
          <w:color w:val="000000"/>
          <w:sz w:val="20"/>
          <w:szCs w:val="20"/>
          <w:lang w:eastAsia="ru-RU"/>
        </w:rPr>
        <w:t>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15) </w:t>
      </w:r>
      <w:hyperlink r:id="rId776"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16) </w:t>
      </w:r>
      <w:hyperlink r:id="rId777"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727FDD">
        <w:rPr>
          <w:rFonts w:ascii="Arial" w:eastAsia="Times New Roman" w:hAnsi="Arial" w:cs="Arial"/>
          <w:color w:val="000000"/>
          <w:sz w:val="20"/>
          <w:szCs w:val="20"/>
          <w:lang w:eastAsia="ru-RU"/>
        </w:rPr>
        <w:t>17) </w:t>
      </w:r>
      <w:hyperlink r:id="rId778" w:anchor="block_8" w:history="1">
        <w:r w:rsidRPr="00727FDD">
          <w:rPr>
            <w:rFonts w:ascii="Arial" w:eastAsia="Times New Roman" w:hAnsi="Arial" w:cs="Arial"/>
            <w:color w:val="008000"/>
            <w:sz w:val="20"/>
            <w:szCs w:val="20"/>
            <w:lang w:eastAsia="ru-RU"/>
          </w:rPr>
          <w:t>пункт 8 статьи 1</w:t>
        </w:r>
      </w:hyperlink>
      <w:r w:rsidRPr="00727FDD">
        <w:rPr>
          <w:rFonts w:ascii="Arial" w:eastAsia="Times New Roman" w:hAnsi="Arial" w:cs="Arial"/>
          <w:color w:val="000000"/>
          <w:sz w:val="20"/>
          <w:szCs w:val="20"/>
          <w:lang w:eastAsia="ru-RU"/>
        </w:rPr>
        <w:t>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18) </w:t>
      </w:r>
      <w:hyperlink r:id="rId779"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hyperlink r:id="rId780" w:anchor="block_91" w:history="1">
        <w:r w:rsidRPr="00727FDD">
          <w:rPr>
            <w:rFonts w:ascii="Arial" w:eastAsia="Times New Roman" w:hAnsi="Arial" w:cs="Arial"/>
            <w:i/>
            <w:iCs/>
            <w:color w:val="008000"/>
            <w:sz w:val="20"/>
            <w:szCs w:val="20"/>
            <w:u w:val="single"/>
            <w:lang w:eastAsia="ru-RU"/>
          </w:rPr>
          <w:t>Федеральным законом</w:t>
        </w:r>
      </w:hyperlink>
      <w:r w:rsidRPr="00727FDD">
        <w:rPr>
          <w:rFonts w:ascii="Arial" w:eastAsia="Times New Roman" w:hAnsi="Arial" w:cs="Arial"/>
          <w:i/>
          <w:iCs/>
          <w:color w:val="800080"/>
          <w:sz w:val="20"/>
          <w:szCs w:val="20"/>
          <w:lang w:eastAsia="ru-RU"/>
        </w:rPr>
        <w:t> от 8 ноября 2010 г. N 293-ФЗ названный Федеральный закон признан утратившим силу с 1 января 2011 г.</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19) </w:t>
      </w:r>
      <w:hyperlink r:id="rId781"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20) </w:t>
      </w:r>
      <w:hyperlink r:id="rId782" w:anchor="block_405" w:history="1">
        <w:r w:rsidRPr="00727FDD">
          <w:rPr>
            <w:rFonts w:ascii="Arial" w:eastAsia="Times New Roman" w:hAnsi="Arial" w:cs="Arial"/>
            <w:color w:val="008000"/>
            <w:sz w:val="20"/>
            <w:szCs w:val="20"/>
            <w:lang w:eastAsia="ru-RU"/>
          </w:rPr>
          <w:t>пункты 5</w:t>
        </w:r>
      </w:hyperlink>
      <w:r w:rsidRPr="00727FDD">
        <w:rPr>
          <w:rFonts w:ascii="Arial" w:eastAsia="Times New Roman" w:hAnsi="Arial" w:cs="Arial"/>
          <w:color w:val="000000"/>
          <w:sz w:val="20"/>
          <w:szCs w:val="20"/>
          <w:lang w:eastAsia="ru-RU"/>
        </w:rPr>
        <w:t> и </w:t>
      </w:r>
      <w:hyperlink r:id="rId783" w:anchor="block_416" w:history="1">
        <w:r w:rsidRPr="00727FDD">
          <w:rPr>
            <w:rFonts w:ascii="Arial" w:eastAsia="Times New Roman" w:hAnsi="Arial" w:cs="Arial"/>
            <w:color w:val="008000"/>
            <w:sz w:val="20"/>
            <w:szCs w:val="20"/>
            <w:lang w:eastAsia="ru-RU"/>
          </w:rPr>
          <w:t>16 статьи 4</w:t>
        </w:r>
      </w:hyperlink>
      <w:r w:rsidRPr="00727FDD">
        <w:rPr>
          <w:rFonts w:ascii="Arial" w:eastAsia="Times New Roman" w:hAnsi="Arial" w:cs="Arial"/>
          <w:color w:val="000000"/>
          <w:sz w:val="20"/>
          <w:szCs w:val="20"/>
          <w:lang w:eastAsia="ru-RU"/>
        </w:rPr>
        <w:t>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21) </w:t>
      </w:r>
      <w:hyperlink r:id="rId784"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22) </w:t>
      </w:r>
      <w:hyperlink r:id="rId785" w:anchor="block_108" w:history="1">
        <w:r w:rsidRPr="00727FDD">
          <w:rPr>
            <w:rFonts w:ascii="Arial" w:eastAsia="Times New Roman" w:hAnsi="Arial" w:cs="Arial"/>
            <w:color w:val="008000"/>
            <w:sz w:val="20"/>
            <w:szCs w:val="20"/>
            <w:lang w:eastAsia="ru-RU"/>
          </w:rPr>
          <w:t>пункт 8 статьи 1</w:t>
        </w:r>
      </w:hyperlink>
      <w:r w:rsidRPr="00727FDD">
        <w:rPr>
          <w:rFonts w:ascii="Arial" w:eastAsia="Times New Roman" w:hAnsi="Arial" w:cs="Arial"/>
          <w:color w:val="000000"/>
          <w:sz w:val="20"/>
          <w:szCs w:val="20"/>
          <w:lang w:eastAsia="ru-RU"/>
        </w:rPr>
        <w:t>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23) </w:t>
      </w:r>
      <w:hyperlink r:id="rId786"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24) </w:t>
      </w:r>
      <w:hyperlink r:id="rId787"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25) </w:t>
      </w:r>
      <w:hyperlink r:id="rId788" w:anchor="block_2" w:history="1">
        <w:r w:rsidRPr="00727FDD">
          <w:rPr>
            <w:rFonts w:ascii="Arial" w:eastAsia="Times New Roman" w:hAnsi="Arial" w:cs="Arial"/>
            <w:color w:val="008000"/>
            <w:sz w:val="20"/>
            <w:szCs w:val="20"/>
            <w:lang w:eastAsia="ru-RU"/>
          </w:rPr>
          <w:t>статью 2</w:t>
        </w:r>
      </w:hyperlink>
      <w:r w:rsidRPr="00727FDD">
        <w:rPr>
          <w:rFonts w:ascii="Arial" w:eastAsia="Times New Roman" w:hAnsi="Arial" w:cs="Arial"/>
          <w:color w:val="000000"/>
          <w:sz w:val="20"/>
          <w:szCs w:val="20"/>
          <w:lang w:eastAsia="ru-RU"/>
        </w:rPr>
        <w:t xml:space="preserve"> Федерального закона от 7 июля 2003 года N 119-ФЗ "О внесении изменений в Закон Российской Федерации "О минимальном </w:t>
      </w:r>
      <w:proofErr w:type="gramStart"/>
      <w:r w:rsidRPr="00727FDD">
        <w:rPr>
          <w:rFonts w:ascii="Arial" w:eastAsia="Times New Roman" w:hAnsi="Arial" w:cs="Arial"/>
          <w:color w:val="000000"/>
          <w:sz w:val="20"/>
          <w:szCs w:val="20"/>
          <w:lang w:eastAsia="ru-RU"/>
        </w:rPr>
        <w:t>размере оплаты труда</w:t>
      </w:r>
      <w:proofErr w:type="gramEnd"/>
      <w:r w:rsidRPr="00727FDD">
        <w:rPr>
          <w:rFonts w:ascii="Arial" w:eastAsia="Times New Roman" w:hAnsi="Arial" w:cs="Arial"/>
          <w:color w:val="000000"/>
          <w:sz w:val="20"/>
          <w:szCs w:val="20"/>
          <w:lang w:eastAsia="ru-RU"/>
        </w:rPr>
        <w:t>" и Федеральный закон "О высшем и послевузовском профессиональном образовании" (Собрание законодательства Российской Федерации, 2003, N 28, ст. 2888);</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26) </w:t>
      </w:r>
      <w:hyperlink r:id="rId789" w:anchor="block_11" w:history="1">
        <w:r w:rsidRPr="00727FDD">
          <w:rPr>
            <w:rFonts w:ascii="Arial" w:eastAsia="Times New Roman" w:hAnsi="Arial" w:cs="Arial"/>
            <w:color w:val="008000"/>
            <w:sz w:val="20"/>
            <w:szCs w:val="20"/>
            <w:lang w:eastAsia="ru-RU"/>
          </w:rPr>
          <w:t>пункт 1 статьи 1</w:t>
        </w:r>
      </w:hyperlink>
      <w:r w:rsidRPr="00727FDD">
        <w:rPr>
          <w:rFonts w:ascii="Arial" w:eastAsia="Times New Roman" w:hAnsi="Arial" w:cs="Arial"/>
          <w:color w:val="000000"/>
          <w:sz w:val="20"/>
          <w:szCs w:val="20"/>
          <w:lang w:eastAsia="ru-RU"/>
        </w:rPr>
        <w:t xml:space="preserve"> Федерального закона от 7 июля 2003 года N 123-ФЗ "О внесении изменений и дополнений в отдельные законодательные акты Российской Федерации в части, </w:t>
      </w:r>
      <w:r w:rsidRPr="00727FDD">
        <w:rPr>
          <w:rFonts w:ascii="Arial" w:eastAsia="Times New Roman" w:hAnsi="Arial" w:cs="Arial"/>
          <w:color w:val="000000"/>
          <w:sz w:val="20"/>
          <w:szCs w:val="20"/>
          <w:lang w:eastAsia="ru-RU"/>
        </w:rPr>
        <w:lastRenderedPageBreak/>
        <w:t>касающейся финансирования общеобразовательных учреждений" (Собрание законодательства Российской Федерации, 2003, N 28, ст. 2892);</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27) </w:t>
      </w:r>
      <w:hyperlink r:id="rId790" w:anchor="block_10" w:history="1">
        <w:r w:rsidRPr="00727FDD">
          <w:rPr>
            <w:rFonts w:ascii="Arial" w:eastAsia="Times New Roman" w:hAnsi="Arial" w:cs="Arial"/>
            <w:color w:val="008000"/>
            <w:sz w:val="20"/>
            <w:szCs w:val="20"/>
            <w:lang w:eastAsia="ru-RU"/>
          </w:rPr>
          <w:t>статью 10</w:t>
        </w:r>
      </w:hyperlink>
      <w:r w:rsidRPr="00727FDD">
        <w:rPr>
          <w:rFonts w:ascii="Arial" w:eastAsia="Times New Roman" w:hAnsi="Arial" w:cs="Arial"/>
          <w:color w:val="000000"/>
          <w:sz w:val="20"/>
          <w:szCs w:val="20"/>
          <w:lang w:eastAsia="ru-RU"/>
        </w:rP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w:t>
      </w:r>
      <w:proofErr w:type="gramStart"/>
      <w:r w:rsidRPr="00727FDD">
        <w:rPr>
          <w:rFonts w:ascii="Arial" w:eastAsia="Times New Roman" w:hAnsi="Arial" w:cs="Arial"/>
          <w:color w:val="000000"/>
          <w:sz w:val="20"/>
          <w:szCs w:val="20"/>
          <w:lang w:eastAsia="ru-RU"/>
        </w:rPr>
        <w:t>утратившими</w:t>
      </w:r>
      <w:proofErr w:type="gramEnd"/>
      <w:r w:rsidRPr="00727FDD">
        <w:rPr>
          <w:rFonts w:ascii="Arial" w:eastAsia="Times New Roman" w:hAnsi="Arial" w:cs="Arial"/>
          <w:color w:val="000000"/>
          <w:sz w:val="20"/>
          <w:szCs w:val="20"/>
          <w:lang w:eastAsia="ru-RU"/>
        </w:rPr>
        <w:t xml:space="preserve"> силу законодательных актов РСФСР" (Собрание законодательства Российской Федерации, 2003, N 50, ст. 4855);</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28) </w:t>
      </w:r>
      <w:hyperlink r:id="rId791"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29) </w:t>
      </w:r>
      <w:hyperlink r:id="rId792"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727FDD">
        <w:rPr>
          <w:rFonts w:ascii="Arial" w:eastAsia="Times New Roman" w:hAnsi="Arial" w:cs="Arial"/>
          <w:color w:val="000000"/>
          <w:sz w:val="20"/>
          <w:szCs w:val="20"/>
          <w:lang w:eastAsia="ru-RU"/>
        </w:rPr>
        <w:t>30) </w:t>
      </w:r>
      <w:hyperlink r:id="rId793" w:anchor="block_16000000" w:history="1">
        <w:r w:rsidRPr="00727FDD">
          <w:rPr>
            <w:rFonts w:ascii="Arial" w:eastAsia="Times New Roman" w:hAnsi="Arial" w:cs="Arial"/>
            <w:color w:val="008000"/>
            <w:sz w:val="20"/>
            <w:szCs w:val="20"/>
            <w:lang w:eastAsia="ru-RU"/>
          </w:rPr>
          <w:t>статьи 16</w:t>
        </w:r>
      </w:hyperlink>
      <w:r w:rsidRPr="00727FDD">
        <w:rPr>
          <w:rFonts w:ascii="Arial" w:eastAsia="Times New Roman" w:hAnsi="Arial" w:cs="Arial"/>
          <w:color w:val="000000"/>
          <w:sz w:val="20"/>
          <w:szCs w:val="20"/>
          <w:lang w:eastAsia="ru-RU"/>
        </w:rPr>
        <w:t> и </w:t>
      </w:r>
      <w:hyperlink r:id="rId794" w:anchor="block_78000000" w:history="1">
        <w:r w:rsidRPr="00727FDD">
          <w:rPr>
            <w:rFonts w:ascii="Arial" w:eastAsia="Times New Roman" w:hAnsi="Arial" w:cs="Arial"/>
            <w:color w:val="008000"/>
            <w:sz w:val="20"/>
            <w:szCs w:val="20"/>
            <w:lang w:eastAsia="ru-RU"/>
          </w:rPr>
          <w:t>78</w:t>
        </w:r>
      </w:hyperlink>
      <w:r w:rsidRPr="00727FDD">
        <w:rPr>
          <w:rFonts w:ascii="Arial" w:eastAsia="Times New Roman" w:hAnsi="Arial" w:cs="Arial"/>
          <w:color w:val="000000"/>
          <w:sz w:val="20"/>
          <w:szCs w:val="20"/>
          <w:lang w:eastAsia="ru-RU"/>
        </w:rPr>
        <w:t>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w:t>
      </w:r>
      <w:proofErr w:type="gramEnd"/>
      <w:r w:rsidRPr="00727FDD">
        <w:rPr>
          <w:rFonts w:ascii="Arial" w:eastAsia="Times New Roman" w:hAnsi="Arial" w:cs="Arial"/>
          <w:color w:val="000000"/>
          <w:sz w:val="20"/>
          <w:szCs w:val="20"/>
          <w:lang w:eastAsia="ru-RU"/>
        </w:rPr>
        <w:t xml:space="preserve"> "Об общих принципах организации местного самоуправления в Российской Федерации" (Собрание законодательства Российской Федерации, 2004, N 35, ст. 3607);</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727FDD">
        <w:rPr>
          <w:rFonts w:ascii="Arial" w:eastAsia="Times New Roman" w:hAnsi="Arial" w:cs="Arial"/>
          <w:color w:val="000000"/>
          <w:sz w:val="20"/>
          <w:szCs w:val="20"/>
          <w:lang w:eastAsia="ru-RU"/>
        </w:rPr>
        <w:t>31) </w:t>
      </w:r>
      <w:hyperlink r:id="rId795" w:anchor="block_17004" w:history="1">
        <w:r w:rsidRPr="00727FDD">
          <w:rPr>
            <w:rFonts w:ascii="Arial" w:eastAsia="Times New Roman" w:hAnsi="Arial" w:cs="Arial"/>
            <w:color w:val="008000"/>
            <w:sz w:val="20"/>
            <w:szCs w:val="20"/>
            <w:lang w:eastAsia="ru-RU"/>
          </w:rPr>
          <w:t>пункты 4</w:t>
        </w:r>
      </w:hyperlink>
      <w:r w:rsidRPr="00727FDD">
        <w:rPr>
          <w:rFonts w:ascii="Arial" w:eastAsia="Times New Roman" w:hAnsi="Arial" w:cs="Arial"/>
          <w:color w:val="000000"/>
          <w:sz w:val="20"/>
          <w:szCs w:val="20"/>
          <w:lang w:eastAsia="ru-RU"/>
        </w:rPr>
        <w:t> и </w:t>
      </w:r>
      <w:hyperlink r:id="rId796" w:anchor="block_17019" w:history="1">
        <w:r w:rsidRPr="00727FDD">
          <w:rPr>
            <w:rFonts w:ascii="Arial" w:eastAsia="Times New Roman" w:hAnsi="Arial" w:cs="Arial"/>
            <w:color w:val="008000"/>
            <w:sz w:val="20"/>
            <w:szCs w:val="20"/>
            <w:lang w:eastAsia="ru-RU"/>
          </w:rPr>
          <w:t>19 статьи 17</w:t>
        </w:r>
      </w:hyperlink>
      <w:r w:rsidRPr="00727FDD">
        <w:rPr>
          <w:rFonts w:ascii="Arial" w:eastAsia="Times New Roman" w:hAnsi="Arial" w:cs="Arial"/>
          <w:color w:val="000000"/>
          <w:sz w:val="20"/>
          <w:szCs w:val="20"/>
          <w:lang w:eastAsia="ru-RU"/>
        </w:rPr>
        <w:t>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w:t>
      </w:r>
      <w:proofErr w:type="gramEnd"/>
      <w:r w:rsidRPr="00727FDD">
        <w:rPr>
          <w:rFonts w:ascii="Arial" w:eastAsia="Times New Roman" w:hAnsi="Arial" w:cs="Arial"/>
          <w:color w:val="000000"/>
          <w:sz w:val="20"/>
          <w:szCs w:val="20"/>
          <w:lang w:eastAsia="ru-RU"/>
        </w:rPr>
        <w:t xml:space="preserve">, </w:t>
      </w:r>
      <w:proofErr w:type="gramStart"/>
      <w:r w:rsidRPr="00727FDD">
        <w:rPr>
          <w:rFonts w:ascii="Arial" w:eastAsia="Times New Roman" w:hAnsi="Arial" w:cs="Arial"/>
          <w:color w:val="000000"/>
          <w:sz w:val="20"/>
          <w:szCs w:val="20"/>
          <w:lang w:eastAsia="ru-RU"/>
        </w:rPr>
        <w:t>N 1, ст. 25);</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32) </w:t>
      </w:r>
      <w:hyperlink r:id="rId797"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33) </w:t>
      </w:r>
      <w:hyperlink r:id="rId798" w:anchor="block_3" w:history="1">
        <w:r w:rsidRPr="00727FDD">
          <w:rPr>
            <w:rFonts w:ascii="Arial" w:eastAsia="Times New Roman" w:hAnsi="Arial" w:cs="Arial"/>
            <w:color w:val="008000"/>
            <w:sz w:val="20"/>
            <w:szCs w:val="20"/>
            <w:lang w:eastAsia="ru-RU"/>
          </w:rPr>
          <w:t>статью 3</w:t>
        </w:r>
      </w:hyperlink>
      <w:r w:rsidRPr="00727FDD">
        <w:rPr>
          <w:rFonts w:ascii="Arial" w:eastAsia="Times New Roman" w:hAnsi="Arial" w:cs="Arial"/>
          <w:color w:val="000000"/>
          <w:sz w:val="20"/>
          <w:szCs w:val="20"/>
          <w:lang w:eastAsia="ru-RU"/>
        </w:rP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w:t>
      </w:r>
      <w:proofErr w:type="gramStart"/>
      <w:r w:rsidRPr="00727FDD">
        <w:rPr>
          <w:rFonts w:ascii="Arial" w:eastAsia="Times New Roman" w:hAnsi="Arial" w:cs="Arial"/>
          <w:color w:val="000000"/>
          <w:sz w:val="20"/>
          <w:szCs w:val="20"/>
          <w:lang w:eastAsia="ru-RU"/>
        </w:rPr>
        <w:t>утратившими</w:t>
      </w:r>
      <w:proofErr w:type="gramEnd"/>
      <w:r w:rsidRPr="00727FDD">
        <w:rPr>
          <w:rFonts w:ascii="Arial" w:eastAsia="Times New Roman" w:hAnsi="Arial" w:cs="Arial"/>
          <w:color w:val="000000"/>
          <w:sz w:val="20"/>
          <w:szCs w:val="20"/>
          <w:lang w:eastAsia="ru-RU"/>
        </w:rPr>
        <w:t xml:space="preserve"> силу некоторых положений законодательных актов Российской Федерации" (Собрание законодательства Российской Федерации, 2005, N 19, ст. 1752);</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34) </w:t>
      </w:r>
      <w:hyperlink r:id="rId799"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35) </w:t>
      </w:r>
      <w:hyperlink r:id="rId800" w:anchor="block_2" w:history="1">
        <w:r w:rsidRPr="00727FDD">
          <w:rPr>
            <w:rFonts w:ascii="Arial" w:eastAsia="Times New Roman" w:hAnsi="Arial" w:cs="Arial"/>
            <w:color w:val="008000"/>
            <w:sz w:val="20"/>
            <w:szCs w:val="20"/>
            <w:lang w:eastAsia="ru-RU"/>
          </w:rPr>
          <w:t>статью 2</w:t>
        </w:r>
      </w:hyperlink>
      <w:r w:rsidRPr="00727FDD">
        <w:rPr>
          <w:rFonts w:ascii="Arial" w:eastAsia="Times New Roman" w:hAnsi="Arial" w:cs="Arial"/>
          <w:color w:val="000000"/>
          <w:sz w:val="20"/>
          <w:szCs w:val="20"/>
          <w:lang w:eastAsia="ru-RU"/>
        </w:rPr>
        <w:t>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36) </w:t>
      </w:r>
      <w:hyperlink r:id="rId801" w:anchor="block_222" w:history="1">
        <w:r w:rsidRPr="00727FDD">
          <w:rPr>
            <w:rFonts w:ascii="Arial" w:eastAsia="Times New Roman" w:hAnsi="Arial" w:cs="Arial"/>
            <w:color w:val="008000"/>
            <w:sz w:val="20"/>
            <w:szCs w:val="20"/>
            <w:lang w:eastAsia="ru-RU"/>
          </w:rPr>
          <w:t>статьи 2</w:t>
        </w:r>
      </w:hyperlink>
      <w:r w:rsidRPr="00727FDD">
        <w:rPr>
          <w:rFonts w:ascii="Arial" w:eastAsia="Times New Roman" w:hAnsi="Arial" w:cs="Arial"/>
          <w:color w:val="000000"/>
          <w:sz w:val="20"/>
          <w:szCs w:val="20"/>
          <w:lang w:eastAsia="ru-RU"/>
        </w:rPr>
        <w:t> и </w:t>
      </w:r>
      <w:hyperlink r:id="rId802" w:anchor="block_12" w:history="1">
        <w:r w:rsidRPr="00727FDD">
          <w:rPr>
            <w:rFonts w:ascii="Arial" w:eastAsia="Times New Roman" w:hAnsi="Arial" w:cs="Arial"/>
            <w:color w:val="008000"/>
            <w:sz w:val="20"/>
            <w:szCs w:val="20"/>
            <w:lang w:eastAsia="ru-RU"/>
          </w:rPr>
          <w:t>12</w:t>
        </w:r>
      </w:hyperlink>
      <w:r w:rsidRPr="00727FDD">
        <w:rPr>
          <w:rFonts w:ascii="Arial" w:eastAsia="Times New Roman" w:hAnsi="Arial" w:cs="Arial"/>
          <w:color w:val="000000"/>
          <w:sz w:val="20"/>
          <w:szCs w:val="20"/>
          <w:lang w:eastAsia="ru-RU"/>
        </w:rPr>
        <w:t>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37) </w:t>
      </w:r>
      <w:hyperlink r:id="rId803"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38) </w:t>
      </w:r>
      <w:hyperlink r:id="rId804"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39) </w:t>
      </w:r>
      <w:hyperlink r:id="rId805"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40) </w:t>
      </w:r>
      <w:hyperlink r:id="rId806" w:anchor="block_1" w:history="1">
        <w:r w:rsidRPr="00727FDD">
          <w:rPr>
            <w:rFonts w:ascii="Arial" w:eastAsia="Times New Roman" w:hAnsi="Arial" w:cs="Arial"/>
            <w:color w:val="008000"/>
            <w:sz w:val="20"/>
            <w:szCs w:val="20"/>
            <w:lang w:eastAsia="ru-RU"/>
          </w:rPr>
          <w:t>статью 1</w:t>
        </w:r>
      </w:hyperlink>
      <w:r w:rsidRPr="00727FDD">
        <w:rPr>
          <w:rFonts w:ascii="Arial" w:eastAsia="Times New Roman" w:hAnsi="Arial" w:cs="Arial"/>
          <w:color w:val="000000"/>
          <w:sz w:val="20"/>
          <w:szCs w:val="20"/>
          <w:lang w:eastAsia="ru-RU"/>
        </w:rPr>
        <w:t>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41) </w:t>
      </w:r>
      <w:hyperlink r:id="rId807" w:anchor="block_3" w:history="1">
        <w:r w:rsidRPr="00727FDD">
          <w:rPr>
            <w:rFonts w:ascii="Arial" w:eastAsia="Times New Roman" w:hAnsi="Arial" w:cs="Arial"/>
            <w:color w:val="008000"/>
            <w:sz w:val="20"/>
            <w:szCs w:val="20"/>
            <w:lang w:eastAsia="ru-RU"/>
          </w:rPr>
          <w:t>статью 3</w:t>
        </w:r>
      </w:hyperlink>
      <w:r w:rsidRPr="00727FDD">
        <w:rPr>
          <w:rFonts w:ascii="Arial" w:eastAsia="Times New Roman" w:hAnsi="Arial" w:cs="Arial"/>
          <w:color w:val="000000"/>
          <w:sz w:val="20"/>
          <w:szCs w:val="20"/>
          <w:lang w:eastAsia="ru-RU"/>
        </w:rPr>
        <w:t>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lastRenderedPageBreak/>
        <w:t>42) </w:t>
      </w:r>
      <w:hyperlink r:id="rId808"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1,ст. 5);</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43) </w:t>
      </w:r>
      <w:hyperlink r:id="rId809" w:anchor="block_20000" w:history="1">
        <w:r w:rsidRPr="00727FDD">
          <w:rPr>
            <w:rFonts w:ascii="Arial" w:eastAsia="Times New Roman" w:hAnsi="Arial" w:cs="Arial"/>
            <w:color w:val="008000"/>
            <w:sz w:val="20"/>
            <w:szCs w:val="20"/>
            <w:lang w:eastAsia="ru-RU"/>
          </w:rPr>
          <w:t>статьи 2</w:t>
        </w:r>
      </w:hyperlink>
      <w:r w:rsidRPr="00727FDD">
        <w:rPr>
          <w:rFonts w:ascii="Arial" w:eastAsia="Times New Roman" w:hAnsi="Arial" w:cs="Arial"/>
          <w:color w:val="000000"/>
          <w:sz w:val="20"/>
          <w:szCs w:val="20"/>
          <w:lang w:eastAsia="ru-RU"/>
        </w:rPr>
        <w:t> и </w:t>
      </w:r>
      <w:hyperlink r:id="rId810" w:anchor="block_1200" w:history="1">
        <w:r w:rsidRPr="00727FDD">
          <w:rPr>
            <w:rFonts w:ascii="Arial" w:eastAsia="Times New Roman" w:hAnsi="Arial" w:cs="Arial"/>
            <w:color w:val="008000"/>
            <w:sz w:val="20"/>
            <w:szCs w:val="20"/>
            <w:lang w:eastAsia="ru-RU"/>
          </w:rPr>
          <w:t>12</w:t>
        </w:r>
      </w:hyperlink>
      <w:r w:rsidRPr="00727FDD">
        <w:rPr>
          <w:rFonts w:ascii="Arial" w:eastAsia="Times New Roman" w:hAnsi="Arial" w:cs="Arial"/>
          <w:color w:val="000000"/>
          <w:sz w:val="20"/>
          <w:szCs w:val="20"/>
          <w:lang w:eastAsia="ru-RU"/>
        </w:rPr>
        <w:t>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727FDD">
        <w:rPr>
          <w:rFonts w:ascii="Arial" w:eastAsia="Times New Roman" w:hAnsi="Arial" w:cs="Arial"/>
          <w:color w:val="000000"/>
          <w:sz w:val="20"/>
          <w:szCs w:val="20"/>
          <w:lang w:eastAsia="ru-RU"/>
        </w:rPr>
        <w:t>44) </w:t>
      </w:r>
      <w:hyperlink r:id="rId811" w:anchor="block_1" w:history="1">
        <w:r w:rsidRPr="00727FDD">
          <w:rPr>
            <w:rFonts w:ascii="Arial" w:eastAsia="Times New Roman" w:hAnsi="Arial" w:cs="Arial"/>
            <w:color w:val="008000"/>
            <w:sz w:val="20"/>
            <w:szCs w:val="20"/>
            <w:lang w:eastAsia="ru-RU"/>
          </w:rPr>
          <w:t>статьи 1</w:t>
        </w:r>
      </w:hyperlink>
      <w:r w:rsidRPr="00727FDD">
        <w:rPr>
          <w:rFonts w:ascii="Arial" w:eastAsia="Times New Roman" w:hAnsi="Arial" w:cs="Arial"/>
          <w:color w:val="000000"/>
          <w:sz w:val="20"/>
          <w:szCs w:val="20"/>
          <w:lang w:eastAsia="ru-RU"/>
        </w:rPr>
        <w:t> и </w:t>
      </w:r>
      <w:hyperlink r:id="rId812" w:anchor="block_2" w:history="1">
        <w:r w:rsidRPr="00727FDD">
          <w:rPr>
            <w:rFonts w:ascii="Arial" w:eastAsia="Times New Roman" w:hAnsi="Arial" w:cs="Arial"/>
            <w:color w:val="008000"/>
            <w:sz w:val="20"/>
            <w:szCs w:val="20"/>
            <w:lang w:eastAsia="ru-RU"/>
          </w:rPr>
          <w:t>2</w:t>
        </w:r>
      </w:hyperlink>
      <w:r w:rsidRPr="00727FDD">
        <w:rPr>
          <w:rFonts w:ascii="Arial" w:eastAsia="Times New Roman" w:hAnsi="Arial" w:cs="Arial"/>
          <w:color w:val="000000"/>
          <w:sz w:val="20"/>
          <w:szCs w:val="20"/>
          <w:lang w:eastAsia="ru-RU"/>
        </w:rPr>
        <w:t>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45) </w:t>
      </w:r>
      <w:hyperlink r:id="rId813" w:anchor="block_9" w:history="1">
        <w:r w:rsidRPr="00727FDD">
          <w:rPr>
            <w:rFonts w:ascii="Arial" w:eastAsia="Times New Roman" w:hAnsi="Arial" w:cs="Arial"/>
            <w:color w:val="008000"/>
            <w:sz w:val="20"/>
            <w:szCs w:val="20"/>
            <w:lang w:eastAsia="ru-RU"/>
          </w:rPr>
          <w:t>статью 9</w:t>
        </w:r>
      </w:hyperlink>
      <w:r w:rsidRPr="00727FDD">
        <w:rPr>
          <w:rFonts w:ascii="Arial" w:eastAsia="Times New Roman" w:hAnsi="Arial" w:cs="Arial"/>
          <w:color w:val="000000"/>
          <w:sz w:val="20"/>
          <w:szCs w:val="20"/>
          <w:lang w:eastAsia="ru-RU"/>
        </w:rPr>
        <w:t>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46) </w:t>
      </w:r>
      <w:hyperlink r:id="rId814"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727FDD">
        <w:rPr>
          <w:rFonts w:ascii="Arial" w:eastAsia="Times New Roman" w:hAnsi="Arial" w:cs="Arial"/>
          <w:color w:val="000000"/>
          <w:sz w:val="20"/>
          <w:szCs w:val="20"/>
          <w:lang w:eastAsia="ru-RU"/>
        </w:rPr>
        <w:t>47) </w:t>
      </w:r>
      <w:hyperlink r:id="rId815"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48) </w:t>
      </w:r>
      <w:hyperlink r:id="rId816" w:anchor="block_5" w:history="1">
        <w:r w:rsidRPr="00727FDD">
          <w:rPr>
            <w:rFonts w:ascii="Arial" w:eastAsia="Times New Roman" w:hAnsi="Arial" w:cs="Arial"/>
            <w:color w:val="008000"/>
            <w:sz w:val="20"/>
            <w:szCs w:val="20"/>
            <w:lang w:eastAsia="ru-RU"/>
          </w:rPr>
          <w:t>статью 5</w:t>
        </w:r>
      </w:hyperlink>
      <w:r w:rsidRPr="00727FDD">
        <w:rPr>
          <w:rFonts w:ascii="Arial" w:eastAsia="Times New Roman" w:hAnsi="Arial" w:cs="Arial"/>
          <w:color w:val="000000"/>
          <w:sz w:val="20"/>
          <w:szCs w:val="20"/>
          <w:lang w:eastAsia="ru-RU"/>
        </w:rPr>
        <w:t>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49) </w:t>
      </w:r>
      <w:hyperlink r:id="rId817" w:anchor="block_1" w:history="1">
        <w:r w:rsidRPr="00727FDD">
          <w:rPr>
            <w:rFonts w:ascii="Arial" w:eastAsia="Times New Roman" w:hAnsi="Arial" w:cs="Arial"/>
            <w:color w:val="008000"/>
            <w:sz w:val="20"/>
            <w:szCs w:val="20"/>
            <w:lang w:eastAsia="ru-RU"/>
          </w:rPr>
          <w:t>статью 1</w:t>
        </w:r>
      </w:hyperlink>
      <w:r w:rsidRPr="00727FDD">
        <w:rPr>
          <w:rFonts w:ascii="Arial" w:eastAsia="Times New Roman" w:hAnsi="Arial" w:cs="Arial"/>
          <w:color w:val="000000"/>
          <w:sz w:val="20"/>
          <w:szCs w:val="20"/>
          <w:lang w:eastAsia="ru-RU"/>
        </w:rPr>
        <w:t>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50) </w:t>
      </w:r>
      <w:hyperlink r:id="rId818" w:anchor="block_2" w:history="1">
        <w:r w:rsidRPr="00727FDD">
          <w:rPr>
            <w:rFonts w:ascii="Arial" w:eastAsia="Times New Roman" w:hAnsi="Arial" w:cs="Arial"/>
            <w:color w:val="008000"/>
            <w:sz w:val="20"/>
            <w:szCs w:val="20"/>
            <w:lang w:eastAsia="ru-RU"/>
          </w:rPr>
          <w:t>статью 2</w:t>
        </w:r>
      </w:hyperlink>
      <w:r w:rsidRPr="00727FDD">
        <w:rPr>
          <w:rFonts w:ascii="Arial" w:eastAsia="Times New Roman" w:hAnsi="Arial" w:cs="Arial"/>
          <w:color w:val="000000"/>
          <w:sz w:val="20"/>
          <w:szCs w:val="20"/>
          <w:lang w:eastAsia="ru-RU"/>
        </w:rPr>
        <w:t xml:space="preserve"> Федерального закона от 13 июля 2007 года N 131-ФЗ "О внесении изменений в статью 3 Закона Российской Федерации "О минимальном </w:t>
      </w:r>
      <w:proofErr w:type="gramStart"/>
      <w:r w:rsidRPr="00727FDD">
        <w:rPr>
          <w:rFonts w:ascii="Arial" w:eastAsia="Times New Roman" w:hAnsi="Arial" w:cs="Arial"/>
          <w:color w:val="000000"/>
          <w:sz w:val="20"/>
          <w:szCs w:val="20"/>
          <w:lang w:eastAsia="ru-RU"/>
        </w:rPr>
        <w:t>размере оплаты труда</w:t>
      </w:r>
      <w:proofErr w:type="gramEnd"/>
      <w:r w:rsidRPr="00727FDD">
        <w:rPr>
          <w:rFonts w:ascii="Arial" w:eastAsia="Times New Roman" w:hAnsi="Arial" w:cs="Arial"/>
          <w:color w:val="000000"/>
          <w:sz w:val="20"/>
          <w:szCs w:val="20"/>
          <w:lang w:eastAsia="ru-RU"/>
        </w:rPr>
        <w:t>"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51) </w:t>
      </w:r>
      <w:hyperlink r:id="rId819" w:anchor="block_1" w:history="1">
        <w:r w:rsidRPr="00727FDD">
          <w:rPr>
            <w:rFonts w:ascii="Arial" w:eastAsia="Times New Roman" w:hAnsi="Arial" w:cs="Arial"/>
            <w:color w:val="008000"/>
            <w:sz w:val="20"/>
            <w:szCs w:val="20"/>
            <w:lang w:eastAsia="ru-RU"/>
          </w:rPr>
          <w:t>статью 1</w:t>
        </w:r>
      </w:hyperlink>
      <w:r w:rsidRPr="00727FDD">
        <w:rPr>
          <w:rFonts w:ascii="Arial" w:eastAsia="Times New Roman" w:hAnsi="Arial" w:cs="Arial"/>
          <w:color w:val="000000"/>
          <w:sz w:val="20"/>
          <w:szCs w:val="20"/>
          <w:lang w:eastAsia="ru-RU"/>
        </w:rPr>
        <w:t>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52) </w:t>
      </w:r>
      <w:hyperlink r:id="rId820" w:anchor="block_992" w:history="1">
        <w:r w:rsidRPr="00727FDD">
          <w:rPr>
            <w:rFonts w:ascii="Arial" w:eastAsia="Times New Roman" w:hAnsi="Arial" w:cs="Arial"/>
            <w:color w:val="008000"/>
            <w:sz w:val="20"/>
            <w:szCs w:val="20"/>
            <w:lang w:eastAsia="ru-RU"/>
          </w:rPr>
          <w:t>статью 2</w:t>
        </w:r>
      </w:hyperlink>
      <w:r w:rsidRPr="00727FDD">
        <w:rPr>
          <w:rFonts w:ascii="Arial" w:eastAsia="Times New Roman" w:hAnsi="Arial" w:cs="Arial"/>
          <w:color w:val="000000"/>
          <w:sz w:val="20"/>
          <w:szCs w:val="20"/>
          <w:lang w:eastAsia="ru-RU"/>
        </w:rPr>
        <w:t>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53) </w:t>
      </w:r>
      <w:hyperlink r:id="rId821" w:anchor="block_1" w:history="1">
        <w:r w:rsidRPr="00727FDD">
          <w:rPr>
            <w:rFonts w:ascii="Arial" w:eastAsia="Times New Roman" w:hAnsi="Arial" w:cs="Arial"/>
            <w:color w:val="008000"/>
            <w:sz w:val="20"/>
            <w:szCs w:val="20"/>
            <w:lang w:eastAsia="ru-RU"/>
          </w:rPr>
          <w:t>статьи 1</w:t>
        </w:r>
      </w:hyperlink>
      <w:r w:rsidRPr="00727FDD">
        <w:rPr>
          <w:rFonts w:ascii="Arial" w:eastAsia="Times New Roman" w:hAnsi="Arial" w:cs="Arial"/>
          <w:color w:val="000000"/>
          <w:sz w:val="20"/>
          <w:szCs w:val="20"/>
          <w:lang w:eastAsia="ru-RU"/>
        </w:rPr>
        <w:t> и </w:t>
      </w:r>
      <w:hyperlink r:id="rId822" w:anchor="block_2" w:history="1">
        <w:r w:rsidRPr="00727FDD">
          <w:rPr>
            <w:rFonts w:ascii="Arial" w:eastAsia="Times New Roman" w:hAnsi="Arial" w:cs="Arial"/>
            <w:color w:val="008000"/>
            <w:sz w:val="20"/>
            <w:szCs w:val="20"/>
            <w:lang w:eastAsia="ru-RU"/>
          </w:rPr>
          <w:t>2</w:t>
        </w:r>
      </w:hyperlink>
      <w:r w:rsidRPr="00727FDD">
        <w:rPr>
          <w:rFonts w:ascii="Arial" w:eastAsia="Times New Roman" w:hAnsi="Arial" w:cs="Arial"/>
          <w:color w:val="000000"/>
          <w:sz w:val="20"/>
          <w:szCs w:val="20"/>
          <w:lang w:eastAsia="ru-RU"/>
        </w:rPr>
        <w:t>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54) </w:t>
      </w:r>
      <w:hyperlink r:id="rId823" w:anchor="block_1" w:history="1">
        <w:r w:rsidRPr="00727FDD">
          <w:rPr>
            <w:rFonts w:ascii="Arial" w:eastAsia="Times New Roman" w:hAnsi="Arial" w:cs="Arial"/>
            <w:color w:val="008000"/>
            <w:sz w:val="20"/>
            <w:szCs w:val="20"/>
            <w:lang w:eastAsia="ru-RU"/>
          </w:rPr>
          <w:t>статьи 1</w:t>
        </w:r>
      </w:hyperlink>
      <w:r w:rsidRPr="00727FDD">
        <w:rPr>
          <w:rFonts w:ascii="Arial" w:eastAsia="Times New Roman" w:hAnsi="Arial" w:cs="Arial"/>
          <w:color w:val="000000"/>
          <w:sz w:val="20"/>
          <w:szCs w:val="20"/>
          <w:lang w:eastAsia="ru-RU"/>
        </w:rPr>
        <w:t> и </w:t>
      </w:r>
      <w:hyperlink r:id="rId824" w:anchor="block_2" w:history="1">
        <w:r w:rsidRPr="00727FDD">
          <w:rPr>
            <w:rFonts w:ascii="Arial" w:eastAsia="Times New Roman" w:hAnsi="Arial" w:cs="Arial"/>
            <w:color w:val="008000"/>
            <w:sz w:val="20"/>
            <w:szCs w:val="20"/>
            <w:lang w:eastAsia="ru-RU"/>
          </w:rPr>
          <w:t>2</w:t>
        </w:r>
      </w:hyperlink>
      <w:r w:rsidRPr="00727FDD">
        <w:rPr>
          <w:rFonts w:ascii="Arial" w:eastAsia="Times New Roman" w:hAnsi="Arial" w:cs="Arial"/>
          <w:color w:val="000000"/>
          <w:sz w:val="20"/>
          <w:szCs w:val="20"/>
          <w:lang w:eastAsia="ru-RU"/>
        </w:rPr>
        <w:t>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55) </w:t>
      </w:r>
      <w:hyperlink r:id="rId825" w:anchor="block_1" w:history="1">
        <w:r w:rsidRPr="00727FDD">
          <w:rPr>
            <w:rFonts w:ascii="Arial" w:eastAsia="Times New Roman" w:hAnsi="Arial" w:cs="Arial"/>
            <w:color w:val="008000"/>
            <w:sz w:val="20"/>
            <w:szCs w:val="20"/>
            <w:lang w:eastAsia="ru-RU"/>
          </w:rPr>
          <w:t>статьи 1</w:t>
        </w:r>
      </w:hyperlink>
      <w:r w:rsidRPr="00727FDD">
        <w:rPr>
          <w:rFonts w:ascii="Arial" w:eastAsia="Times New Roman" w:hAnsi="Arial" w:cs="Arial"/>
          <w:color w:val="000000"/>
          <w:sz w:val="20"/>
          <w:szCs w:val="20"/>
          <w:lang w:eastAsia="ru-RU"/>
        </w:rPr>
        <w:t> и </w:t>
      </w:r>
      <w:hyperlink r:id="rId826" w:anchor="block_2" w:history="1">
        <w:r w:rsidRPr="00727FDD">
          <w:rPr>
            <w:rFonts w:ascii="Arial" w:eastAsia="Times New Roman" w:hAnsi="Arial" w:cs="Arial"/>
            <w:color w:val="008000"/>
            <w:sz w:val="20"/>
            <w:szCs w:val="20"/>
            <w:lang w:eastAsia="ru-RU"/>
          </w:rPr>
          <w:t>2</w:t>
        </w:r>
      </w:hyperlink>
      <w:r w:rsidRPr="00727FDD">
        <w:rPr>
          <w:rFonts w:ascii="Arial" w:eastAsia="Times New Roman" w:hAnsi="Arial" w:cs="Arial"/>
          <w:color w:val="000000"/>
          <w:sz w:val="20"/>
          <w:szCs w:val="20"/>
          <w:lang w:eastAsia="ru-RU"/>
        </w:rPr>
        <w:t>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Информация об изменениях:</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hyperlink r:id="rId827" w:anchor="block_5" w:history="1">
        <w:r w:rsidRPr="00727FDD">
          <w:rPr>
            <w:rFonts w:ascii="Arial" w:eastAsia="Times New Roman" w:hAnsi="Arial" w:cs="Arial"/>
            <w:i/>
            <w:iCs/>
            <w:color w:val="008000"/>
            <w:sz w:val="20"/>
            <w:szCs w:val="20"/>
            <w:lang w:eastAsia="ru-RU"/>
          </w:rPr>
          <w:t>Федеральным законом</w:t>
        </w:r>
      </w:hyperlink>
      <w:r w:rsidRPr="00727FDD">
        <w:rPr>
          <w:rFonts w:ascii="Arial" w:eastAsia="Times New Roman" w:hAnsi="Arial" w:cs="Arial"/>
          <w:i/>
          <w:iCs/>
          <w:color w:val="800080"/>
          <w:sz w:val="20"/>
          <w:szCs w:val="20"/>
          <w:lang w:eastAsia="ru-RU"/>
        </w:rPr>
        <w:t> от 23 июля 2013 г. N 203-ФЗ в пункт 56 статьи 110 настоящего Федерального закона внесены изменения</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hyperlink r:id="rId828" w:anchor="block_11056" w:history="1">
        <w:r w:rsidRPr="00727FDD">
          <w:rPr>
            <w:rFonts w:ascii="Arial" w:eastAsia="Times New Roman" w:hAnsi="Arial" w:cs="Arial"/>
            <w:i/>
            <w:iCs/>
            <w:color w:val="008000"/>
            <w:sz w:val="20"/>
            <w:szCs w:val="20"/>
            <w:lang w:eastAsia="ru-RU"/>
          </w:rPr>
          <w:t>См. текст пункта в предыдущей редакции</w:t>
        </w:r>
      </w:hyperlink>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lastRenderedPageBreak/>
        <w:t>56) </w:t>
      </w:r>
      <w:hyperlink r:id="rId829" w:anchor="block_1" w:history="1">
        <w:r w:rsidRPr="00727FDD">
          <w:rPr>
            <w:rFonts w:ascii="Arial" w:eastAsia="Times New Roman" w:hAnsi="Arial" w:cs="Arial"/>
            <w:color w:val="008000"/>
            <w:sz w:val="20"/>
            <w:szCs w:val="20"/>
            <w:lang w:eastAsia="ru-RU"/>
          </w:rPr>
          <w:t>статьи 1</w:t>
        </w:r>
      </w:hyperlink>
      <w:r w:rsidRPr="00727FDD">
        <w:rPr>
          <w:rFonts w:ascii="Arial" w:eastAsia="Times New Roman" w:hAnsi="Arial" w:cs="Arial"/>
          <w:color w:val="000000"/>
          <w:sz w:val="20"/>
          <w:szCs w:val="20"/>
          <w:lang w:eastAsia="ru-RU"/>
        </w:rPr>
        <w:t>, </w:t>
      </w:r>
      <w:hyperlink r:id="rId830" w:anchor="block_50" w:history="1">
        <w:r w:rsidRPr="00727FDD">
          <w:rPr>
            <w:rFonts w:ascii="Arial" w:eastAsia="Times New Roman" w:hAnsi="Arial" w:cs="Arial"/>
            <w:color w:val="008000"/>
            <w:sz w:val="20"/>
            <w:szCs w:val="20"/>
            <w:lang w:eastAsia="ru-RU"/>
          </w:rPr>
          <w:t>5</w:t>
        </w:r>
      </w:hyperlink>
      <w:r w:rsidRPr="00727FDD">
        <w:rPr>
          <w:rFonts w:ascii="Arial" w:eastAsia="Times New Roman" w:hAnsi="Arial" w:cs="Arial"/>
          <w:color w:val="000000"/>
          <w:sz w:val="20"/>
          <w:szCs w:val="20"/>
          <w:lang w:eastAsia="ru-RU"/>
        </w:rPr>
        <w:t>, </w:t>
      </w:r>
      <w:hyperlink r:id="rId831" w:anchor="block_14" w:history="1">
        <w:r w:rsidRPr="00727FDD">
          <w:rPr>
            <w:rFonts w:ascii="Arial" w:eastAsia="Times New Roman" w:hAnsi="Arial" w:cs="Arial"/>
            <w:color w:val="008000"/>
            <w:sz w:val="20"/>
            <w:szCs w:val="20"/>
            <w:lang w:eastAsia="ru-RU"/>
          </w:rPr>
          <w:t>14</w:t>
        </w:r>
      </w:hyperlink>
      <w:r w:rsidRPr="00727FDD">
        <w:rPr>
          <w:rFonts w:ascii="Arial" w:eastAsia="Times New Roman" w:hAnsi="Arial" w:cs="Arial"/>
          <w:color w:val="000000"/>
          <w:sz w:val="20"/>
          <w:szCs w:val="20"/>
          <w:lang w:eastAsia="ru-RU"/>
        </w:rPr>
        <w:t> и </w:t>
      </w:r>
      <w:hyperlink r:id="rId832" w:anchor="block_15" w:history="1">
        <w:r w:rsidRPr="00727FDD">
          <w:rPr>
            <w:rFonts w:ascii="Arial" w:eastAsia="Times New Roman" w:hAnsi="Arial" w:cs="Arial"/>
            <w:color w:val="008000"/>
            <w:sz w:val="20"/>
            <w:szCs w:val="20"/>
            <w:lang w:eastAsia="ru-RU"/>
          </w:rPr>
          <w:t>15</w:t>
        </w:r>
      </w:hyperlink>
      <w:r w:rsidRPr="00727FDD">
        <w:rPr>
          <w:rFonts w:ascii="Arial" w:eastAsia="Times New Roman" w:hAnsi="Arial" w:cs="Arial"/>
          <w:color w:val="000000"/>
          <w:sz w:val="20"/>
          <w:szCs w:val="20"/>
          <w:lang w:eastAsia="ru-RU"/>
        </w:rPr>
        <w:t>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57) </w:t>
      </w:r>
      <w:hyperlink r:id="rId833" w:anchor="block_1" w:history="1">
        <w:r w:rsidRPr="00727FDD">
          <w:rPr>
            <w:rFonts w:ascii="Arial" w:eastAsia="Times New Roman" w:hAnsi="Arial" w:cs="Arial"/>
            <w:color w:val="008000"/>
            <w:sz w:val="20"/>
            <w:szCs w:val="20"/>
            <w:lang w:eastAsia="ru-RU"/>
          </w:rPr>
          <w:t>статьи 1</w:t>
        </w:r>
      </w:hyperlink>
      <w:r w:rsidRPr="00727FDD">
        <w:rPr>
          <w:rFonts w:ascii="Arial" w:eastAsia="Times New Roman" w:hAnsi="Arial" w:cs="Arial"/>
          <w:color w:val="000000"/>
          <w:sz w:val="20"/>
          <w:szCs w:val="20"/>
          <w:lang w:eastAsia="ru-RU"/>
        </w:rPr>
        <w:t> и </w:t>
      </w:r>
      <w:hyperlink r:id="rId834" w:anchor="block_2" w:history="1">
        <w:r w:rsidRPr="00727FDD">
          <w:rPr>
            <w:rFonts w:ascii="Arial" w:eastAsia="Times New Roman" w:hAnsi="Arial" w:cs="Arial"/>
            <w:color w:val="008000"/>
            <w:sz w:val="20"/>
            <w:szCs w:val="20"/>
            <w:lang w:eastAsia="ru-RU"/>
          </w:rPr>
          <w:t>2</w:t>
        </w:r>
      </w:hyperlink>
      <w:r w:rsidRPr="00727FDD">
        <w:rPr>
          <w:rFonts w:ascii="Arial" w:eastAsia="Times New Roman" w:hAnsi="Arial" w:cs="Arial"/>
          <w:color w:val="000000"/>
          <w:sz w:val="20"/>
          <w:szCs w:val="20"/>
          <w:lang w:eastAsia="ru-RU"/>
        </w:rPr>
        <w:t>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58) </w:t>
      </w:r>
      <w:hyperlink r:id="rId835" w:anchor="block_1" w:history="1">
        <w:r w:rsidRPr="00727FDD">
          <w:rPr>
            <w:rFonts w:ascii="Arial" w:eastAsia="Times New Roman" w:hAnsi="Arial" w:cs="Arial"/>
            <w:color w:val="008000"/>
            <w:sz w:val="20"/>
            <w:szCs w:val="20"/>
            <w:lang w:eastAsia="ru-RU"/>
          </w:rPr>
          <w:t>статью 1</w:t>
        </w:r>
      </w:hyperlink>
      <w:r w:rsidRPr="00727FDD">
        <w:rPr>
          <w:rFonts w:ascii="Arial" w:eastAsia="Times New Roman" w:hAnsi="Arial" w:cs="Arial"/>
          <w:color w:val="000000"/>
          <w:sz w:val="20"/>
          <w:szCs w:val="20"/>
          <w:lang w:eastAsia="ru-RU"/>
        </w:rPr>
        <w:t>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59) </w:t>
      </w:r>
      <w:hyperlink r:id="rId836"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60) </w:t>
      </w:r>
      <w:hyperlink r:id="rId837" w:anchor="block_2" w:history="1">
        <w:r w:rsidRPr="00727FDD">
          <w:rPr>
            <w:rFonts w:ascii="Arial" w:eastAsia="Times New Roman" w:hAnsi="Arial" w:cs="Arial"/>
            <w:color w:val="008000"/>
            <w:sz w:val="20"/>
            <w:szCs w:val="20"/>
            <w:lang w:eastAsia="ru-RU"/>
          </w:rPr>
          <w:t>статью 2</w:t>
        </w:r>
      </w:hyperlink>
      <w:r w:rsidRPr="00727FDD">
        <w:rPr>
          <w:rFonts w:ascii="Arial" w:eastAsia="Times New Roman" w:hAnsi="Arial" w:cs="Arial"/>
          <w:color w:val="000000"/>
          <w:sz w:val="20"/>
          <w:szCs w:val="20"/>
          <w:lang w:eastAsia="ru-RU"/>
        </w:rPr>
        <w:t xml:space="preserve"> Федерального закона от 15 июля 2008 года N 119-ФЗ "О внесении изменений в статью 3 Закона Российской Федерации "О минимальном </w:t>
      </w:r>
      <w:proofErr w:type="gramStart"/>
      <w:r w:rsidRPr="00727FDD">
        <w:rPr>
          <w:rFonts w:ascii="Arial" w:eastAsia="Times New Roman" w:hAnsi="Arial" w:cs="Arial"/>
          <w:color w:val="000000"/>
          <w:sz w:val="20"/>
          <w:szCs w:val="20"/>
          <w:lang w:eastAsia="ru-RU"/>
        </w:rPr>
        <w:t>размере оплаты труда</w:t>
      </w:r>
      <w:proofErr w:type="gramEnd"/>
      <w:r w:rsidRPr="00727FDD">
        <w:rPr>
          <w:rFonts w:ascii="Arial" w:eastAsia="Times New Roman" w:hAnsi="Arial" w:cs="Arial"/>
          <w:color w:val="000000"/>
          <w:sz w:val="20"/>
          <w:szCs w:val="20"/>
          <w:lang w:eastAsia="ru-RU"/>
        </w:rPr>
        <w:t>"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61) </w:t>
      </w:r>
      <w:hyperlink r:id="rId838" w:anchor="block_7" w:history="1">
        <w:r w:rsidRPr="00727FDD">
          <w:rPr>
            <w:rFonts w:ascii="Arial" w:eastAsia="Times New Roman" w:hAnsi="Arial" w:cs="Arial"/>
            <w:color w:val="008000"/>
            <w:sz w:val="20"/>
            <w:szCs w:val="20"/>
            <w:lang w:eastAsia="ru-RU"/>
          </w:rPr>
          <w:t>статьи 7</w:t>
        </w:r>
      </w:hyperlink>
      <w:r w:rsidRPr="00727FDD">
        <w:rPr>
          <w:rFonts w:ascii="Arial" w:eastAsia="Times New Roman" w:hAnsi="Arial" w:cs="Arial"/>
          <w:color w:val="000000"/>
          <w:sz w:val="20"/>
          <w:szCs w:val="20"/>
          <w:lang w:eastAsia="ru-RU"/>
        </w:rPr>
        <w:t> и </w:t>
      </w:r>
      <w:hyperlink r:id="rId839" w:anchor="block_41" w:history="1">
        <w:r w:rsidRPr="00727FDD">
          <w:rPr>
            <w:rFonts w:ascii="Arial" w:eastAsia="Times New Roman" w:hAnsi="Arial" w:cs="Arial"/>
            <w:color w:val="008000"/>
            <w:sz w:val="20"/>
            <w:szCs w:val="20"/>
            <w:lang w:eastAsia="ru-RU"/>
          </w:rPr>
          <w:t>41</w:t>
        </w:r>
      </w:hyperlink>
      <w:r w:rsidRPr="00727FDD">
        <w:rPr>
          <w:rFonts w:ascii="Arial" w:eastAsia="Times New Roman" w:hAnsi="Arial" w:cs="Arial"/>
          <w:color w:val="000000"/>
          <w:sz w:val="20"/>
          <w:szCs w:val="20"/>
          <w:lang w:eastAsia="ru-RU"/>
        </w:rPr>
        <w:t>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62) </w:t>
      </w:r>
      <w:hyperlink r:id="rId840"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63) </w:t>
      </w:r>
      <w:hyperlink r:id="rId841" w:anchor="block_3" w:history="1">
        <w:r w:rsidRPr="00727FDD">
          <w:rPr>
            <w:rFonts w:ascii="Arial" w:eastAsia="Times New Roman" w:hAnsi="Arial" w:cs="Arial"/>
            <w:color w:val="008000"/>
            <w:sz w:val="20"/>
            <w:szCs w:val="20"/>
            <w:lang w:eastAsia="ru-RU"/>
          </w:rPr>
          <w:t>статьи 3</w:t>
        </w:r>
      </w:hyperlink>
      <w:r w:rsidRPr="00727FDD">
        <w:rPr>
          <w:rFonts w:ascii="Arial" w:eastAsia="Times New Roman" w:hAnsi="Arial" w:cs="Arial"/>
          <w:color w:val="000000"/>
          <w:sz w:val="20"/>
          <w:szCs w:val="20"/>
          <w:lang w:eastAsia="ru-RU"/>
        </w:rPr>
        <w:t> и </w:t>
      </w:r>
      <w:hyperlink r:id="rId842" w:anchor="block_10" w:history="1">
        <w:r w:rsidRPr="00727FDD">
          <w:rPr>
            <w:rFonts w:ascii="Arial" w:eastAsia="Times New Roman" w:hAnsi="Arial" w:cs="Arial"/>
            <w:color w:val="008000"/>
            <w:sz w:val="20"/>
            <w:szCs w:val="20"/>
            <w:lang w:eastAsia="ru-RU"/>
          </w:rPr>
          <w:t>10</w:t>
        </w:r>
      </w:hyperlink>
      <w:r w:rsidRPr="00727FDD">
        <w:rPr>
          <w:rFonts w:ascii="Arial" w:eastAsia="Times New Roman" w:hAnsi="Arial" w:cs="Arial"/>
          <w:color w:val="000000"/>
          <w:sz w:val="20"/>
          <w:szCs w:val="20"/>
          <w:lang w:eastAsia="ru-RU"/>
        </w:rPr>
        <w:t>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64) </w:t>
      </w:r>
      <w:hyperlink r:id="rId843"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65) </w:t>
      </w:r>
      <w:hyperlink r:id="rId844" w:anchor="block_1" w:history="1">
        <w:r w:rsidRPr="00727FDD">
          <w:rPr>
            <w:rFonts w:ascii="Arial" w:eastAsia="Times New Roman" w:hAnsi="Arial" w:cs="Arial"/>
            <w:color w:val="008000"/>
            <w:sz w:val="20"/>
            <w:szCs w:val="20"/>
            <w:lang w:eastAsia="ru-RU"/>
          </w:rPr>
          <w:t>статьи 1</w:t>
        </w:r>
      </w:hyperlink>
      <w:r w:rsidRPr="00727FDD">
        <w:rPr>
          <w:rFonts w:ascii="Arial" w:eastAsia="Times New Roman" w:hAnsi="Arial" w:cs="Arial"/>
          <w:color w:val="000000"/>
          <w:sz w:val="20"/>
          <w:szCs w:val="20"/>
          <w:lang w:eastAsia="ru-RU"/>
        </w:rPr>
        <w:t>, </w:t>
      </w:r>
      <w:hyperlink r:id="rId845" w:anchor="block_2" w:history="1">
        <w:r w:rsidRPr="00727FDD">
          <w:rPr>
            <w:rFonts w:ascii="Arial" w:eastAsia="Times New Roman" w:hAnsi="Arial" w:cs="Arial"/>
            <w:color w:val="008000"/>
            <w:sz w:val="20"/>
            <w:szCs w:val="20"/>
            <w:lang w:eastAsia="ru-RU"/>
          </w:rPr>
          <w:t>2</w:t>
        </w:r>
      </w:hyperlink>
      <w:r w:rsidRPr="00727FDD">
        <w:rPr>
          <w:rFonts w:ascii="Arial" w:eastAsia="Times New Roman" w:hAnsi="Arial" w:cs="Arial"/>
          <w:color w:val="000000"/>
          <w:sz w:val="20"/>
          <w:szCs w:val="20"/>
          <w:lang w:eastAsia="ru-RU"/>
        </w:rPr>
        <w:t> и </w:t>
      </w:r>
      <w:hyperlink r:id="rId846" w:anchor="block_5" w:history="1">
        <w:r w:rsidRPr="00727FDD">
          <w:rPr>
            <w:rFonts w:ascii="Arial" w:eastAsia="Times New Roman" w:hAnsi="Arial" w:cs="Arial"/>
            <w:color w:val="008000"/>
            <w:sz w:val="20"/>
            <w:szCs w:val="20"/>
            <w:lang w:eastAsia="ru-RU"/>
          </w:rPr>
          <w:t>5</w:t>
        </w:r>
      </w:hyperlink>
      <w:r w:rsidRPr="00727FDD">
        <w:rPr>
          <w:rFonts w:ascii="Arial" w:eastAsia="Times New Roman" w:hAnsi="Arial" w:cs="Arial"/>
          <w:color w:val="000000"/>
          <w:sz w:val="20"/>
          <w:szCs w:val="20"/>
          <w:lang w:eastAsia="ru-RU"/>
        </w:rPr>
        <w:t>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66) </w:t>
      </w:r>
      <w:hyperlink r:id="rId847"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67) </w:t>
      </w:r>
      <w:hyperlink r:id="rId848"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68) </w:t>
      </w:r>
      <w:hyperlink r:id="rId849"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69) </w:t>
      </w:r>
      <w:hyperlink r:id="rId850" w:anchor="block_2" w:history="1">
        <w:r w:rsidRPr="00727FDD">
          <w:rPr>
            <w:rFonts w:ascii="Arial" w:eastAsia="Times New Roman" w:hAnsi="Arial" w:cs="Arial"/>
            <w:color w:val="008000"/>
            <w:sz w:val="20"/>
            <w:szCs w:val="20"/>
            <w:lang w:eastAsia="ru-RU"/>
          </w:rPr>
          <w:t>статью 2</w:t>
        </w:r>
      </w:hyperlink>
      <w:r w:rsidRPr="00727FDD">
        <w:rPr>
          <w:rFonts w:ascii="Arial" w:eastAsia="Times New Roman" w:hAnsi="Arial" w:cs="Arial"/>
          <w:color w:val="000000"/>
          <w:sz w:val="20"/>
          <w:szCs w:val="20"/>
          <w:lang w:eastAsia="ru-RU"/>
        </w:rPr>
        <w:t>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727FDD">
        <w:rPr>
          <w:rFonts w:ascii="Arial" w:eastAsia="Times New Roman" w:hAnsi="Arial" w:cs="Arial"/>
          <w:color w:val="000000"/>
          <w:sz w:val="20"/>
          <w:szCs w:val="20"/>
          <w:lang w:eastAsia="ru-RU"/>
        </w:rPr>
        <w:t>70) </w:t>
      </w:r>
      <w:hyperlink r:id="rId851" w:anchor="block_1" w:history="1">
        <w:r w:rsidRPr="00727FDD">
          <w:rPr>
            <w:rFonts w:ascii="Arial" w:eastAsia="Times New Roman" w:hAnsi="Arial" w:cs="Arial"/>
            <w:color w:val="008000"/>
            <w:sz w:val="20"/>
            <w:szCs w:val="20"/>
            <w:lang w:eastAsia="ru-RU"/>
          </w:rPr>
          <w:t>статьи 1</w:t>
        </w:r>
      </w:hyperlink>
      <w:r w:rsidRPr="00727FDD">
        <w:rPr>
          <w:rFonts w:ascii="Arial" w:eastAsia="Times New Roman" w:hAnsi="Arial" w:cs="Arial"/>
          <w:color w:val="000000"/>
          <w:sz w:val="20"/>
          <w:szCs w:val="20"/>
          <w:lang w:eastAsia="ru-RU"/>
        </w:rPr>
        <w:t>, </w:t>
      </w:r>
      <w:hyperlink r:id="rId852" w:anchor="block_2" w:history="1">
        <w:r w:rsidRPr="00727FDD">
          <w:rPr>
            <w:rFonts w:ascii="Arial" w:eastAsia="Times New Roman" w:hAnsi="Arial" w:cs="Arial"/>
            <w:color w:val="008000"/>
            <w:sz w:val="20"/>
            <w:szCs w:val="20"/>
            <w:lang w:eastAsia="ru-RU"/>
          </w:rPr>
          <w:t>2</w:t>
        </w:r>
      </w:hyperlink>
      <w:r w:rsidRPr="00727FDD">
        <w:rPr>
          <w:rFonts w:ascii="Arial" w:eastAsia="Times New Roman" w:hAnsi="Arial" w:cs="Arial"/>
          <w:color w:val="000000"/>
          <w:sz w:val="20"/>
          <w:szCs w:val="20"/>
          <w:lang w:eastAsia="ru-RU"/>
        </w:rPr>
        <w:t>, </w:t>
      </w:r>
      <w:hyperlink r:id="rId853" w:anchor="block_6" w:history="1">
        <w:r w:rsidRPr="00727FDD">
          <w:rPr>
            <w:rFonts w:ascii="Arial" w:eastAsia="Times New Roman" w:hAnsi="Arial" w:cs="Arial"/>
            <w:color w:val="008000"/>
            <w:sz w:val="20"/>
            <w:szCs w:val="20"/>
            <w:lang w:eastAsia="ru-RU"/>
          </w:rPr>
          <w:t>6</w:t>
        </w:r>
      </w:hyperlink>
      <w:r w:rsidRPr="00727FDD">
        <w:rPr>
          <w:rFonts w:ascii="Arial" w:eastAsia="Times New Roman" w:hAnsi="Arial" w:cs="Arial"/>
          <w:color w:val="000000"/>
          <w:sz w:val="20"/>
          <w:szCs w:val="20"/>
          <w:lang w:eastAsia="ru-RU"/>
        </w:rPr>
        <w:t> и </w:t>
      </w:r>
      <w:hyperlink r:id="rId854" w:anchor="block_82" w:history="1">
        <w:r w:rsidRPr="00727FDD">
          <w:rPr>
            <w:rFonts w:ascii="Arial" w:eastAsia="Times New Roman" w:hAnsi="Arial" w:cs="Arial"/>
            <w:color w:val="008000"/>
            <w:sz w:val="20"/>
            <w:szCs w:val="20"/>
            <w:lang w:eastAsia="ru-RU"/>
          </w:rPr>
          <w:t>часть 2 статьи 8</w:t>
        </w:r>
      </w:hyperlink>
      <w:r w:rsidRPr="00727FDD">
        <w:rPr>
          <w:rFonts w:ascii="Arial" w:eastAsia="Times New Roman" w:hAnsi="Arial" w:cs="Arial"/>
          <w:color w:val="000000"/>
          <w:sz w:val="20"/>
          <w:szCs w:val="20"/>
          <w:lang w:eastAsia="ru-RU"/>
        </w:rPr>
        <w:t>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71) </w:t>
      </w:r>
      <w:hyperlink r:id="rId855"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lastRenderedPageBreak/>
        <w:t>72) </w:t>
      </w:r>
      <w:hyperlink r:id="rId856"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73) </w:t>
      </w:r>
      <w:hyperlink r:id="rId857"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74) </w:t>
      </w:r>
      <w:hyperlink r:id="rId858" w:anchor="block_2" w:history="1">
        <w:r w:rsidRPr="00727FDD">
          <w:rPr>
            <w:rFonts w:ascii="Arial" w:eastAsia="Times New Roman" w:hAnsi="Arial" w:cs="Arial"/>
            <w:color w:val="008000"/>
            <w:sz w:val="20"/>
            <w:szCs w:val="20"/>
            <w:lang w:eastAsia="ru-RU"/>
          </w:rPr>
          <w:t>статью 2</w:t>
        </w:r>
      </w:hyperlink>
      <w:r w:rsidRPr="00727FDD">
        <w:rPr>
          <w:rFonts w:ascii="Arial" w:eastAsia="Times New Roman" w:hAnsi="Arial" w:cs="Arial"/>
          <w:color w:val="000000"/>
          <w:sz w:val="20"/>
          <w:szCs w:val="20"/>
          <w:lang w:eastAsia="ru-RU"/>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w:t>
      </w:r>
      <w:proofErr w:type="gramStart"/>
      <w:r w:rsidRPr="00727FDD">
        <w:rPr>
          <w:rFonts w:ascii="Arial" w:eastAsia="Times New Roman" w:hAnsi="Arial" w:cs="Arial"/>
          <w:color w:val="000000"/>
          <w:sz w:val="20"/>
          <w:szCs w:val="20"/>
          <w:lang w:eastAsia="ru-RU"/>
        </w:rPr>
        <w:t>деятельности органов государственной власти субъектов Российской Федерации</w:t>
      </w:r>
      <w:proofErr w:type="gramEnd"/>
      <w:r w:rsidRPr="00727FDD">
        <w:rPr>
          <w:rFonts w:ascii="Arial" w:eastAsia="Times New Roman" w:hAnsi="Arial" w:cs="Arial"/>
          <w:color w:val="000000"/>
          <w:sz w:val="20"/>
          <w:szCs w:val="20"/>
          <w:lang w:eastAsia="ru-RU"/>
        </w:rPr>
        <w:t xml:space="preserve"> и органов местного самоуправления" (Собрание законодательства Российской Федерации, 2009, N 52, ст. 6441);</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75) </w:t>
      </w:r>
      <w:hyperlink r:id="rId859" w:anchor="block_3000" w:history="1">
        <w:r w:rsidRPr="00727FDD">
          <w:rPr>
            <w:rFonts w:ascii="Arial" w:eastAsia="Times New Roman" w:hAnsi="Arial" w:cs="Arial"/>
            <w:color w:val="008000"/>
            <w:sz w:val="20"/>
            <w:szCs w:val="20"/>
            <w:lang w:eastAsia="ru-RU"/>
          </w:rPr>
          <w:t>статьи 3</w:t>
        </w:r>
      </w:hyperlink>
      <w:r w:rsidRPr="00727FDD">
        <w:rPr>
          <w:rFonts w:ascii="Arial" w:eastAsia="Times New Roman" w:hAnsi="Arial" w:cs="Arial"/>
          <w:color w:val="000000"/>
          <w:sz w:val="20"/>
          <w:szCs w:val="20"/>
          <w:lang w:eastAsia="ru-RU"/>
        </w:rPr>
        <w:t> и </w:t>
      </w:r>
      <w:hyperlink r:id="rId860" w:anchor="block_10000" w:history="1">
        <w:r w:rsidRPr="00727FDD">
          <w:rPr>
            <w:rFonts w:ascii="Arial" w:eastAsia="Times New Roman" w:hAnsi="Arial" w:cs="Arial"/>
            <w:color w:val="008000"/>
            <w:sz w:val="20"/>
            <w:szCs w:val="20"/>
            <w:lang w:eastAsia="ru-RU"/>
          </w:rPr>
          <w:t>10</w:t>
        </w:r>
      </w:hyperlink>
      <w:r w:rsidRPr="00727FDD">
        <w:rPr>
          <w:rFonts w:ascii="Arial" w:eastAsia="Times New Roman" w:hAnsi="Arial" w:cs="Arial"/>
          <w:color w:val="000000"/>
          <w:sz w:val="20"/>
          <w:szCs w:val="20"/>
          <w:lang w:eastAsia="ru-RU"/>
        </w:rPr>
        <w:t>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76) </w:t>
      </w:r>
      <w:hyperlink r:id="rId861"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77) </w:t>
      </w:r>
      <w:hyperlink r:id="rId862" w:anchor="block_1" w:history="1">
        <w:r w:rsidRPr="00727FDD">
          <w:rPr>
            <w:rFonts w:ascii="Arial" w:eastAsia="Times New Roman" w:hAnsi="Arial" w:cs="Arial"/>
            <w:color w:val="008000"/>
            <w:sz w:val="20"/>
            <w:szCs w:val="20"/>
            <w:lang w:eastAsia="ru-RU"/>
          </w:rPr>
          <w:t>статью 1</w:t>
        </w:r>
      </w:hyperlink>
      <w:r w:rsidRPr="00727FDD">
        <w:rPr>
          <w:rFonts w:ascii="Arial" w:eastAsia="Times New Roman" w:hAnsi="Arial" w:cs="Arial"/>
          <w:color w:val="000000"/>
          <w:sz w:val="20"/>
          <w:szCs w:val="20"/>
          <w:lang w:eastAsia="ru-RU"/>
        </w:rPr>
        <w:t>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78) </w:t>
      </w:r>
      <w:hyperlink r:id="rId863"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79) </w:t>
      </w:r>
      <w:hyperlink r:id="rId864" w:anchor="block_1" w:history="1">
        <w:r w:rsidRPr="00727FDD">
          <w:rPr>
            <w:rFonts w:ascii="Arial" w:eastAsia="Times New Roman" w:hAnsi="Arial" w:cs="Arial"/>
            <w:color w:val="008000"/>
            <w:sz w:val="20"/>
            <w:szCs w:val="20"/>
            <w:lang w:eastAsia="ru-RU"/>
          </w:rPr>
          <w:t>статью 1</w:t>
        </w:r>
      </w:hyperlink>
      <w:r w:rsidRPr="00727FDD">
        <w:rPr>
          <w:rFonts w:ascii="Arial" w:eastAsia="Times New Roman" w:hAnsi="Arial" w:cs="Arial"/>
          <w:color w:val="000000"/>
          <w:sz w:val="20"/>
          <w:szCs w:val="20"/>
          <w:lang w:eastAsia="ru-RU"/>
        </w:rPr>
        <w:t>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rsidRPr="00727FDD">
        <w:rPr>
          <w:rFonts w:ascii="Arial" w:eastAsia="Times New Roman" w:hAnsi="Arial" w:cs="Arial"/>
          <w:color w:val="000000"/>
          <w:sz w:val="20"/>
          <w:szCs w:val="20"/>
          <w:lang w:eastAsia="ru-RU"/>
        </w:rPr>
        <w:t>Сколково</w:t>
      </w:r>
      <w:proofErr w:type="spellEnd"/>
      <w:r w:rsidRPr="00727FDD">
        <w:rPr>
          <w:rFonts w:ascii="Arial" w:eastAsia="Times New Roman" w:hAnsi="Arial" w:cs="Arial"/>
          <w:color w:val="000000"/>
          <w:sz w:val="20"/>
          <w:szCs w:val="20"/>
          <w:lang w:eastAsia="ru-RU"/>
        </w:rPr>
        <w:t>" (Собрание законодательства Российской Федерации, 2010, N 40, ст. 4969);</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80) </w:t>
      </w:r>
      <w:hyperlink r:id="rId865" w:anchor="block_1" w:history="1">
        <w:r w:rsidRPr="00727FDD">
          <w:rPr>
            <w:rFonts w:ascii="Arial" w:eastAsia="Times New Roman" w:hAnsi="Arial" w:cs="Arial"/>
            <w:color w:val="008000"/>
            <w:sz w:val="20"/>
            <w:szCs w:val="20"/>
            <w:lang w:eastAsia="ru-RU"/>
          </w:rPr>
          <w:t>статьи 1</w:t>
        </w:r>
      </w:hyperlink>
      <w:r w:rsidRPr="00727FDD">
        <w:rPr>
          <w:rFonts w:ascii="Arial" w:eastAsia="Times New Roman" w:hAnsi="Arial" w:cs="Arial"/>
          <w:color w:val="000000"/>
          <w:sz w:val="20"/>
          <w:szCs w:val="20"/>
          <w:lang w:eastAsia="ru-RU"/>
        </w:rPr>
        <w:t> и </w:t>
      </w:r>
      <w:hyperlink r:id="rId866" w:anchor="block_3" w:history="1">
        <w:r w:rsidRPr="00727FDD">
          <w:rPr>
            <w:rFonts w:ascii="Arial" w:eastAsia="Times New Roman" w:hAnsi="Arial" w:cs="Arial"/>
            <w:color w:val="008000"/>
            <w:sz w:val="20"/>
            <w:szCs w:val="20"/>
            <w:lang w:eastAsia="ru-RU"/>
          </w:rPr>
          <w:t>3</w:t>
        </w:r>
      </w:hyperlink>
      <w:r w:rsidRPr="00727FDD">
        <w:rPr>
          <w:rFonts w:ascii="Arial" w:eastAsia="Times New Roman" w:hAnsi="Arial" w:cs="Arial"/>
          <w:color w:val="000000"/>
          <w:sz w:val="20"/>
          <w:szCs w:val="20"/>
          <w:lang w:eastAsia="ru-RU"/>
        </w:rPr>
        <w:t>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81) </w:t>
      </w:r>
      <w:hyperlink r:id="rId867"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82) </w:t>
      </w:r>
      <w:hyperlink r:id="rId868"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83) </w:t>
      </w:r>
      <w:hyperlink r:id="rId869" w:anchor="block_1" w:history="1">
        <w:r w:rsidRPr="00727FDD">
          <w:rPr>
            <w:rFonts w:ascii="Arial" w:eastAsia="Times New Roman" w:hAnsi="Arial" w:cs="Arial"/>
            <w:color w:val="008000"/>
            <w:sz w:val="20"/>
            <w:szCs w:val="20"/>
            <w:lang w:eastAsia="ru-RU"/>
          </w:rPr>
          <w:t>статью 1</w:t>
        </w:r>
      </w:hyperlink>
      <w:r w:rsidRPr="00727FDD">
        <w:rPr>
          <w:rFonts w:ascii="Arial" w:eastAsia="Times New Roman" w:hAnsi="Arial" w:cs="Arial"/>
          <w:color w:val="000000"/>
          <w:sz w:val="20"/>
          <w:szCs w:val="20"/>
          <w:lang w:eastAsia="ru-RU"/>
        </w:rPr>
        <w:t>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84) </w:t>
      </w:r>
      <w:hyperlink r:id="rId870" w:anchor="block_1" w:history="1">
        <w:r w:rsidRPr="00727FDD">
          <w:rPr>
            <w:rFonts w:ascii="Arial" w:eastAsia="Times New Roman" w:hAnsi="Arial" w:cs="Arial"/>
            <w:color w:val="008000"/>
            <w:sz w:val="20"/>
            <w:szCs w:val="20"/>
            <w:lang w:eastAsia="ru-RU"/>
          </w:rPr>
          <w:t>статьи 1</w:t>
        </w:r>
      </w:hyperlink>
      <w:r w:rsidRPr="00727FDD">
        <w:rPr>
          <w:rFonts w:ascii="Arial" w:eastAsia="Times New Roman" w:hAnsi="Arial" w:cs="Arial"/>
          <w:color w:val="000000"/>
          <w:sz w:val="20"/>
          <w:szCs w:val="20"/>
          <w:lang w:eastAsia="ru-RU"/>
        </w:rPr>
        <w:t> и </w:t>
      </w:r>
      <w:hyperlink r:id="rId871" w:anchor="block_3" w:history="1">
        <w:r w:rsidRPr="00727FDD">
          <w:rPr>
            <w:rFonts w:ascii="Arial" w:eastAsia="Times New Roman" w:hAnsi="Arial" w:cs="Arial"/>
            <w:color w:val="008000"/>
            <w:sz w:val="20"/>
            <w:szCs w:val="20"/>
            <w:lang w:eastAsia="ru-RU"/>
          </w:rPr>
          <w:t>3</w:t>
        </w:r>
      </w:hyperlink>
      <w:r w:rsidRPr="00727FDD">
        <w:rPr>
          <w:rFonts w:ascii="Arial" w:eastAsia="Times New Roman" w:hAnsi="Arial" w:cs="Arial"/>
          <w:color w:val="000000"/>
          <w:sz w:val="20"/>
          <w:szCs w:val="20"/>
          <w:lang w:eastAsia="ru-RU"/>
        </w:rPr>
        <w:t>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85) </w:t>
      </w:r>
      <w:hyperlink r:id="rId872"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86) </w:t>
      </w:r>
      <w:hyperlink r:id="rId873"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87) </w:t>
      </w:r>
      <w:hyperlink r:id="rId874"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88) </w:t>
      </w:r>
      <w:hyperlink r:id="rId875"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lastRenderedPageBreak/>
        <w:t>89) </w:t>
      </w:r>
      <w:hyperlink r:id="rId876"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90) </w:t>
      </w:r>
      <w:hyperlink r:id="rId877" w:anchor="block_5" w:history="1">
        <w:r w:rsidRPr="00727FDD">
          <w:rPr>
            <w:rFonts w:ascii="Arial" w:eastAsia="Times New Roman" w:hAnsi="Arial" w:cs="Arial"/>
            <w:color w:val="008000"/>
            <w:sz w:val="20"/>
            <w:szCs w:val="20"/>
            <w:lang w:eastAsia="ru-RU"/>
          </w:rPr>
          <w:t>статью 5</w:t>
        </w:r>
      </w:hyperlink>
      <w:r w:rsidRPr="00727FDD">
        <w:rPr>
          <w:rFonts w:ascii="Arial" w:eastAsia="Times New Roman" w:hAnsi="Arial" w:cs="Arial"/>
          <w:color w:val="000000"/>
          <w:sz w:val="20"/>
          <w:szCs w:val="20"/>
          <w:lang w:eastAsia="ru-RU"/>
        </w:rPr>
        <w:t>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91) </w:t>
      </w:r>
      <w:hyperlink r:id="rId878" w:anchor="block_3" w:history="1">
        <w:r w:rsidRPr="00727FDD">
          <w:rPr>
            <w:rFonts w:ascii="Arial" w:eastAsia="Times New Roman" w:hAnsi="Arial" w:cs="Arial"/>
            <w:color w:val="008000"/>
            <w:sz w:val="20"/>
            <w:szCs w:val="20"/>
            <w:lang w:eastAsia="ru-RU"/>
          </w:rPr>
          <w:t>статьи 3</w:t>
        </w:r>
      </w:hyperlink>
      <w:r w:rsidRPr="00727FDD">
        <w:rPr>
          <w:rFonts w:ascii="Arial" w:eastAsia="Times New Roman" w:hAnsi="Arial" w:cs="Arial"/>
          <w:color w:val="000000"/>
          <w:sz w:val="20"/>
          <w:szCs w:val="20"/>
          <w:lang w:eastAsia="ru-RU"/>
        </w:rPr>
        <w:t> и </w:t>
      </w:r>
      <w:hyperlink r:id="rId879" w:anchor="block_190" w:history="1">
        <w:r w:rsidRPr="00727FDD">
          <w:rPr>
            <w:rFonts w:ascii="Arial" w:eastAsia="Times New Roman" w:hAnsi="Arial" w:cs="Arial"/>
            <w:color w:val="008000"/>
            <w:sz w:val="20"/>
            <w:szCs w:val="20"/>
            <w:lang w:eastAsia="ru-RU"/>
          </w:rPr>
          <w:t>19</w:t>
        </w:r>
      </w:hyperlink>
      <w:r w:rsidRPr="00727FDD">
        <w:rPr>
          <w:rFonts w:ascii="Arial" w:eastAsia="Times New Roman" w:hAnsi="Arial" w:cs="Arial"/>
          <w:color w:val="000000"/>
          <w:sz w:val="20"/>
          <w:szCs w:val="20"/>
          <w:lang w:eastAsia="ru-RU"/>
        </w:rPr>
        <w:t>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92) </w:t>
      </w:r>
      <w:hyperlink r:id="rId880"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93) </w:t>
      </w:r>
      <w:hyperlink r:id="rId881"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94) </w:t>
      </w:r>
      <w:hyperlink r:id="rId882"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proofErr w:type="gramStart"/>
      <w:r w:rsidRPr="00727FDD">
        <w:rPr>
          <w:rFonts w:ascii="Arial" w:eastAsia="Times New Roman" w:hAnsi="Arial" w:cs="Arial"/>
          <w:color w:val="000000"/>
          <w:sz w:val="20"/>
          <w:szCs w:val="20"/>
          <w:lang w:eastAsia="ru-RU"/>
        </w:rPr>
        <w:t>95) </w:t>
      </w:r>
      <w:hyperlink r:id="rId883" w:anchor="block_2" w:history="1">
        <w:r w:rsidRPr="00727FDD">
          <w:rPr>
            <w:rFonts w:ascii="Arial" w:eastAsia="Times New Roman" w:hAnsi="Arial" w:cs="Arial"/>
            <w:color w:val="008000"/>
            <w:sz w:val="20"/>
            <w:szCs w:val="20"/>
            <w:lang w:eastAsia="ru-RU"/>
          </w:rPr>
          <w:t>статьи 2</w:t>
        </w:r>
      </w:hyperlink>
      <w:r w:rsidRPr="00727FDD">
        <w:rPr>
          <w:rFonts w:ascii="Arial" w:eastAsia="Times New Roman" w:hAnsi="Arial" w:cs="Arial"/>
          <w:color w:val="000000"/>
          <w:sz w:val="20"/>
          <w:szCs w:val="20"/>
          <w:lang w:eastAsia="ru-RU"/>
        </w:rPr>
        <w:t> и </w:t>
      </w:r>
      <w:hyperlink r:id="rId884" w:anchor="block_7" w:history="1">
        <w:r w:rsidRPr="00727FDD">
          <w:rPr>
            <w:rFonts w:ascii="Arial" w:eastAsia="Times New Roman" w:hAnsi="Arial" w:cs="Arial"/>
            <w:color w:val="008000"/>
            <w:sz w:val="20"/>
            <w:szCs w:val="20"/>
            <w:lang w:eastAsia="ru-RU"/>
          </w:rPr>
          <w:t>7</w:t>
        </w:r>
      </w:hyperlink>
      <w:r w:rsidRPr="00727FDD">
        <w:rPr>
          <w:rFonts w:ascii="Arial" w:eastAsia="Times New Roman" w:hAnsi="Arial" w:cs="Arial"/>
          <w:color w:val="000000"/>
          <w:sz w:val="20"/>
          <w:szCs w:val="20"/>
          <w:lang w:eastAsia="ru-RU"/>
        </w:rPr>
        <w:t>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w:t>
      </w:r>
      <w:proofErr w:type="gramEnd"/>
      <w:r w:rsidRPr="00727FDD">
        <w:rPr>
          <w:rFonts w:ascii="Arial" w:eastAsia="Times New Roman" w:hAnsi="Arial" w:cs="Arial"/>
          <w:color w:val="000000"/>
          <w:sz w:val="20"/>
          <w:szCs w:val="20"/>
          <w:lang w:eastAsia="ru-RU"/>
        </w:rPr>
        <w:t>. 6608);</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96) </w:t>
      </w:r>
      <w:hyperlink r:id="rId885" w:anchor="block_3" w:history="1">
        <w:r w:rsidRPr="00727FDD">
          <w:rPr>
            <w:rFonts w:ascii="Arial" w:eastAsia="Times New Roman" w:hAnsi="Arial" w:cs="Arial"/>
            <w:color w:val="008000"/>
            <w:sz w:val="20"/>
            <w:szCs w:val="20"/>
            <w:lang w:eastAsia="ru-RU"/>
          </w:rPr>
          <w:t>статью 3</w:t>
        </w:r>
      </w:hyperlink>
      <w:r w:rsidRPr="00727FDD">
        <w:rPr>
          <w:rFonts w:ascii="Arial" w:eastAsia="Times New Roman" w:hAnsi="Arial" w:cs="Arial"/>
          <w:color w:val="000000"/>
          <w:sz w:val="20"/>
          <w:szCs w:val="20"/>
          <w:lang w:eastAsia="ru-RU"/>
        </w:rPr>
        <w:t>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97) </w:t>
      </w:r>
      <w:hyperlink r:id="rId886" w:anchor="block_1" w:history="1">
        <w:r w:rsidRPr="00727FDD">
          <w:rPr>
            <w:rFonts w:ascii="Arial" w:eastAsia="Times New Roman" w:hAnsi="Arial" w:cs="Arial"/>
            <w:color w:val="008000"/>
            <w:sz w:val="20"/>
            <w:szCs w:val="20"/>
            <w:lang w:eastAsia="ru-RU"/>
          </w:rPr>
          <w:t>статью 1</w:t>
        </w:r>
      </w:hyperlink>
      <w:r w:rsidRPr="00727FDD">
        <w:rPr>
          <w:rFonts w:ascii="Arial" w:eastAsia="Times New Roman" w:hAnsi="Arial" w:cs="Arial"/>
          <w:color w:val="000000"/>
          <w:sz w:val="20"/>
          <w:szCs w:val="20"/>
          <w:lang w:eastAsia="ru-RU"/>
        </w:rPr>
        <w:t>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98) </w:t>
      </w:r>
      <w:hyperlink r:id="rId887" w:anchor="block_2" w:history="1">
        <w:r w:rsidRPr="00727FDD">
          <w:rPr>
            <w:rFonts w:ascii="Arial" w:eastAsia="Times New Roman" w:hAnsi="Arial" w:cs="Arial"/>
            <w:color w:val="008000"/>
            <w:sz w:val="20"/>
            <w:szCs w:val="20"/>
            <w:lang w:eastAsia="ru-RU"/>
          </w:rPr>
          <w:t>статью 2</w:t>
        </w:r>
      </w:hyperlink>
      <w:r w:rsidRPr="00727FDD">
        <w:rPr>
          <w:rFonts w:ascii="Arial" w:eastAsia="Times New Roman" w:hAnsi="Arial" w:cs="Arial"/>
          <w:color w:val="000000"/>
          <w:sz w:val="20"/>
          <w:szCs w:val="20"/>
          <w:lang w:eastAsia="ru-RU"/>
        </w:rPr>
        <w:t>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99) </w:t>
      </w:r>
      <w:hyperlink r:id="rId888" w:anchor="block_1" w:history="1">
        <w:r w:rsidRPr="00727FDD">
          <w:rPr>
            <w:rFonts w:ascii="Arial" w:eastAsia="Times New Roman" w:hAnsi="Arial" w:cs="Arial"/>
            <w:color w:val="008000"/>
            <w:sz w:val="20"/>
            <w:szCs w:val="20"/>
            <w:lang w:eastAsia="ru-RU"/>
          </w:rPr>
          <w:t>статьи 1</w:t>
        </w:r>
      </w:hyperlink>
      <w:r w:rsidRPr="00727FDD">
        <w:rPr>
          <w:rFonts w:ascii="Arial" w:eastAsia="Times New Roman" w:hAnsi="Arial" w:cs="Arial"/>
          <w:color w:val="000000"/>
          <w:sz w:val="20"/>
          <w:szCs w:val="20"/>
          <w:lang w:eastAsia="ru-RU"/>
        </w:rPr>
        <w:t> и </w:t>
      </w:r>
      <w:hyperlink r:id="rId889" w:anchor="block_2" w:history="1">
        <w:r w:rsidRPr="00727FDD">
          <w:rPr>
            <w:rFonts w:ascii="Arial" w:eastAsia="Times New Roman" w:hAnsi="Arial" w:cs="Arial"/>
            <w:color w:val="008000"/>
            <w:sz w:val="20"/>
            <w:szCs w:val="20"/>
            <w:lang w:eastAsia="ru-RU"/>
          </w:rPr>
          <w:t>2</w:t>
        </w:r>
      </w:hyperlink>
      <w:r w:rsidRPr="00727FDD">
        <w:rPr>
          <w:rFonts w:ascii="Arial" w:eastAsia="Times New Roman" w:hAnsi="Arial" w:cs="Arial"/>
          <w:color w:val="000000"/>
          <w:sz w:val="20"/>
          <w:szCs w:val="20"/>
          <w:lang w:eastAsia="ru-RU"/>
        </w:rPr>
        <w:t>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100) </w:t>
      </w:r>
      <w:hyperlink r:id="rId890" w:anchor="block_1" w:history="1">
        <w:r w:rsidRPr="00727FDD">
          <w:rPr>
            <w:rFonts w:ascii="Arial" w:eastAsia="Times New Roman" w:hAnsi="Arial" w:cs="Arial"/>
            <w:color w:val="008000"/>
            <w:sz w:val="20"/>
            <w:szCs w:val="20"/>
            <w:lang w:eastAsia="ru-RU"/>
          </w:rPr>
          <w:t>статью 1</w:t>
        </w:r>
      </w:hyperlink>
      <w:r w:rsidRPr="00727FDD">
        <w:rPr>
          <w:rFonts w:ascii="Arial" w:eastAsia="Times New Roman" w:hAnsi="Arial" w:cs="Arial"/>
          <w:color w:val="000000"/>
          <w:sz w:val="20"/>
          <w:szCs w:val="20"/>
          <w:lang w:eastAsia="ru-RU"/>
        </w:rPr>
        <w:t>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101) </w:t>
      </w:r>
      <w:hyperlink r:id="rId891"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102) </w:t>
      </w:r>
      <w:hyperlink r:id="rId892" w:anchor="block_1" w:history="1">
        <w:r w:rsidRPr="00727FDD">
          <w:rPr>
            <w:rFonts w:ascii="Arial" w:eastAsia="Times New Roman" w:hAnsi="Arial" w:cs="Arial"/>
            <w:color w:val="008000"/>
            <w:sz w:val="20"/>
            <w:szCs w:val="20"/>
            <w:lang w:eastAsia="ru-RU"/>
          </w:rPr>
          <w:t>статью 1</w:t>
        </w:r>
      </w:hyperlink>
      <w:r w:rsidRPr="00727FDD">
        <w:rPr>
          <w:rFonts w:ascii="Arial" w:eastAsia="Times New Roman" w:hAnsi="Arial" w:cs="Arial"/>
          <w:color w:val="000000"/>
          <w:sz w:val="20"/>
          <w:szCs w:val="20"/>
          <w:lang w:eastAsia="ru-RU"/>
        </w:rPr>
        <w:t>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103) </w:t>
      </w:r>
      <w:hyperlink r:id="rId893" w:history="1">
        <w:r w:rsidRPr="00727FDD">
          <w:rPr>
            <w:rFonts w:ascii="Arial" w:eastAsia="Times New Roman" w:hAnsi="Arial" w:cs="Arial"/>
            <w:color w:val="008000"/>
            <w:sz w:val="20"/>
            <w:szCs w:val="20"/>
            <w:lang w:eastAsia="ru-RU"/>
          </w:rPr>
          <w:t>Федеральный закон</w:t>
        </w:r>
      </w:hyperlink>
      <w:r w:rsidRPr="00727FDD">
        <w:rPr>
          <w:rFonts w:ascii="Arial" w:eastAsia="Times New Roman" w:hAnsi="Arial" w:cs="Arial"/>
          <w:color w:val="000000"/>
          <w:sz w:val="20"/>
          <w:szCs w:val="20"/>
          <w:lang w:eastAsia="ru-RU"/>
        </w:rPr>
        <w:t>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104) </w:t>
      </w:r>
      <w:hyperlink r:id="rId894" w:anchor="block_2" w:history="1">
        <w:r w:rsidRPr="00727FDD">
          <w:rPr>
            <w:rFonts w:ascii="Arial" w:eastAsia="Times New Roman" w:hAnsi="Arial" w:cs="Arial"/>
            <w:color w:val="008000"/>
            <w:sz w:val="20"/>
            <w:szCs w:val="20"/>
            <w:lang w:eastAsia="ru-RU"/>
          </w:rPr>
          <w:t>статью 2</w:t>
        </w:r>
      </w:hyperlink>
      <w:r w:rsidRPr="00727FDD">
        <w:rPr>
          <w:rFonts w:ascii="Arial" w:eastAsia="Times New Roman" w:hAnsi="Arial" w:cs="Arial"/>
          <w:color w:val="000000"/>
          <w:sz w:val="20"/>
          <w:szCs w:val="20"/>
          <w:lang w:eastAsia="ru-RU"/>
        </w:rPr>
        <w:t>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lastRenderedPageBreak/>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895" w:anchor="block_110" w:history="1">
        <w:r w:rsidRPr="00727FDD">
          <w:rPr>
            <w:rFonts w:ascii="Arial" w:eastAsia="Times New Roman" w:hAnsi="Arial" w:cs="Arial"/>
            <w:i/>
            <w:iCs/>
            <w:color w:val="008000"/>
            <w:sz w:val="20"/>
            <w:szCs w:val="20"/>
            <w:u w:val="single"/>
            <w:lang w:eastAsia="ru-RU"/>
          </w:rPr>
          <w:t>комментарии</w:t>
        </w:r>
      </w:hyperlink>
      <w:r w:rsidRPr="00727FDD">
        <w:rPr>
          <w:rFonts w:ascii="Arial" w:eastAsia="Times New Roman" w:hAnsi="Arial" w:cs="Arial"/>
          <w:i/>
          <w:iCs/>
          <w:color w:val="800080"/>
          <w:sz w:val="20"/>
          <w:szCs w:val="20"/>
          <w:lang w:eastAsia="ru-RU"/>
        </w:rPr>
        <w:t> к статье 110 настоящего Федерального закона</w:t>
      </w:r>
    </w:p>
    <w:p w:rsidR="00727FDD" w:rsidRPr="00727FDD" w:rsidRDefault="00727FDD" w:rsidP="00727FDD">
      <w:pPr>
        <w:shd w:val="clear" w:color="auto" w:fill="FFFFFF"/>
        <w:spacing w:after="0" w:line="240" w:lineRule="auto"/>
        <w:jc w:val="both"/>
        <w:rPr>
          <w:rFonts w:ascii="Arial" w:eastAsia="Times New Roman" w:hAnsi="Arial" w:cs="Arial"/>
          <w:color w:val="000000"/>
          <w:sz w:val="18"/>
          <w:szCs w:val="18"/>
          <w:lang w:eastAsia="ru-RU"/>
        </w:rPr>
      </w:pPr>
    </w:p>
    <w:p w:rsidR="00727FDD" w:rsidRPr="00727FDD" w:rsidRDefault="00727FDD" w:rsidP="00727FDD">
      <w:pPr>
        <w:shd w:val="clear" w:color="auto" w:fill="FFFFFF"/>
        <w:spacing w:after="0" w:line="240" w:lineRule="auto"/>
        <w:rPr>
          <w:rFonts w:ascii="Arial" w:eastAsia="Times New Roman" w:hAnsi="Arial" w:cs="Arial"/>
          <w:color w:val="000000"/>
          <w:sz w:val="20"/>
          <w:szCs w:val="20"/>
          <w:lang w:eastAsia="ru-RU"/>
        </w:rPr>
      </w:pPr>
      <w:r w:rsidRPr="00727FDD">
        <w:rPr>
          <w:rFonts w:ascii="Arial" w:eastAsia="Times New Roman" w:hAnsi="Arial" w:cs="Arial"/>
          <w:b/>
          <w:bCs/>
          <w:color w:val="000080"/>
          <w:sz w:val="20"/>
          <w:szCs w:val="20"/>
          <w:lang w:eastAsia="ru-RU"/>
        </w:rPr>
        <w:t>Статья 111</w:t>
      </w:r>
      <w:r w:rsidRPr="00727FDD">
        <w:rPr>
          <w:rFonts w:ascii="Arial" w:eastAsia="Times New Roman" w:hAnsi="Arial" w:cs="Arial"/>
          <w:color w:val="000000"/>
          <w:sz w:val="20"/>
          <w:szCs w:val="20"/>
          <w:lang w:eastAsia="ru-RU"/>
        </w:rPr>
        <w:t>. Порядок вступления в силу настоящего Федерального закона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2. </w:t>
      </w:r>
      <w:hyperlink r:id="rId896" w:anchor="block_10813" w:history="1">
        <w:r w:rsidRPr="00727FDD">
          <w:rPr>
            <w:rFonts w:ascii="Arial" w:eastAsia="Times New Roman" w:hAnsi="Arial" w:cs="Arial"/>
            <w:color w:val="008000"/>
            <w:sz w:val="20"/>
            <w:szCs w:val="20"/>
            <w:lang w:eastAsia="ru-RU"/>
          </w:rPr>
          <w:t>Пункты 3</w:t>
        </w:r>
      </w:hyperlink>
      <w:r w:rsidRPr="00727FDD">
        <w:rPr>
          <w:rFonts w:ascii="Arial" w:eastAsia="Times New Roman" w:hAnsi="Arial" w:cs="Arial"/>
          <w:color w:val="000000"/>
          <w:sz w:val="20"/>
          <w:szCs w:val="20"/>
          <w:lang w:eastAsia="ru-RU"/>
        </w:rPr>
        <w:t> и </w:t>
      </w:r>
      <w:hyperlink r:id="rId897" w:anchor="block_10816" w:history="1">
        <w:r w:rsidRPr="00727FDD">
          <w:rPr>
            <w:rFonts w:ascii="Arial" w:eastAsia="Times New Roman" w:hAnsi="Arial" w:cs="Arial"/>
            <w:color w:val="008000"/>
            <w:sz w:val="20"/>
            <w:szCs w:val="20"/>
            <w:lang w:eastAsia="ru-RU"/>
          </w:rPr>
          <w:t>6 части 1 статьи 8</w:t>
        </w:r>
      </w:hyperlink>
      <w:r w:rsidRPr="00727FDD">
        <w:rPr>
          <w:rFonts w:ascii="Arial" w:eastAsia="Times New Roman" w:hAnsi="Arial" w:cs="Arial"/>
          <w:color w:val="000000"/>
          <w:sz w:val="20"/>
          <w:szCs w:val="20"/>
          <w:lang w:eastAsia="ru-RU"/>
        </w:rPr>
        <w:t>, а также </w:t>
      </w:r>
      <w:hyperlink r:id="rId898" w:anchor="block_10911" w:history="1">
        <w:r w:rsidRPr="00727FDD">
          <w:rPr>
            <w:rFonts w:ascii="Arial" w:eastAsia="Times New Roman" w:hAnsi="Arial" w:cs="Arial"/>
            <w:color w:val="008000"/>
            <w:sz w:val="20"/>
            <w:szCs w:val="20"/>
            <w:lang w:eastAsia="ru-RU"/>
          </w:rPr>
          <w:t>пункт 1 части 1 статьи 9</w:t>
        </w:r>
      </w:hyperlink>
      <w:r w:rsidRPr="00727FDD">
        <w:rPr>
          <w:rFonts w:ascii="Arial" w:eastAsia="Times New Roman" w:hAnsi="Arial" w:cs="Arial"/>
          <w:color w:val="000000"/>
          <w:sz w:val="20"/>
          <w:szCs w:val="20"/>
          <w:lang w:eastAsia="ru-RU"/>
        </w:rPr>
        <w:t> настоящего Федерального закона вступают в силу с 1 января 2014 года.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3. </w:t>
      </w:r>
      <w:hyperlink r:id="rId899" w:anchor="block_109287" w:history="1">
        <w:r w:rsidRPr="00727FDD">
          <w:rPr>
            <w:rFonts w:ascii="Arial" w:eastAsia="Times New Roman" w:hAnsi="Arial" w:cs="Arial"/>
            <w:color w:val="008000"/>
            <w:sz w:val="20"/>
            <w:szCs w:val="20"/>
            <w:lang w:eastAsia="ru-RU"/>
          </w:rPr>
          <w:t>Часть 6 статьи 108</w:t>
        </w:r>
      </w:hyperlink>
      <w:r w:rsidRPr="00727FDD">
        <w:rPr>
          <w:rFonts w:ascii="Arial" w:eastAsia="Times New Roman" w:hAnsi="Arial" w:cs="Arial"/>
          <w:color w:val="000000"/>
          <w:sz w:val="20"/>
          <w:szCs w:val="20"/>
          <w:lang w:eastAsia="ru-RU"/>
        </w:rPr>
        <w:t> настоящего Федерального закона вступает в силу со дня </w:t>
      </w:r>
      <w:hyperlink r:id="rId900" w:history="1">
        <w:r w:rsidRPr="00727FDD">
          <w:rPr>
            <w:rFonts w:ascii="Arial" w:eastAsia="Times New Roman" w:hAnsi="Arial" w:cs="Arial"/>
            <w:color w:val="008000"/>
            <w:sz w:val="20"/>
            <w:szCs w:val="20"/>
            <w:lang w:eastAsia="ru-RU"/>
          </w:rPr>
          <w:t>официального опубликования</w:t>
        </w:r>
      </w:hyperlink>
      <w:r w:rsidRPr="00727FDD">
        <w:rPr>
          <w:rFonts w:ascii="Arial" w:eastAsia="Times New Roman" w:hAnsi="Arial" w:cs="Arial"/>
          <w:color w:val="000000"/>
          <w:sz w:val="20"/>
          <w:szCs w:val="20"/>
          <w:lang w:eastAsia="ru-RU"/>
        </w:rPr>
        <w:t> настоящего Федерального закона.</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4. Со дня </w:t>
      </w:r>
      <w:hyperlink r:id="rId901" w:history="1">
        <w:r w:rsidRPr="00727FDD">
          <w:rPr>
            <w:rFonts w:ascii="Arial" w:eastAsia="Times New Roman" w:hAnsi="Arial" w:cs="Arial"/>
            <w:color w:val="008000"/>
            <w:sz w:val="20"/>
            <w:szCs w:val="20"/>
            <w:lang w:eastAsia="ru-RU"/>
          </w:rPr>
          <w:t>официального опубликования</w:t>
        </w:r>
      </w:hyperlink>
      <w:r w:rsidRPr="00727FDD">
        <w:rPr>
          <w:rFonts w:ascii="Arial" w:eastAsia="Times New Roman" w:hAnsi="Arial" w:cs="Arial"/>
          <w:color w:val="000000"/>
          <w:sz w:val="20"/>
          <w:szCs w:val="20"/>
          <w:lang w:eastAsia="ru-RU"/>
        </w:rPr>
        <w:t xml:space="preserve"> настоящего Федерального закона прием на </w:t>
      </w:r>
      <w:proofErr w:type="gramStart"/>
      <w:r w:rsidRPr="00727FDD">
        <w:rPr>
          <w:rFonts w:ascii="Arial" w:eastAsia="Times New Roman" w:hAnsi="Arial" w:cs="Arial"/>
          <w:color w:val="000000"/>
          <w:sz w:val="20"/>
          <w:szCs w:val="20"/>
          <w:lang w:eastAsia="ru-RU"/>
        </w:rPr>
        <w:t>обучение по</w:t>
      </w:r>
      <w:proofErr w:type="gramEnd"/>
      <w:r w:rsidRPr="00727FDD">
        <w:rPr>
          <w:rFonts w:ascii="Arial" w:eastAsia="Times New Roman" w:hAnsi="Arial" w:cs="Arial"/>
          <w:color w:val="000000"/>
          <w:sz w:val="20"/>
          <w:szCs w:val="20"/>
          <w:lang w:eastAsia="ru-RU"/>
        </w:rPr>
        <w:t xml:space="preserve">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w:t>
      </w:r>
      <w:proofErr w:type="gramStart"/>
      <w:r w:rsidRPr="00727FDD">
        <w:rPr>
          <w:rFonts w:ascii="Arial" w:eastAsia="Times New Roman" w:hAnsi="Arial" w:cs="Arial"/>
          <w:color w:val="000000"/>
          <w:sz w:val="20"/>
          <w:szCs w:val="20"/>
          <w:lang w:eastAsia="ru-RU"/>
        </w:rPr>
        <w:t>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727FDD">
        <w:rPr>
          <w:rFonts w:ascii="Arial" w:eastAsia="Times New Roman" w:hAnsi="Arial" w:cs="Arial"/>
          <w:color w:val="000000"/>
          <w:sz w:val="20"/>
          <w:szCs w:val="20"/>
          <w:lang w:eastAsia="ru-RU"/>
        </w:rPr>
        <w:t xml:space="preserve"> В случае</w:t>
      </w:r>
      <w:proofErr w:type="gramStart"/>
      <w:r w:rsidRPr="00727FDD">
        <w:rPr>
          <w:rFonts w:ascii="Arial" w:eastAsia="Times New Roman" w:hAnsi="Arial" w:cs="Arial"/>
          <w:color w:val="000000"/>
          <w:sz w:val="20"/>
          <w:szCs w:val="20"/>
          <w:lang w:eastAsia="ru-RU"/>
        </w:rPr>
        <w:t>,</w:t>
      </w:r>
      <w:proofErr w:type="gramEnd"/>
      <w:r w:rsidRPr="00727FDD">
        <w:rPr>
          <w:rFonts w:ascii="Arial" w:eastAsia="Times New Roman" w:hAnsi="Arial" w:cs="Arial"/>
          <w:color w:val="000000"/>
          <w:sz w:val="20"/>
          <w:szCs w:val="20"/>
          <w:lang w:eastAsia="ru-RU"/>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 xml:space="preserve">5. </w:t>
      </w:r>
      <w:proofErr w:type="gramStart"/>
      <w:r w:rsidRPr="00727FDD">
        <w:rPr>
          <w:rFonts w:ascii="Arial" w:eastAsia="Times New Roman" w:hAnsi="Arial" w:cs="Arial"/>
          <w:color w:val="000000"/>
          <w:sz w:val="20"/>
          <w:szCs w:val="20"/>
          <w:lang w:eastAsia="ru-RU"/>
        </w:rPr>
        <w:t>Со дня </w:t>
      </w:r>
      <w:hyperlink r:id="rId902" w:history="1">
        <w:r w:rsidRPr="00727FDD">
          <w:rPr>
            <w:rFonts w:ascii="Arial" w:eastAsia="Times New Roman" w:hAnsi="Arial" w:cs="Arial"/>
            <w:color w:val="008000"/>
            <w:sz w:val="20"/>
            <w:szCs w:val="20"/>
            <w:lang w:eastAsia="ru-RU"/>
          </w:rPr>
          <w:t>вступления в силу</w:t>
        </w:r>
      </w:hyperlink>
      <w:r w:rsidRPr="00727FDD">
        <w:rPr>
          <w:rFonts w:ascii="Arial" w:eastAsia="Times New Roman" w:hAnsi="Arial" w:cs="Arial"/>
          <w:color w:val="000000"/>
          <w:sz w:val="20"/>
          <w:szCs w:val="20"/>
          <w:lang w:eastAsia="ru-RU"/>
        </w:rPr>
        <w:t>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roofErr w:type="gramEnd"/>
    </w:p>
    <w:p w:rsidR="00727FDD" w:rsidRPr="00727FDD" w:rsidRDefault="00727FDD" w:rsidP="00727FDD">
      <w:pPr>
        <w:shd w:val="clear" w:color="auto" w:fill="FFFFFF"/>
        <w:spacing w:after="0" w:line="240" w:lineRule="auto"/>
        <w:ind w:firstLine="720"/>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6. Изданные до дня </w:t>
      </w:r>
      <w:hyperlink r:id="rId903" w:history="1">
        <w:r w:rsidRPr="00727FDD">
          <w:rPr>
            <w:rFonts w:ascii="Arial" w:eastAsia="Times New Roman" w:hAnsi="Arial" w:cs="Arial"/>
            <w:color w:val="008000"/>
            <w:sz w:val="20"/>
            <w:szCs w:val="20"/>
            <w:lang w:eastAsia="ru-RU"/>
          </w:rPr>
          <w:t>вступления в силу</w:t>
        </w:r>
      </w:hyperlink>
      <w:r w:rsidRPr="00727FDD">
        <w:rPr>
          <w:rFonts w:ascii="Arial" w:eastAsia="Times New Roman" w:hAnsi="Arial" w:cs="Arial"/>
          <w:color w:val="000000"/>
          <w:sz w:val="20"/>
          <w:szCs w:val="20"/>
          <w:lang w:eastAsia="ru-RU"/>
        </w:rPr>
        <w:t>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727FDD" w:rsidRPr="00727FDD" w:rsidRDefault="00727FDD" w:rsidP="00727FDD">
      <w:pPr>
        <w:spacing w:after="0" w:line="240" w:lineRule="auto"/>
        <w:jc w:val="both"/>
        <w:outlineLvl w:val="3"/>
        <w:rPr>
          <w:rFonts w:ascii="Arial" w:eastAsia="Times New Roman" w:hAnsi="Arial" w:cs="Arial"/>
          <w:i/>
          <w:iCs/>
          <w:color w:val="800080"/>
          <w:sz w:val="18"/>
          <w:szCs w:val="18"/>
          <w:lang w:eastAsia="ru-RU"/>
        </w:rPr>
      </w:pPr>
      <w:r w:rsidRPr="00727FDD">
        <w:rPr>
          <w:rFonts w:ascii="Arial" w:eastAsia="Times New Roman" w:hAnsi="Arial" w:cs="Arial"/>
          <w:i/>
          <w:iCs/>
          <w:color w:val="800080"/>
          <w:sz w:val="18"/>
          <w:szCs w:val="18"/>
          <w:lang w:eastAsia="ru-RU"/>
        </w:rPr>
        <w:t>ГАРАНТ:</w:t>
      </w:r>
    </w:p>
    <w:p w:rsidR="00727FDD" w:rsidRPr="00727FDD" w:rsidRDefault="00727FDD" w:rsidP="00727FDD">
      <w:pPr>
        <w:shd w:val="clear" w:color="auto" w:fill="FFFFFF"/>
        <w:spacing w:after="0" w:line="240" w:lineRule="auto"/>
        <w:jc w:val="both"/>
        <w:rPr>
          <w:rFonts w:ascii="Arial" w:eastAsia="Times New Roman" w:hAnsi="Arial" w:cs="Arial"/>
          <w:i/>
          <w:iCs/>
          <w:color w:val="800080"/>
          <w:sz w:val="20"/>
          <w:szCs w:val="20"/>
          <w:lang w:eastAsia="ru-RU"/>
        </w:rPr>
      </w:pPr>
      <w:r w:rsidRPr="00727FDD">
        <w:rPr>
          <w:rFonts w:ascii="Arial" w:eastAsia="Times New Roman" w:hAnsi="Arial" w:cs="Arial"/>
          <w:i/>
          <w:iCs/>
          <w:color w:val="800080"/>
          <w:sz w:val="20"/>
          <w:szCs w:val="20"/>
          <w:lang w:eastAsia="ru-RU"/>
        </w:rPr>
        <w:t>См. </w:t>
      </w:r>
      <w:hyperlink r:id="rId904" w:anchor="block_111" w:history="1">
        <w:r w:rsidRPr="00727FDD">
          <w:rPr>
            <w:rFonts w:ascii="Arial" w:eastAsia="Times New Roman" w:hAnsi="Arial" w:cs="Arial"/>
            <w:i/>
            <w:iCs/>
            <w:color w:val="008000"/>
            <w:sz w:val="20"/>
            <w:szCs w:val="20"/>
            <w:u w:val="single"/>
            <w:lang w:eastAsia="ru-RU"/>
          </w:rPr>
          <w:t>комментарии</w:t>
        </w:r>
      </w:hyperlink>
      <w:r w:rsidRPr="00727FDD">
        <w:rPr>
          <w:rFonts w:ascii="Arial" w:eastAsia="Times New Roman" w:hAnsi="Arial" w:cs="Arial"/>
          <w:i/>
          <w:iCs/>
          <w:color w:val="800080"/>
          <w:sz w:val="20"/>
          <w:szCs w:val="20"/>
          <w:lang w:eastAsia="ru-RU"/>
        </w:rPr>
        <w:t> к статье 111 настоящего Федерального закона</w:t>
      </w:r>
    </w:p>
    <w:p w:rsidR="00727FDD" w:rsidRPr="00727FDD" w:rsidRDefault="00727FDD" w:rsidP="00727FDD">
      <w:pPr>
        <w:spacing w:after="0" w:line="240" w:lineRule="auto"/>
        <w:rPr>
          <w:rFonts w:ascii="Times New Roman" w:eastAsia="Times New Roman" w:hAnsi="Times New Roman" w:cs="Times New Roman"/>
          <w:sz w:val="24"/>
          <w:szCs w:val="24"/>
          <w:lang w:eastAsia="ru-RU"/>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81"/>
        <w:gridCol w:w="3164"/>
      </w:tblGrid>
      <w:tr w:rsidR="00727FDD" w:rsidRPr="00727FDD" w:rsidTr="00727FDD">
        <w:trPr>
          <w:tblCellSpacing w:w="15" w:type="dxa"/>
        </w:trPr>
        <w:tc>
          <w:tcPr>
            <w:tcW w:w="3300" w:type="pct"/>
            <w:shd w:val="clear" w:color="auto" w:fill="FFFFFF"/>
            <w:vAlign w:val="bottom"/>
            <w:hideMark/>
          </w:tcPr>
          <w:p w:rsidR="00727FDD" w:rsidRPr="00727FDD" w:rsidRDefault="00727FDD" w:rsidP="00727FDD">
            <w:pPr>
              <w:spacing w:after="0" w:line="240" w:lineRule="auto"/>
              <w:jc w:val="both"/>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Президент Российской Федерации</w:t>
            </w:r>
          </w:p>
        </w:tc>
        <w:tc>
          <w:tcPr>
            <w:tcW w:w="1650" w:type="pct"/>
            <w:shd w:val="clear" w:color="auto" w:fill="FFFFFF"/>
            <w:vAlign w:val="bottom"/>
            <w:hideMark/>
          </w:tcPr>
          <w:p w:rsidR="00727FDD" w:rsidRPr="00727FDD" w:rsidRDefault="00727FDD" w:rsidP="00727FDD">
            <w:pPr>
              <w:spacing w:after="0" w:line="240" w:lineRule="auto"/>
              <w:jc w:val="right"/>
              <w:rPr>
                <w:rFonts w:ascii="Arial" w:eastAsia="Times New Roman" w:hAnsi="Arial" w:cs="Arial"/>
                <w:color w:val="000000"/>
                <w:sz w:val="20"/>
                <w:szCs w:val="20"/>
                <w:lang w:eastAsia="ru-RU"/>
              </w:rPr>
            </w:pPr>
            <w:r w:rsidRPr="00727FDD">
              <w:rPr>
                <w:rFonts w:ascii="Arial" w:eastAsia="Times New Roman" w:hAnsi="Arial" w:cs="Arial"/>
                <w:color w:val="000000"/>
                <w:sz w:val="20"/>
                <w:szCs w:val="20"/>
                <w:lang w:eastAsia="ru-RU"/>
              </w:rPr>
              <w:t>В. Путин</w:t>
            </w:r>
          </w:p>
        </w:tc>
      </w:tr>
    </w:tbl>
    <w:p w:rsidR="00727FDD" w:rsidRPr="00727FDD" w:rsidRDefault="00727FDD" w:rsidP="00727FDD">
      <w:pPr>
        <w:spacing w:after="0" w:line="240" w:lineRule="auto"/>
        <w:rPr>
          <w:rFonts w:ascii="Times New Roman" w:eastAsia="Times New Roman" w:hAnsi="Times New Roman" w:cs="Times New Roman"/>
          <w:sz w:val="24"/>
          <w:szCs w:val="24"/>
          <w:lang w:eastAsia="ru-RU"/>
        </w:rPr>
      </w:pPr>
      <w:r w:rsidRPr="00727FDD">
        <w:rPr>
          <w:rFonts w:ascii="Arial" w:eastAsia="Times New Roman" w:hAnsi="Arial" w:cs="Arial"/>
          <w:color w:val="000000"/>
          <w:sz w:val="18"/>
          <w:szCs w:val="18"/>
          <w:lang w:eastAsia="ru-RU"/>
        </w:rPr>
        <w:br/>
      </w:r>
    </w:p>
    <w:p w:rsidR="00727FDD" w:rsidRPr="00727FDD" w:rsidRDefault="00966ADC" w:rsidP="00966ADC">
      <w:pPr>
        <w:shd w:val="clear" w:color="auto" w:fill="FFFFFF"/>
        <w:spacing w:after="0" w:line="240" w:lineRule="auto"/>
        <w:rPr>
          <w:rFonts w:ascii="Arial" w:eastAsia="Times New Roman" w:hAnsi="Arial" w:cs="Arial"/>
          <w:color w:val="000000"/>
          <w:sz w:val="20"/>
          <w:szCs w:val="20"/>
          <w:lang w:eastAsia="ru-RU"/>
        </w:rPr>
      </w:pPr>
      <w:bookmarkStart w:id="0" w:name="_GoBack"/>
      <w:r>
        <w:rPr>
          <w:rFonts w:ascii="Arial" w:eastAsia="Times New Roman" w:hAnsi="Arial" w:cs="Arial"/>
          <w:color w:val="000000"/>
          <w:sz w:val="20"/>
          <w:szCs w:val="20"/>
          <w:lang w:eastAsia="ru-RU"/>
        </w:rPr>
        <w:t>Москва, Кремль</w:t>
      </w:r>
      <w:r>
        <w:rPr>
          <w:rFonts w:ascii="Arial" w:eastAsia="Times New Roman" w:hAnsi="Arial" w:cs="Arial"/>
          <w:color w:val="000000"/>
          <w:sz w:val="20"/>
          <w:szCs w:val="20"/>
          <w:lang w:eastAsia="ru-RU"/>
        </w:rPr>
        <w:br/>
        <w:t>29</w:t>
      </w:r>
      <w:r w:rsidRPr="00966ADC">
        <w:rPr>
          <w:rFonts w:ascii="Arial" w:eastAsia="Times New Roman" w:hAnsi="Arial" w:cs="Arial"/>
          <w:color w:val="000000"/>
          <w:sz w:val="20"/>
          <w:szCs w:val="20"/>
          <w:lang w:eastAsia="ru-RU"/>
        </w:rPr>
        <w:t xml:space="preserve"> </w:t>
      </w:r>
      <w:r w:rsidR="00727FDD" w:rsidRPr="00727FDD">
        <w:rPr>
          <w:rFonts w:ascii="Arial" w:eastAsia="Times New Roman" w:hAnsi="Arial" w:cs="Arial"/>
          <w:color w:val="000000"/>
          <w:sz w:val="20"/>
          <w:szCs w:val="20"/>
          <w:lang w:eastAsia="ru-RU"/>
        </w:rPr>
        <w:t>декабря 2012 г.</w:t>
      </w:r>
      <w:r w:rsidR="00727FDD" w:rsidRPr="00727FDD">
        <w:rPr>
          <w:rFonts w:ascii="Arial" w:eastAsia="Times New Roman" w:hAnsi="Arial" w:cs="Arial"/>
          <w:color w:val="000000"/>
          <w:sz w:val="20"/>
          <w:szCs w:val="20"/>
          <w:lang w:eastAsia="ru-RU"/>
        </w:rPr>
        <w:br/>
        <w:t>N 273-ФЗ</w:t>
      </w:r>
    </w:p>
    <w:bookmarkEnd w:id="0"/>
    <w:p w:rsidR="00C912ED" w:rsidRPr="00C912ED" w:rsidRDefault="00C912ED"/>
    <w:sectPr w:rsidR="00C912ED" w:rsidRPr="00C912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844"/>
    <w:rsid w:val="00727FDD"/>
    <w:rsid w:val="00966ADC"/>
    <w:rsid w:val="00B42471"/>
    <w:rsid w:val="00C912ED"/>
    <w:rsid w:val="00D24844"/>
    <w:rsid w:val="00DA14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727FD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727FDD"/>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727FDD"/>
  </w:style>
  <w:style w:type="paragraph" w:customStyle="1" w:styleId="s3">
    <w:name w:val="s_3"/>
    <w:basedOn w:val="a"/>
    <w:rsid w:val="00727F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727F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5">
    <w:name w:val="s_15"/>
    <w:basedOn w:val="a"/>
    <w:rsid w:val="00727F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727FDD"/>
  </w:style>
  <w:style w:type="paragraph" w:customStyle="1" w:styleId="s1">
    <w:name w:val="s_1"/>
    <w:basedOn w:val="a"/>
    <w:rsid w:val="00727F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27FDD"/>
  </w:style>
  <w:style w:type="character" w:styleId="a3">
    <w:name w:val="Hyperlink"/>
    <w:basedOn w:val="a0"/>
    <w:uiPriority w:val="99"/>
    <w:semiHidden/>
    <w:unhideWhenUsed/>
    <w:rsid w:val="00727FDD"/>
    <w:rPr>
      <w:color w:val="0000FF"/>
      <w:u w:val="single"/>
    </w:rPr>
  </w:style>
  <w:style w:type="character" w:styleId="a4">
    <w:name w:val="FollowedHyperlink"/>
    <w:basedOn w:val="a0"/>
    <w:uiPriority w:val="99"/>
    <w:semiHidden/>
    <w:unhideWhenUsed/>
    <w:rsid w:val="00727FDD"/>
    <w:rPr>
      <w:color w:val="800080"/>
      <w:u w:val="single"/>
    </w:rPr>
  </w:style>
  <w:style w:type="paragraph" w:customStyle="1" w:styleId="s22">
    <w:name w:val="s_22"/>
    <w:basedOn w:val="a"/>
    <w:rsid w:val="00727FD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
    <w:name w:val="Нет списка2"/>
    <w:next w:val="a2"/>
    <w:uiPriority w:val="99"/>
    <w:semiHidden/>
    <w:unhideWhenUsed/>
    <w:rsid w:val="00727FDD"/>
  </w:style>
  <w:style w:type="paragraph" w:customStyle="1" w:styleId="s16">
    <w:name w:val="s_16"/>
    <w:basedOn w:val="a"/>
    <w:rsid w:val="00727FD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727FD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727FDD"/>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727FDD"/>
  </w:style>
  <w:style w:type="paragraph" w:customStyle="1" w:styleId="s3">
    <w:name w:val="s_3"/>
    <w:basedOn w:val="a"/>
    <w:rsid w:val="00727F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727F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5">
    <w:name w:val="s_15"/>
    <w:basedOn w:val="a"/>
    <w:rsid w:val="00727F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727FDD"/>
  </w:style>
  <w:style w:type="paragraph" w:customStyle="1" w:styleId="s1">
    <w:name w:val="s_1"/>
    <w:basedOn w:val="a"/>
    <w:rsid w:val="00727F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27FDD"/>
  </w:style>
  <w:style w:type="character" w:styleId="a3">
    <w:name w:val="Hyperlink"/>
    <w:basedOn w:val="a0"/>
    <w:uiPriority w:val="99"/>
    <w:semiHidden/>
    <w:unhideWhenUsed/>
    <w:rsid w:val="00727FDD"/>
    <w:rPr>
      <w:color w:val="0000FF"/>
      <w:u w:val="single"/>
    </w:rPr>
  </w:style>
  <w:style w:type="character" w:styleId="a4">
    <w:name w:val="FollowedHyperlink"/>
    <w:basedOn w:val="a0"/>
    <w:uiPriority w:val="99"/>
    <w:semiHidden/>
    <w:unhideWhenUsed/>
    <w:rsid w:val="00727FDD"/>
    <w:rPr>
      <w:color w:val="800080"/>
      <w:u w:val="single"/>
    </w:rPr>
  </w:style>
  <w:style w:type="paragraph" w:customStyle="1" w:styleId="s22">
    <w:name w:val="s_22"/>
    <w:basedOn w:val="a"/>
    <w:rsid w:val="00727FD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
    <w:name w:val="Нет списка2"/>
    <w:next w:val="a2"/>
    <w:uiPriority w:val="99"/>
    <w:semiHidden/>
    <w:unhideWhenUsed/>
    <w:rsid w:val="00727FDD"/>
  </w:style>
  <w:style w:type="paragraph" w:customStyle="1" w:styleId="s16">
    <w:name w:val="s_16"/>
    <w:basedOn w:val="a"/>
    <w:rsid w:val="00727FD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74333">
      <w:bodyDiv w:val="1"/>
      <w:marLeft w:val="0"/>
      <w:marRight w:val="0"/>
      <w:marTop w:val="0"/>
      <w:marBottom w:val="0"/>
      <w:divBdr>
        <w:top w:val="none" w:sz="0" w:space="0" w:color="auto"/>
        <w:left w:val="none" w:sz="0" w:space="0" w:color="auto"/>
        <w:bottom w:val="none" w:sz="0" w:space="0" w:color="auto"/>
        <w:right w:val="none" w:sz="0" w:space="0" w:color="auto"/>
      </w:divBdr>
      <w:divsChild>
        <w:div w:id="1384480649">
          <w:marLeft w:val="0"/>
          <w:marRight w:val="0"/>
          <w:marTop w:val="0"/>
          <w:marBottom w:val="0"/>
          <w:divBdr>
            <w:top w:val="none" w:sz="0" w:space="0" w:color="auto"/>
            <w:left w:val="none" w:sz="0" w:space="0" w:color="auto"/>
            <w:bottom w:val="none" w:sz="0" w:space="0" w:color="auto"/>
            <w:right w:val="none" w:sz="0" w:space="0" w:color="auto"/>
          </w:divBdr>
        </w:div>
        <w:div w:id="1731879797">
          <w:marLeft w:val="0"/>
          <w:marRight w:val="0"/>
          <w:marTop w:val="0"/>
          <w:marBottom w:val="0"/>
          <w:divBdr>
            <w:top w:val="none" w:sz="0" w:space="0" w:color="auto"/>
            <w:left w:val="none" w:sz="0" w:space="0" w:color="auto"/>
            <w:bottom w:val="none" w:sz="0" w:space="0" w:color="auto"/>
            <w:right w:val="none" w:sz="0" w:space="0" w:color="auto"/>
          </w:divBdr>
        </w:div>
        <w:div w:id="385371102">
          <w:marLeft w:val="0"/>
          <w:marRight w:val="0"/>
          <w:marTop w:val="0"/>
          <w:marBottom w:val="0"/>
          <w:divBdr>
            <w:top w:val="none" w:sz="0" w:space="0" w:color="auto"/>
            <w:left w:val="none" w:sz="0" w:space="0" w:color="auto"/>
            <w:bottom w:val="none" w:sz="0" w:space="0" w:color="auto"/>
            <w:right w:val="none" w:sz="0" w:space="0" w:color="auto"/>
          </w:divBdr>
        </w:div>
        <w:div w:id="392167681">
          <w:marLeft w:val="0"/>
          <w:marRight w:val="0"/>
          <w:marTop w:val="0"/>
          <w:marBottom w:val="0"/>
          <w:divBdr>
            <w:top w:val="none" w:sz="0" w:space="0" w:color="auto"/>
            <w:left w:val="none" w:sz="0" w:space="0" w:color="auto"/>
            <w:bottom w:val="none" w:sz="0" w:space="0" w:color="auto"/>
            <w:right w:val="none" w:sz="0" w:space="0" w:color="auto"/>
          </w:divBdr>
        </w:div>
        <w:div w:id="462582414">
          <w:marLeft w:val="0"/>
          <w:marRight w:val="0"/>
          <w:marTop w:val="0"/>
          <w:marBottom w:val="0"/>
          <w:divBdr>
            <w:top w:val="none" w:sz="0" w:space="0" w:color="auto"/>
            <w:left w:val="none" w:sz="0" w:space="0" w:color="auto"/>
            <w:bottom w:val="none" w:sz="0" w:space="0" w:color="auto"/>
            <w:right w:val="none" w:sz="0" w:space="0" w:color="auto"/>
          </w:divBdr>
        </w:div>
        <w:div w:id="1277323838">
          <w:marLeft w:val="0"/>
          <w:marRight w:val="0"/>
          <w:marTop w:val="0"/>
          <w:marBottom w:val="0"/>
          <w:divBdr>
            <w:top w:val="none" w:sz="0" w:space="0" w:color="auto"/>
            <w:left w:val="none" w:sz="0" w:space="0" w:color="auto"/>
            <w:bottom w:val="none" w:sz="0" w:space="0" w:color="auto"/>
            <w:right w:val="none" w:sz="0" w:space="0" w:color="auto"/>
          </w:divBdr>
        </w:div>
      </w:divsChild>
    </w:div>
    <w:div w:id="173958157">
      <w:bodyDiv w:val="1"/>
      <w:marLeft w:val="0"/>
      <w:marRight w:val="0"/>
      <w:marTop w:val="0"/>
      <w:marBottom w:val="0"/>
      <w:divBdr>
        <w:top w:val="none" w:sz="0" w:space="0" w:color="auto"/>
        <w:left w:val="none" w:sz="0" w:space="0" w:color="auto"/>
        <w:bottom w:val="none" w:sz="0" w:space="0" w:color="auto"/>
        <w:right w:val="none" w:sz="0" w:space="0" w:color="auto"/>
      </w:divBdr>
      <w:divsChild>
        <w:div w:id="1948416674">
          <w:marLeft w:val="0"/>
          <w:marRight w:val="0"/>
          <w:marTop w:val="0"/>
          <w:marBottom w:val="0"/>
          <w:divBdr>
            <w:top w:val="none" w:sz="0" w:space="0" w:color="auto"/>
            <w:left w:val="none" w:sz="0" w:space="0" w:color="auto"/>
            <w:bottom w:val="none" w:sz="0" w:space="0" w:color="auto"/>
            <w:right w:val="none" w:sz="0" w:space="0" w:color="auto"/>
          </w:divBdr>
        </w:div>
        <w:div w:id="1013343241">
          <w:marLeft w:val="0"/>
          <w:marRight w:val="0"/>
          <w:marTop w:val="0"/>
          <w:marBottom w:val="0"/>
          <w:divBdr>
            <w:top w:val="none" w:sz="0" w:space="0" w:color="auto"/>
            <w:left w:val="none" w:sz="0" w:space="0" w:color="auto"/>
            <w:bottom w:val="none" w:sz="0" w:space="0" w:color="auto"/>
            <w:right w:val="none" w:sz="0" w:space="0" w:color="auto"/>
          </w:divBdr>
        </w:div>
        <w:div w:id="1365790862">
          <w:marLeft w:val="0"/>
          <w:marRight w:val="0"/>
          <w:marTop w:val="0"/>
          <w:marBottom w:val="0"/>
          <w:divBdr>
            <w:top w:val="none" w:sz="0" w:space="0" w:color="auto"/>
            <w:left w:val="none" w:sz="0" w:space="0" w:color="auto"/>
            <w:bottom w:val="none" w:sz="0" w:space="0" w:color="auto"/>
            <w:right w:val="none" w:sz="0" w:space="0" w:color="auto"/>
          </w:divBdr>
        </w:div>
        <w:div w:id="1788544111">
          <w:marLeft w:val="0"/>
          <w:marRight w:val="0"/>
          <w:marTop w:val="0"/>
          <w:marBottom w:val="0"/>
          <w:divBdr>
            <w:top w:val="none" w:sz="0" w:space="0" w:color="auto"/>
            <w:left w:val="none" w:sz="0" w:space="0" w:color="auto"/>
            <w:bottom w:val="none" w:sz="0" w:space="0" w:color="auto"/>
            <w:right w:val="none" w:sz="0" w:space="0" w:color="auto"/>
          </w:divBdr>
        </w:div>
        <w:div w:id="253249820">
          <w:marLeft w:val="0"/>
          <w:marRight w:val="0"/>
          <w:marTop w:val="0"/>
          <w:marBottom w:val="0"/>
          <w:divBdr>
            <w:top w:val="none" w:sz="0" w:space="0" w:color="auto"/>
            <w:left w:val="none" w:sz="0" w:space="0" w:color="auto"/>
            <w:bottom w:val="none" w:sz="0" w:space="0" w:color="auto"/>
            <w:right w:val="none" w:sz="0" w:space="0" w:color="auto"/>
          </w:divBdr>
        </w:div>
        <w:div w:id="1397316707">
          <w:marLeft w:val="0"/>
          <w:marRight w:val="0"/>
          <w:marTop w:val="0"/>
          <w:marBottom w:val="0"/>
          <w:divBdr>
            <w:top w:val="none" w:sz="0" w:space="0" w:color="auto"/>
            <w:left w:val="none" w:sz="0" w:space="0" w:color="auto"/>
            <w:bottom w:val="none" w:sz="0" w:space="0" w:color="auto"/>
            <w:right w:val="none" w:sz="0" w:space="0" w:color="auto"/>
          </w:divBdr>
        </w:div>
        <w:div w:id="1969624196">
          <w:marLeft w:val="0"/>
          <w:marRight w:val="0"/>
          <w:marTop w:val="0"/>
          <w:marBottom w:val="0"/>
          <w:divBdr>
            <w:top w:val="none" w:sz="0" w:space="0" w:color="auto"/>
            <w:left w:val="none" w:sz="0" w:space="0" w:color="auto"/>
            <w:bottom w:val="none" w:sz="0" w:space="0" w:color="auto"/>
            <w:right w:val="none" w:sz="0" w:space="0" w:color="auto"/>
          </w:divBdr>
        </w:div>
        <w:div w:id="617102621">
          <w:marLeft w:val="0"/>
          <w:marRight w:val="0"/>
          <w:marTop w:val="0"/>
          <w:marBottom w:val="0"/>
          <w:divBdr>
            <w:top w:val="none" w:sz="0" w:space="0" w:color="auto"/>
            <w:left w:val="none" w:sz="0" w:space="0" w:color="auto"/>
            <w:bottom w:val="none" w:sz="0" w:space="0" w:color="auto"/>
            <w:right w:val="none" w:sz="0" w:space="0" w:color="auto"/>
          </w:divBdr>
        </w:div>
        <w:div w:id="152140805">
          <w:marLeft w:val="0"/>
          <w:marRight w:val="0"/>
          <w:marTop w:val="0"/>
          <w:marBottom w:val="0"/>
          <w:divBdr>
            <w:top w:val="none" w:sz="0" w:space="0" w:color="auto"/>
            <w:left w:val="none" w:sz="0" w:space="0" w:color="auto"/>
            <w:bottom w:val="none" w:sz="0" w:space="0" w:color="auto"/>
            <w:right w:val="none" w:sz="0" w:space="0" w:color="auto"/>
          </w:divBdr>
        </w:div>
        <w:div w:id="1855070162">
          <w:marLeft w:val="0"/>
          <w:marRight w:val="0"/>
          <w:marTop w:val="0"/>
          <w:marBottom w:val="0"/>
          <w:divBdr>
            <w:top w:val="none" w:sz="0" w:space="0" w:color="auto"/>
            <w:left w:val="none" w:sz="0" w:space="0" w:color="auto"/>
            <w:bottom w:val="none" w:sz="0" w:space="0" w:color="auto"/>
            <w:right w:val="none" w:sz="0" w:space="0" w:color="auto"/>
          </w:divBdr>
        </w:div>
        <w:div w:id="1540506741">
          <w:marLeft w:val="0"/>
          <w:marRight w:val="0"/>
          <w:marTop w:val="0"/>
          <w:marBottom w:val="0"/>
          <w:divBdr>
            <w:top w:val="none" w:sz="0" w:space="0" w:color="auto"/>
            <w:left w:val="none" w:sz="0" w:space="0" w:color="auto"/>
            <w:bottom w:val="none" w:sz="0" w:space="0" w:color="auto"/>
            <w:right w:val="none" w:sz="0" w:space="0" w:color="auto"/>
          </w:divBdr>
        </w:div>
        <w:div w:id="1312174470">
          <w:marLeft w:val="0"/>
          <w:marRight w:val="0"/>
          <w:marTop w:val="0"/>
          <w:marBottom w:val="0"/>
          <w:divBdr>
            <w:top w:val="none" w:sz="0" w:space="0" w:color="auto"/>
            <w:left w:val="none" w:sz="0" w:space="0" w:color="auto"/>
            <w:bottom w:val="none" w:sz="0" w:space="0" w:color="auto"/>
            <w:right w:val="none" w:sz="0" w:space="0" w:color="auto"/>
          </w:divBdr>
        </w:div>
      </w:divsChild>
    </w:div>
    <w:div w:id="308244573">
      <w:bodyDiv w:val="1"/>
      <w:marLeft w:val="0"/>
      <w:marRight w:val="0"/>
      <w:marTop w:val="0"/>
      <w:marBottom w:val="0"/>
      <w:divBdr>
        <w:top w:val="none" w:sz="0" w:space="0" w:color="auto"/>
        <w:left w:val="none" w:sz="0" w:space="0" w:color="auto"/>
        <w:bottom w:val="none" w:sz="0" w:space="0" w:color="auto"/>
        <w:right w:val="none" w:sz="0" w:space="0" w:color="auto"/>
      </w:divBdr>
      <w:divsChild>
        <w:div w:id="1198472032">
          <w:marLeft w:val="0"/>
          <w:marRight w:val="0"/>
          <w:marTop w:val="0"/>
          <w:marBottom w:val="0"/>
          <w:divBdr>
            <w:top w:val="none" w:sz="0" w:space="0" w:color="auto"/>
            <w:left w:val="none" w:sz="0" w:space="0" w:color="auto"/>
            <w:bottom w:val="none" w:sz="0" w:space="0" w:color="auto"/>
            <w:right w:val="none" w:sz="0" w:space="0" w:color="auto"/>
          </w:divBdr>
        </w:div>
        <w:div w:id="1846899636">
          <w:marLeft w:val="0"/>
          <w:marRight w:val="0"/>
          <w:marTop w:val="0"/>
          <w:marBottom w:val="0"/>
          <w:divBdr>
            <w:top w:val="none" w:sz="0" w:space="0" w:color="auto"/>
            <w:left w:val="none" w:sz="0" w:space="0" w:color="auto"/>
            <w:bottom w:val="none" w:sz="0" w:space="0" w:color="auto"/>
            <w:right w:val="none" w:sz="0" w:space="0" w:color="auto"/>
          </w:divBdr>
        </w:div>
        <w:div w:id="1999186581">
          <w:marLeft w:val="0"/>
          <w:marRight w:val="0"/>
          <w:marTop w:val="0"/>
          <w:marBottom w:val="0"/>
          <w:divBdr>
            <w:top w:val="none" w:sz="0" w:space="0" w:color="auto"/>
            <w:left w:val="none" w:sz="0" w:space="0" w:color="auto"/>
            <w:bottom w:val="none" w:sz="0" w:space="0" w:color="auto"/>
            <w:right w:val="none" w:sz="0" w:space="0" w:color="auto"/>
          </w:divBdr>
        </w:div>
        <w:div w:id="1022777930">
          <w:marLeft w:val="0"/>
          <w:marRight w:val="0"/>
          <w:marTop w:val="0"/>
          <w:marBottom w:val="0"/>
          <w:divBdr>
            <w:top w:val="none" w:sz="0" w:space="0" w:color="auto"/>
            <w:left w:val="none" w:sz="0" w:space="0" w:color="auto"/>
            <w:bottom w:val="none" w:sz="0" w:space="0" w:color="auto"/>
            <w:right w:val="none" w:sz="0" w:space="0" w:color="auto"/>
          </w:divBdr>
        </w:div>
        <w:div w:id="2015716381">
          <w:marLeft w:val="0"/>
          <w:marRight w:val="0"/>
          <w:marTop w:val="0"/>
          <w:marBottom w:val="0"/>
          <w:divBdr>
            <w:top w:val="none" w:sz="0" w:space="0" w:color="auto"/>
            <w:left w:val="none" w:sz="0" w:space="0" w:color="auto"/>
            <w:bottom w:val="none" w:sz="0" w:space="0" w:color="auto"/>
            <w:right w:val="none" w:sz="0" w:space="0" w:color="auto"/>
          </w:divBdr>
        </w:div>
        <w:div w:id="1117674343">
          <w:marLeft w:val="0"/>
          <w:marRight w:val="0"/>
          <w:marTop w:val="0"/>
          <w:marBottom w:val="0"/>
          <w:divBdr>
            <w:top w:val="none" w:sz="0" w:space="0" w:color="auto"/>
            <w:left w:val="none" w:sz="0" w:space="0" w:color="auto"/>
            <w:bottom w:val="none" w:sz="0" w:space="0" w:color="auto"/>
            <w:right w:val="none" w:sz="0" w:space="0" w:color="auto"/>
          </w:divBdr>
        </w:div>
        <w:div w:id="399135890">
          <w:marLeft w:val="0"/>
          <w:marRight w:val="0"/>
          <w:marTop w:val="0"/>
          <w:marBottom w:val="0"/>
          <w:divBdr>
            <w:top w:val="none" w:sz="0" w:space="0" w:color="auto"/>
            <w:left w:val="none" w:sz="0" w:space="0" w:color="auto"/>
            <w:bottom w:val="none" w:sz="0" w:space="0" w:color="auto"/>
            <w:right w:val="none" w:sz="0" w:space="0" w:color="auto"/>
          </w:divBdr>
        </w:div>
        <w:div w:id="265309393">
          <w:marLeft w:val="0"/>
          <w:marRight w:val="0"/>
          <w:marTop w:val="0"/>
          <w:marBottom w:val="0"/>
          <w:divBdr>
            <w:top w:val="none" w:sz="0" w:space="0" w:color="auto"/>
            <w:left w:val="none" w:sz="0" w:space="0" w:color="auto"/>
            <w:bottom w:val="none" w:sz="0" w:space="0" w:color="auto"/>
            <w:right w:val="none" w:sz="0" w:space="0" w:color="auto"/>
          </w:divBdr>
        </w:div>
        <w:div w:id="226380443">
          <w:marLeft w:val="0"/>
          <w:marRight w:val="0"/>
          <w:marTop w:val="0"/>
          <w:marBottom w:val="0"/>
          <w:divBdr>
            <w:top w:val="none" w:sz="0" w:space="0" w:color="auto"/>
            <w:left w:val="none" w:sz="0" w:space="0" w:color="auto"/>
            <w:bottom w:val="none" w:sz="0" w:space="0" w:color="auto"/>
            <w:right w:val="none" w:sz="0" w:space="0" w:color="auto"/>
          </w:divBdr>
        </w:div>
        <w:div w:id="721098494">
          <w:marLeft w:val="0"/>
          <w:marRight w:val="0"/>
          <w:marTop w:val="0"/>
          <w:marBottom w:val="0"/>
          <w:divBdr>
            <w:top w:val="none" w:sz="0" w:space="0" w:color="auto"/>
            <w:left w:val="none" w:sz="0" w:space="0" w:color="auto"/>
            <w:bottom w:val="none" w:sz="0" w:space="0" w:color="auto"/>
            <w:right w:val="none" w:sz="0" w:space="0" w:color="auto"/>
          </w:divBdr>
        </w:div>
        <w:div w:id="692146034">
          <w:marLeft w:val="0"/>
          <w:marRight w:val="0"/>
          <w:marTop w:val="0"/>
          <w:marBottom w:val="0"/>
          <w:divBdr>
            <w:top w:val="none" w:sz="0" w:space="0" w:color="auto"/>
            <w:left w:val="none" w:sz="0" w:space="0" w:color="auto"/>
            <w:bottom w:val="none" w:sz="0" w:space="0" w:color="auto"/>
            <w:right w:val="none" w:sz="0" w:space="0" w:color="auto"/>
          </w:divBdr>
        </w:div>
        <w:div w:id="1431119957">
          <w:marLeft w:val="0"/>
          <w:marRight w:val="0"/>
          <w:marTop w:val="0"/>
          <w:marBottom w:val="0"/>
          <w:divBdr>
            <w:top w:val="none" w:sz="0" w:space="0" w:color="auto"/>
            <w:left w:val="none" w:sz="0" w:space="0" w:color="auto"/>
            <w:bottom w:val="none" w:sz="0" w:space="0" w:color="auto"/>
            <w:right w:val="none" w:sz="0" w:space="0" w:color="auto"/>
          </w:divBdr>
        </w:div>
        <w:div w:id="1627618289">
          <w:marLeft w:val="0"/>
          <w:marRight w:val="0"/>
          <w:marTop w:val="0"/>
          <w:marBottom w:val="0"/>
          <w:divBdr>
            <w:top w:val="none" w:sz="0" w:space="0" w:color="auto"/>
            <w:left w:val="none" w:sz="0" w:space="0" w:color="auto"/>
            <w:bottom w:val="none" w:sz="0" w:space="0" w:color="auto"/>
            <w:right w:val="none" w:sz="0" w:space="0" w:color="auto"/>
          </w:divBdr>
        </w:div>
        <w:div w:id="2102680036">
          <w:marLeft w:val="0"/>
          <w:marRight w:val="0"/>
          <w:marTop w:val="0"/>
          <w:marBottom w:val="0"/>
          <w:divBdr>
            <w:top w:val="none" w:sz="0" w:space="0" w:color="auto"/>
            <w:left w:val="none" w:sz="0" w:space="0" w:color="auto"/>
            <w:bottom w:val="none" w:sz="0" w:space="0" w:color="auto"/>
            <w:right w:val="none" w:sz="0" w:space="0" w:color="auto"/>
          </w:divBdr>
        </w:div>
      </w:divsChild>
    </w:div>
    <w:div w:id="445544213">
      <w:bodyDiv w:val="1"/>
      <w:marLeft w:val="0"/>
      <w:marRight w:val="0"/>
      <w:marTop w:val="0"/>
      <w:marBottom w:val="0"/>
      <w:divBdr>
        <w:top w:val="none" w:sz="0" w:space="0" w:color="auto"/>
        <w:left w:val="none" w:sz="0" w:space="0" w:color="auto"/>
        <w:bottom w:val="none" w:sz="0" w:space="0" w:color="auto"/>
        <w:right w:val="none" w:sz="0" w:space="0" w:color="auto"/>
      </w:divBdr>
      <w:divsChild>
        <w:div w:id="1437867550">
          <w:marLeft w:val="0"/>
          <w:marRight w:val="0"/>
          <w:marTop w:val="0"/>
          <w:marBottom w:val="0"/>
          <w:divBdr>
            <w:top w:val="none" w:sz="0" w:space="0" w:color="auto"/>
            <w:left w:val="none" w:sz="0" w:space="0" w:color="auto"/>
            <w:bottom w:val="none" w:sz="0" w:space="0" w:color="auto"/>
            <w:right w:val="none" w:sz="0" w:space="0" w:color="auto"/>
          </w:divBdr>
        </w:div>
        <w:div w:id="1843473041">
          <w:marLeft w:val="0"/>
          <w:marRight w:val="0"/>
          <w:marTop w:val="0"/>
          <w:marBottom w:val="0"/>
          <w:divBdr>
            <w:top w:val="none" w:sz="0" w:space="0" w:color="auto"/>
            <w:left w:val="none" w:sz="0" w:space="0" w:color="auto"/>
            <w:bottom w:val="none" w:sz="0" w:space="0" w:color="auto"/>
            <w:right w:val="none" w:sz="0" w:space="0" w:color="auto"/>
          </w:divBdr>
        </w:div>
        <w:div w:id="312956597">
          <w:marLeft w:val="0"/>
          <w:marRight w:val="0"/>
          <w:marTop w:val="0"/>
          <w:marBottom w:val="0"/>
          <w:divBdr>
            <w:top w:val="none" w:sz="0" w:space="0" w:color="auto"/>
            <w:left w:val="none" w:sz="0" w:space="0" w:color="auto"/>
            <w:bottom w:val="none" w:sz="0" w:space="0" w:color="auto"/>
            <w:right w:val="none" w:sz="0" w:space="0" w:color="auto"/>
          </w:divBdr>
        </w:div>
        <w:div w:id="2024555265">
          <w:marLeft w:val="0"/>
          <w:marRight w:val="0"/>
          <w:marTop w:val="0"/>
          <w:marBottom w:val="0"/>
          <w:divBdr>
            <w:top w:val="none" w:sz="0" w:space="0" w:color="auto"/>
            <w:left w:val="none" w:sz="0" w:space="0" w:color="auto"/>
            <w:bottom w:val="none" w:sz="0" w:space="0" w:color="auto"/>
            <w:right w:val="none" w:sz="0" w:space="0" w:color="auto"/>
          </w:divBdr>
        </w:div>
        <w:div w:id="403992175">
          <w:marLeft w:val="0"/>
          <w:marRight w:val="0"/>
          <w:marTop w:val="0"/>
          <w:marBottom w:val="0"/>
          <w:divBdr>
            <w:top w:val="none" w:sz="0" w:space="0" w:color="auto"/>
            <w:left w:val="none" w:sz="0" w:space="0" w:color="auto"/>
            <w:bottom w:val="none" w:sz="0" w:space="0" w:color="auto"/>
            <w:right w:val="none" w:sz="0" w:space="0" w:color="auto"/>
          </w:divBdr>
        </w:div>
        <w:div w:id="1205142870">
          <w:marLeft w:val="0"/>
          <w:marRight w:val="0"/>
          <w:marTop w:val="0"/>
          <w:marBottom w:val="0"/>
          <w:divBdr>
            <w:top w:val="none" w:sz="0" w:space="0" w:color="auto"/>
            <w:left w:val="none" w:sz="0" w:space="0" w:color="auto"/>
            <w:bottom w:val="none" w:sz="0" w:space="0" w:color="auto"/>
            <w:right w:val="none" w:sz="0" w:space="0" w:color="auto"/>
          </w:divBdr>
        </w:div>
        <w:div w:id="1163202724">
          <w:marLeft w:val="0"/>
          <w:marRight w:val="0"/>
          <w:marTop w:val="0"/>
          <w:marBottom w:val="0"/>
          <w:divBdr>
            <w:top w:val="none" w:sz="0" w:space="0" w:color="auto"/>
            <w:left w:val="none" w:sz="0" w:space="0" w:color="auto"/>
            <w:bottom w:val="none" w:sz="0" w:space="0" w:color="auto"/>
            <w:right w:val="none" w:sz="0" w:space="0" w:color="auto"/>
          </w:divBdr>
        </w:div>
        <w:div w:id="1956670656">
          <w:marLeft w:val="0"/>
          <w:marRight w:val="0"/>
          <w:marTop w:val="0"/>
          <w:marBottom w:val="0"/>
          <w:divBdr>
            <w:top w:val="none" w:sz="0" w:space="0" w:color="auto"/>
            <w:left w:val="none" w:sz="0" w:space="0" w:color="auto"/>
            <w:bottom w:val="none" w:sz="0" w:space="0" w:color="auto"/>
            <w:right w:val="none" w:sz="0" w:space="0" w:color="auto"/>
          </w:divBdr>
        </w:div>
      </w:divsChild>
    </w:div>
    <w:div w:id="739445596">
      <w:bodyDiv w:val="1"/>
      <w:marLeft w:val="0"/>
      <w:marRight w:val="0"/>
      <w:marTop w:val="0"/>
      <w:marBottom w:val="0"/>
      <w:divBdr>
        <w:top w:val="none" w:sz="0" w:space="0" w:color="auto"/>
        <w:left w:val="none" w:sz="0" w:space="0" w:color="auto"/>
        <w:bottom w:val="none" w:sz="0" w:space="0" w:color="auto"/>
        <w:right w:val="none" w:sz="0" w:space="0" w:color="auto"/>
      </w:divBdr>
      <w:divsChild>
        <w:div w:id="1738170069">
          <w:marLeft w:val="0"/>
          <w:marRight w:val="0"/>
          <w:marTop w:val="0"/>
          <w:marBottom w:val="0"/>
          <w:divBdr>
            <w:top w:val="none" w:sz="0" w:space="0" w:color="auto"/>
            <w:left w:val="none" w:sz="0" w:space="0" w:color="auto"/>
            <w:bottom w:val="none" w:sz="0" w:space="0" w:color="auto"/>
            <w:right w:val="none" w:sz="0" w:space="0" w:color="auto"/>
          </w:divBdr>
        </w:div>
        <w:div w:id="981080935">
          <w:marLeft w:val="0"/>
          <w:marRight w:val="0"/>
          <w:marTop w:val="0"/>
          <w:marBottom w:val="0"/>
          <w:divBdr>
            <w:top w:val="none" w:sz="0" w:space="0" w:color="auto"/>
            <w:left w:val="none" w:sz="0" w:space="0" w:color="auto"/>
            <w:bottom w:val="none" w:sz="0" w:space="0" w:color="auto"/>
            <w:right w:val="none" w:sz="0" w:space="0" w:color="auto"/>
          </w:divBdr>
        </w:div>
        <w:div w:id="1081215808">
          <w:marLeft w:val="0"/>
          <w:marRight w:val="0"/>
          <w:marTop w:val="0"/>
          <w:marBottom w:val="0"/>
          <w:divBdr>
            <w:top w:val="none" w:sz="0" w:space="0" w:color="auto"/>
            <w:left w:val="none" w:sz="0" w:space="0" w:color="auto"/>
            <w:bottom w:val="none" w:sz="0" w:space="0" w:color="auto"/>
            <w:right w:val="none" w:sz="0" w:space="0" w:color="auto"/>
          </w:divBdr>
        </w:div>
        <w:div w:id="832792178">
          <w:marLeft w:val="0"/>
          <w:marRight w:val="0"/>
          <w:marTop w:val="0"/>
          <w:marBottom w:val="0"/>
          <w:divBdr>
            <w:top w:val="none" w:sz="0" w:space="0" w:color="auto"/>
            <w:left w:val="none" w:sz="0" w:space="0" w:color="auto"/>
            <w:bottom w:val="none" w:sz="0" w:space="0" w:color="auto"/>
            <w:right w:val="none" w:sz="0" w:space="0" w:color="auto"/>
          </w:divBdr>
        </w:div>
        <w:div w:id="1066806699">
          <w:marLeft w:val="0"/>
          <w:marRight w:val="0"/>
          <w:marTop w:val="0"/>
          <w:marBottom w:val="0"/>
          <w:divBdr>
            <w:top w:val="none" w:sz="0" w:space="0" w:color="auto"/>
            <w:left w:val="none" w:sz="0" w:space="0" w:color="auto"/>
            <w:bottom w:val="none" w:sz="0" w:space="0" w:color="auto"/>
            <w:right w:val="none" w:sz="0" w:space="0" w:color="auto"/>
          </w:divBdr>
        </w:div>
        <w:div w:id="490953517">
          <w:marLeft w:val="0"/>
          <w:marRight w:val="0"/>
          <w:marTop w:val="0"/>
          <w:marBottom w:val="0"/>
          <w:divBdr>
            <w:top w:val="none" w:sz="0" w:space="0" w:color="auto"/>
            <w:left w:val="none" w:sz="0" w:space="0" w:color="auto"/>
            <w:bottom w:val="none" w:sz="0" w:space="0" w:color="auto"/>
            <w:right w:val="none" w:sz="0" w:space="0" w:color="auto"/>
          </w:divBdr>
        </w:div>
        <w:div w:id="1964967065">
          <w:marLeft w:val="0"/>
          <w:marRight w:val="0"/>
          <w:marTop w:val="0"/>
          <w:marBottom w:val="0"/>
          <w:divBdr>
            <w:top w:val="none" w:sz="0" w:space="0" w:color="auto"/>
            <w:left w:val="none" w:sz="0" w:space="0" w:color="auto"/>
            <w:bottom w:val="none" w:sz="0" w:space="0" w:color="auto"/>
            <w:right w:val="none" w:sz="0" w:space="0" w:color="auto"/>
          </w:divBdr>
        </w:div>
        <w:div w:id="2022661011">
          <w:marLeft w:val="0"/>
          <w:marRight w:val="0"/>
          <w:marTop w:val="0"/>
          <w:marBottom w:val="0"/>
          <w:divBdr>
            <w:top w:val="none" w:sz="0" w:space="0" w:color="auto"/>
            <w:left w:val="none" w:sz="0" w:space="0" w:color="auto"/>
            <w:bottom w:val="none" w:sz="0" w:space="0" w:color="auto"/>
            <w:right w:val="none" w:sz="0" w:space="0" w:color="auto"/>
          </w:divBdr>
        </w:div>
        <w:div w:id="1274095465">
          <w:marLeft w:val="0"/>
          <w:marRight w:val="0"/>
          <w:marTop w:val="0"/>
          <w:marBottom w:val="0"/>
          <w:divBdr>
            <w:top w:val="none" w:sz="0" w:space="0" w:color="auto"/>
            <w:left w:val="none" w:sz="0" w:space="0" w:color="auto"/>
            <w:bottom w:val="none" w:sz="0" w:space="0" w:color="auto"/>
            <w:right w:val="none" w:sz="0" w:space="0" w:color="auto"/>
          </w:divBdr>
        </w:div>
        <w:div w:id="2015452663">
          <w:marLeft w:val="0"/>
          <w:marRight w:val="0"/>
          <w:marTop w:val="0"/>
          <w:marBottom w:val="0"/>
          <w:divBdr>
            <w:top w:val="none" w:sz="0" w:space="0" w:color="auto"/>
            <w:left w:val="none" w:sz="0" w:space="0" w:color="auto"/>
            <w:bottom w:val="none" w:sz="0" w:space="0" w:color="auto"/>
            <w:right w:val="none" w:sz="0" w:space="0" w:color="auto"/>
          </w:divBdr>
        </w:div>
        <w:div w:id="1703555131">
          <w:marLeft w:val="0"/>
          <w:marRight w:val="0"/>
          <w:marTop w:val="0"/>
          <w:marBottom w:val="0"/>
          <w:divBdr>
            <w:top w:val="none" w:sz="0" w:space="0" w:color="auto"/>
            <w:left w:val="none" w:sz="0" w:space="0" w:color="auto"/>
            <w:bottom w:val="none" w:sz="0" w:space="0" w:color="auto"/>
            <w:right w:val="none" w:sz="0" w:space="0" w:color="auto"/>
          </w:divBdr>
        </w:div>
        <w:div w:id="1428690447">
          <w:marLeft w:val="0"/>
          <w:marRight w:val="0"/>
          <w:marTop w:val="0"/>
          <w:marBottom w:val="0"/>
          <w:divBdr>
            <w:top w:val="none" w:sz="0" w:space="0" w:color="auto"/>
            <w:left w:val="none" w:sz="0" w:space="0" w:color="auto"/>
            <w:bottom w:val="none" w:sz="0" w:space="0" w:color="auto"/>
            <w:right w:val="none" w:sz="0" w:space="0" w:color="auto"/>
          </w:divBdr>
        </w:div>
        <w:div w:id="1467161940">
          <w:marLeft w:val="0"/>
          <w:marRight w:val="0"/>
          <w:marTop w:val="0"/>
          <w:marBottom w:val="0"/>
          <w:divBdr>
            <w:top w:val="none" w:sz="0" w:space="0" w:color="auto"/>
            <w:left w:val="none" w:sz="0" w:space="0" w:color="auto"/>
            <w:bottom w:val="none" w:sz="0" w:space="0" w:color="auto"/>
            <w:right w:val="none" w:sz="0" w:space="0" w:color="auto"/>
          </w:divBdr>
        </w:div>
        <w:div w:id="1110248311">
          <w:marLeft w:val="0"/>
          <w:marRight w:val="0"/>
          <w:marTop w:val="0"/>
          <w:marBottom w:val="0"/>
          <w:divBdr>
            <w:top w:val="none" w:sz="0" w:space="0" w:color="auto"/>
            <w:left w:val="none" w:sz="0" w:space="0" w:color="auto"/>
            <w:bottom w:val="none" w:sz="0" w:space="0" w:color="auto"/>
            <w:right w:val="none" w:sz="0" w:space="0" w:color="auto"/>
          </w:divBdr>
        </w:div>
        <w:div w:id="1771390313">
          <w:marLeft w:val="0"/>
          <w:marRight w:val="0"/>
          <w:marTop w:val="0"/>
          <w:marBottom w:val="0"/>
          <w:divBdr>
            <w:top w:val="none" w:sz="0" w:space="0" w:color="auto"/>
            <w:left w:val="none" w:sz="0" w:space="0" w:color="auto"/>
            <w:bottom w:val="none" w:sz="0" w:space="0" w:color="auto"/>
            <w:right w:val="none" w:sz="0" w:space="0" w:color="auto"/>
          </w:divBdr>
        </w:div>
        <w:div w:id="1989436678">
          <w:marLeft w:val="0"/>
          <w:marRight w:val="0"/>
          <w:marTop w:val="0"/>
          <w:marBottom w:val="0"/>
          <w:divBdr>
            <w:top w:val="none" w:sz="0" w:space="0" w:color="auto"/>
            <w:left w:val="none" w:sz="0" w:space="0" w:color="auto"/>
            <w:bottom w:val="none" w:sz="0" w:space="0" w:color="auto"/>
            <w:right w:val="none" w:sz="0" w:space="0" w:color="auto"/>
          </w:divBdr>
        </w:div>
        <w:div w:id="970982569">
          <w:marLeft w:val="0"/>
          <w:marRight w:val="0"/>
          <w:marTop w:val="0"/>
          <w:marBottom w:val="0"/>
          <w:divBdr>
            <w:top w:val="none" w:sz="0" w:space="0" w:color="auto"/>
            <w:left w:val="none" w:sz="0" w:space="0" w:color="auto"/>
            <w:bottom w:val="none" w:sz="0" w:space="0" w:color="auto"/>
            <w:right w:val="none" w:sz="0" w:space="0" w:color="auto"/>
          </w:divBdr>
        </w:div>
        <w:div w:id="1332947712">
          <w:marLeft w:val="0"/>
          <w:marRight w:val="0"/>
          <w:marTop w:val="0"/>
          <w:marBottom w:val="0"/>
          <w:divBdr>
            <w:top w:val="none" w:sz="0" w:space="0" w:color="auto"/>
            <w:left w:val="none" w:sz="0" w:space="0" w:color="auto"/>
            <w:bottom w:val="none" w:sz="0" w:space="0" w:color="auto"/>
            <w:right w:val="none" w:sz="0" w:space="0" w:color="auto"/>
          </w:divBdr>
        </w:div>
      </w:divsChild>
    </w:div>
    <w:div w:id="1099911095">
      <w:bodyDiv w:val="1"/>
      <w:marLeft w:val="0"/>
      <w:marRight w:val="0"/>
      <w:marTop w:val="0"/>
      <w:marBottom w:val="0"/>
      <w:divBdr>
        <w:top w:val="none" w:sz="0" w:space="0" w:color="auto"/>
        <w:left w:val="none" w:sz="0" w:space="0" w:color="auto"/>
        <w:bottom w:val="none" w:sz="0" w:space="0" w:color="auto"/>
        <w:right w:val="none" w:sz="0" w:space="0" w:color="auto"/>
      </w:divBdr>
      <w:divsChild>
        <w:div w:id="50349429">
          <w:marLeft w:val="0"/>
          <w:marRight w:val="0"/>
          <w:marTop w:val="0"/>
          <w:marBottom w:val="0"/>
          <w:divBdr>
            <w:top w:val="none" w:sz="0" w:space="0" w:color="auto"/>
            <w:left w:val="none" w:sz="0" w:space="0" w:color="auto"/>
            <w:bottom w:val="none" w:sz="0" w:space="0" w:color="auto"/>
            <w:right w:val="none" w:sz="0" w:space="0" w:color="auto"/>
          </w:divBdr>
        </w:div>
        <w:div w:id="929897260">
          <w:marLeft w:val="0"/>
          <w:marRight w:val="0"/>
          <w:marTop w:val="0"/>
          <w:marBottom w:val="0"/>
          <w:divBdr>
            <w:top w:val="none" w:sz="0" w:space="0" w:color="auto"/>
            <w:left w:val="none" w:sz="0" w:space="0" w:color="auto"/>
            <w:bottom w:val="none" w:sz="0" w:space="0" w:color="auto"/>
            <w:right w:val="none" w:sz="0" w:space="0" w:color="auto"/>
          </w:divBdr>
        </w:div>
        <w:div w:id="87585373">
          <w:marLeft w:val="0"/>
          <w:marRight w:val="0"/>
          <w:marTop w:val="0"/>
          <w:marBottom w:val="0"/>
          <w:divBdr>
            <w:top w:val="none" w:sz="0" w:space="0" w:color="auto"/>
            <w:left w:val="none" w:sz="0" w:space="0" w:color="auto"/>
            <w:bottom w:val="none" w:sz="0" w:space="0" w:color="auto"/>
            <w:right w:val="none" w:sz="0" w:space="0" w:color="auto"/>
          </w:divBdr>
        </w:div>
        <w:div w:id="69081413">
          <w:marLeft w:val="0"/>
          <w:marRight w:val="0"/>
          <w:marTop w:val="0"/>
          <w:marBottom w:val="0"/>
          <w:divBdr>
            <w:top w:val="none" w:sz="0" w:space="0" w:color="auto"/>
            <w:left w:val="none" w:sz="0" w:space="0" w:color="auto"/>
            <w:bottom w:val="none" w:sz="0" w:space="0" w:color="auto"/>
            <w:right w:val="none" w:sz="0" w:space="0" w:color="auto"/>
          </w:divBdr>
        </w:div>
        <w:div w:id="2112505998">
          <w:marLeft w:val="0"/>
          <w:marRight w:val="0"/>
          <w:marTop w:val="0"/>
          <w:marBottom w:val="0"/>
          <w:divBdr>
            <w:top w:val="none" w:sz="0" w:space="0" w:color="auto"/>
            <w:left w:val="none" w:sz="0" w:space="0" w:color="auto"/>
            <w:bottom w:val="none" w:sz="0" w:space="0" w:color="auto"/>
            <w:right w:val="none" w:sz="0" w:space="0" w:color="auto"/>
          </w:divBdr>
        </w:div>
        <w:div w:id="2078744763">
          <w:marLeft w:val="0"/>
          <w:marRight w:val="0"/>
          <w:marTop w:val="0"/>
          <w:marBottom w:val="0"/>
          <w:divBdr>
            <w:top w:val="none" w:sz="0" w:space="0" w:color="auto"/>
            <w:left w:val="none" w:sz="0" w:space="0" w:color="auto"/>
            <w:bottom w:val="none" w:sz="0" w:space="0" w:color="auto"/>
            <w:right w:val="none" w:sz="0" w:space="0" w:color="auto"/>
          </w:divBdr>
        </w:div>
        <w:div w:id="1098871082">
          <w:marLeft w:val="0"/>
          <w:marRight w:val="0"/>
          <w:marTop w:val="0"/>
          <w:marBottom w:val="0"/>
          <w:divBdr>
            <w:top w:val="none" w:sz="0" w:space="0" w:color="auto"/>
            <w:left w:val="none" w:sz="0" w:space="0" w:color="auto"/>
            <w:bottom w:val="none" w:sz="0" w:space="0" w:color="auto"/>
            <w:right w:val="none" w:sz="0" w:space="0" w:color="auto"/>
          </w:divBdr>
        </w:div>
        <w:div w:id="143552793">
          <w:marLeft w:val="0"/>
          <w:marRight w:val="0"/>
          <w:marTop w:val="0"/>
          <w:marBottom w:val="0"/>
          <w:divBdr>
            <w:top w:val="none" w:sz="0" w:space="0" w:color="auto"/>
            <w:left w:val="none" w:sz="0" w:space="0" w:color="auto"/>
            <w:bottom w:val="none" w:sz="0" w:space="0" w:color="auto"/>
            <w:right w:val="none" w:sz="0" w:space="0" w:color="auto"/>
          </w:divBdr>
        </w:div>
        <w:div w:id="1855225155">
          <w:marLeft w:val="0"/>
          <w:marRight w:val="0"/>
          <w:marTop w:val="0"/>
          <w:marBottom w:val="0"/>
          <w:divBdr>
            <w:top w:val="none" w:sz="0" w:space="0" w:color="auto"/>
            <w:left w:val="none" w:sz="0" w:space="0" w:color="auto"/>
            <w:bottom w:val="none" w:sz="0" w:space="0" w:color="auto"/>
            <w:right w:val="none" w:sz="0" w:space="0" w:color="auto"/>
          </w:divBdr>
        </w:div>
        <w:div w:id="358091339">
          <w:marLeft w:val="0"/>
          <w:marRight w:val="0"/>
          <w:marTop w:val="0"/>
          <w:marBottom w:val="0"/>
          <w:divBdr>
            <w:top w:val="none" w:sz="0" w:space="0" w:color="auto"/>
            <w:left w:val="none" w:sz="0" w:space="0" w:color="auto"/>
            <w:bottom w:val="none" w:sz="0" w:space="0" w:color="auto"/>
            <w:right w:val="none" w:sz="0" w:space="0" w:color="auto"/>
          </w:divBdr>
        </w:div>
        <w:div w:id="1877624485">
          <w:marLeft w:val="0"/>
          <w:marRight w:val="0"/>
          <w:marTop w:val="0"/>
          <w:marBottom w:val="0"/>
          <w:divBdr>
            <w:top w:val="none" w:sz="0" w:space="0" w:color="auto"/>
            <w:left w:val="none" w:sz="0" w:space="0" w:color="auto"/>
            <w:bottom w:val="none" w:sz="0" w:space="0" w:color="auto"/>
            <w:right w:val="none" w:sz="0" w:space="0" w:color="auto"/>
          </w:divBdr>
        </w:div>
      </w:divsChild>
    </w:div>
    <w:div w:id="1164858984">
      <w:bodyDiv w:val="1"/>
      <w:marLeft w:val="0"/>
      <w:marRight w:val="0"/>
      <w:marTop w:val="0"/>
      <w:marBottom w:val="0"/>
      <w:divBdr>
        <w:top w:val="none" w:sz="0" w:space="0" w:color="auto"/>
        <w:left w:val="none" w:sz="0" w:space="0" w:color="auto"/>
        <w:bottom w:val="none" w:sz="0" w:space="0" w:color="auto"/>
        <w:right w:val="none" w:sz="0" w:space="0" w:color="auto"/>
      </w:divBdr>
      <w:divsChild>
        <w:div w:id="9181314">
          <w:marLeft w:val="0"/>
          <w:marRight w:val="0"/>
          <w:marTop w:val="0"/>
          <w:marBottom w:val="0"/>
          <w:divBdr>
            <w:top w:val="none" w:sz="0" w:space="0" w:color="auto"/>
            <w:left w:val="none" w:sz="0" w:space="0" w:color="auto"/>
            <w:bottom w:val="none" w:sz="0" w:space="0" w:color="auto"/>
            <w:right w:val="none" w:sz="0" w:space="0" w:color="auto"/>
          </w:divBdr>
        </w:div>
        <w:div w:id="949707790">
          <w:marLeft w:val="0"/>
          <w:marRight w:val="0"/>
          <w:marTop w:val="0"/>
          <w:marBottom w:val="0"/>
          <w:divBdr>
            <w:top w:val="none" w:sz="0" w:space="0" w:color="auto"/>
            <w:left w:val="none" w:sz="0" w:space="0" w:color="auto"/>
            <w:bottom w:val="none" w:sz="0" w:space="0" w:color="auto"/>
            <w:right w:val="none" w:sz="0" w:space="0" w:color="auto"/>
          </w:divBdr>
        </w:div>
        <w:div w:id="631400811">
          <w:marLeft w:val="0"/>
          <w:marRight w:val="0"/>
          <w:marTop w:val="0"/>
          <w:marBottom w:val="0"/>
          <w:divBdr>
            <w:top w:val="none" w:sz="0" w:space="0" w:color="auto"/>
            <w:left w:val="none" w:sz="0" w:space="0" w:color="auto"/>
            <w:bottom w:val="none" w:sz="0" w:space="0" w:color="auto"/>
            <w:right w:val="none" w:sz="0" w:space="0" w:color="auto"/>
          </w:divBdr>
        </w:div>
        <w:div w:id="1615406852">
          <w:marLeft w:val="0"/>
          <w:marRight w:val="0"/>
          <w:marTop w:val="0"/>
          <w:marBottom w:val="0"/>
          <w:divBdr>
            <w:top w:val="none" w:sz="0" w:space="0" w:color="auto"/>
            <w:left w:val="none" w:sz="0" w:space="0" w:color="auto"/>
            <w:bottom w:val="none" w:sz="0" w:space="0" w:color="auto"/>
            <w:right w:val="none" w:sz="0" w:space="0" w:color="auto"/>
          </w:divBdr>
        </w:div>
        <w:div w:id="1287194793">
          <w:marLeft w:val="0"/>
          <w:marRight w:val="0"/>
          <w:marTop w:val="0"/>
          <w:marBottom w:val="0"/>
          <w:divBdr>
            <w:top w:val="none" w:sz="0" w:space="0" w:color="auto"/>
            <w:left w:val="none" w:sz="0" w:space="0" w:color="auto"/>
            <w:bottom w:val="none" w:sz="0" w:space="0" w:color="auto"/>
            <w:right w:val="none" w:sz="0" w:space="0" w:color="auto"/>
          </w:divBdr>
        </w:div>
        <w:div w:id="1193152634">
          <w:marLeft w:val="0"/>
          <w:marRight w:val="0"/>
          <w:marTop w:val="0"/>
          <w:marBottom w:val="0"/>
          <w:divBdr>
            <w:top w:val="none" w:sz="0" w:space="0" w:color="auto"/>
            <w:left w:val="none" w:sz="0" w:space="0" w:color="auto"/>
            <w:bottom w:val="none" w:sz="0" w:space="0" w:color="auto"/>
            <w:right w:val="none" w:sz="0" w:space="0" w:color="auto"/>
          </w:divBdr>
        </w:div>
        <w:div w:id="675309872">
          <w:marLeft w:val="0"/>
          <w:marRight w:val="0"/>
          <w:marTop w:val="0"/>
          <w:marBottom w:val="0"/>
          <w:divBdr>
            <w:top w:val="none" w:sz="0" w:space="0" w:color="auto"/>
            <w:left w:val="none" w:sz="0" w:space="0" w:color="auto"/>
            <w:bottom w:val="none" w:sz="0" w:space="0" w:color="auto"/>
            <w:right w:val="none" w:sz="0" w:space="0" w:color="auto"/>
          </w:divBdr>
        </w:div>
        <w:div w:id="21710037">
          <w:marLeft w:val="0"/>
          <w:marRight w:val="0"/>
          <w:marTop w:val="0"/>
          <w:marBottom w:val="0"/>
          <w:divBdr>
            <w:top w:val="none" w:sz="0" w:space="0" w:color="auto"/>
            <w:left w:val="none" w:sz="0" w:space="0" w:color="auto"/>
            <w:bottom w:val="none" w:sz="0" w:space="0" w:color="auto"/>
            <w:right w:val="none" w:sz="0" w:space="0" w:color="auto"/>
          </w:divBdr>
        </w:div>
      </w:divsChild>
    </w:div>
    <w:div w:id="1227649539">
      <w:bodyDiv w:val="1"/>
      <w:marLeft w:val="0"/>
      <w:marRight w:val="0"/>
      <w:marTop w:val="0"/>
      <w:marBottom w:val="0"/>
      <w:divBdr>
        <w:top w:val="none" w:sz="0" w:space="0" w:color="auto"/>
        <w:left w:val="none" w:sz="0" w:space="0" w:color="auto"/>
        <w:bottom w:val="none" w:sz="0" w:space="0" w:color="auto"/>
        <w:right w:val="none" w:sz="0" w:space="0" w:color="auto"/>
      </w:divBdr>
      <w:divsChild>
        <w:div w:id="1135024570">
          <w:marLeft w:val="0"/>
          <w:marRight w:val="0"/>
          <w:marTop w:val="0"/>
          <w:marBottom w:val="0"/>
          <w:divBdr>
            <w:top w:val="none" w:sz="0" w:space="0" w:color="auto"/>
            <w:left w:val="none" w:sz="0" w:space="0" w:color="auto"/>
            <w:bottom w:val="none" w:sz="0" w:space="0" w:color="auto"/>
            <w:right w:val="none" w:sz="0" w:space="0" w:color="auto"/>
          </w:divBdr>
        </w:div>
        <w:div w:id="1905682362">
          <w:marLeft w:val="0"/>
          <w:marRight w:val="0"/>
          <w:marTop w:val="0"/>
          <w:marBottom w:val="0"/>
          <w:divBdr>
            <w:top w:val="none" w:sz="0" w:space="0" w:color="auto"/>
            <w:left w:val="none" w:sz="0" w:space="0" w:color="auto"/>
            <w:bottom w:val="none" w:sz="0" w:space="0" w:color="auto"/>
            <w:right w:val="none" w:sz="0" w:space="0" w:color="auto"/>
          </w:divBdr>
        </w:div>
        <w:div w:id="74324316">
          <w:marLeft w:val="0"/>
          <w:marRight w:val="0"/>
          <w:marTop w:val="0"/>
          <w:marBottom w:val="0"/>
          <w:divBdr>
            <w:top w:val="none" w:sz="0" w:space="0" w:color="auto"/>
            <w:left w:val="none" w:sz="0" w:space="0" w:color="auto"/>
            <w:bottom w:val="none" w:sz="0" w:space="0" w:color="auto"/>
            <w:right w:val="none" w:sz="0" w:space="0" w:color="auto"/>
          </w:divBdr>
        </w:div>
        <w:div w:id="1904220744">
          <w:marLeft w:val="0"/>
          <w:marRight w:val="0"/>
          <w:marTop w:val="0"/>
          <w:marBottom w:val="0"/>
          <w:divBdr>
            <w:top w:val="none" w:sz="0" w:space="0" w:color="auto"/>
            <w:left w:val="none" w:sz="0" w:space="0" w:color="auto"/>
            <w:bottom w:val="none" w:sz="0" w:space="0" w:color="auto"/>
            <w:right w:val="none" w:sz="0" w:space="0" w:color="auto"/>
          </w:divBdr>
        </w:div>
        <w:div w:id="1348557598">
          <w:marLeft w:val="0"/>
          <w:marRight w:val="0"/>
          <w:marTop w:val="0"/>
          <w:marBottom w:val="0"/>
          <w:divBdr>
            <w:top w:val="none" w:sz="0" w:space="0" w:color="auto"/>
            <w:left w:val="none" w:sz="0" w:space="0" w:color="auto"/>
            <w:bottom w:val="none" w:sz="0" w:space="0" w:color="auto"/>
            <w:right w:val="none" w:sz="0" w:space="0" w:color="auto"/>
          </w:divBdr>
        </w:div>
        <w:div w:id="787238517">
          <w:marLeft w:val="0"/>
          <w:marRight w:val="0"/>
          <w:marTop w:val="0"/>
          <w:marBottom w:val="0"/>
          <w:divBdr>
            <w:top w:val="none" w:sz="0" w:space="0" w:color="auto"/>
            <w:left w:val="none" w:sz="0" w:space="0" w:color="auto"/>
            <w:bottom w:val="none" w:sz="0" w:space="0" w:color="auto"/>
            <w:right w:val="none" w:sz="0" w:space="0" w:color="auto"/>
          </w:divBdr>
        </w:div>
        <w:div w:id="2130083003">
          <w:marLeft w:val="0"/>
          <w:marRight w:val="0"/>
          <w:marTop w:val="0"/>
          <w:marBottom w:val="0"/>
          <w:divBdr>
            <w:top w:val="none" w:sz="0" w:space="0" w:color="auto"/>
            <w:left w:val="none" w:sz="0" w:space="0" w:color="auto"/>
            <w:bottom w:val="none" w:sz="0" w:space="0" w:color="auto"/>
            <w:right w:val="none" w:sz="0" w:space="0" w:color="auto"/>
          </w:divBdr>
        </w:div>
        <w:div w:id="1257792266">
          <w:marLeft w:val="0"/>
          <w:marRight w:val="0"/>
          <w:marTop w:val="0"/>
          <w:marBottom w:val="0"/>
          <w:divBdr>
            <w:top w:val="none" w:sz="0" w:space="0" w:color="auto"/>
            <w:left w:val="none" w:sz="0" w:space="0" w:color="auto"/>
            <w:bottom w:val="none" w:sz="0" w:space="0" w:color="auto"/>
            <w:right w:val="none" w:sz="0" w:space="0" w:color="auto"/>
          </w:divBdr>
        </w:div>
        <w:div w:id="733237361">
          <w:marLeft w:val="0"/>
          <w:marRight w:val="0"/>
          <w:marTop w:val="0"/>
          <w:marBottom w:val="0"/>
          <w:divBdr>
            <w:top w:val="none" w:sz="0" w:space="0" w:color="auto"/>
            <w:left w:val="none" w:sz="0" w:space="0" w:color="auto"/>
            <w:bottom w:val="none" w:sz="0" w:space="0" w:color="auto"/>
            <w:right w:val="none" w:sz="0" w:space="0" w:color="auto"/>
          </w:divBdr>
        </w:div>
        <w:div w:id="488325294">
          <w:marLeft w:val="0"/>
          <w:marRight w:val="0"/>
          <w:marTop w:val="0"/>
          <w:marBottom w:val="0"/>
          <w:divBdr>
            <w:top w:val="none" w:sz="0" w:space="0" w:color="auto"/>
            <w:left w:val="none" w:sz="0" w:space="0" w:color="auto"/>
            <w:bottom w:val="none" w:sz="0" w:space="0" w:color="auto"/>
            <w:right w:val="none" w:sz="0" w:space="0" w:color="auto"/>
          </w:divBdr>
        </w:div>
        <w:div w:id="1811703553">
          <w:marLeft w:val="0"/>
          <w:marRight w:val="0"/>
          <w:marTop w:val="0"/>
          <w:marBottom w:val="0"/>
          <w:divBdr>
            <w:top w:val="none" w:sz="0" w:space="0" w:color="auto"/>
            <w:left w:val="none" w:sz="0" w:space="0" w:color="auto"/>
            <w:bottom w:val="none" w:sz="0" w:space="0" w:color="auto"/>
            <w:right w:val="none" w:sz="0" w:space="0" w:color="auto"/>
          </w:divBdr>
        </w:div>
        <w:div w:id="828909459">
          <w:marLeft w:val="0"/>
          <w:marRight w:val="0"/>
          <w:marTop w:val="0"/>
          <w:marBottom w:val="0"/>
          <w:divBdr>
            <w:top w:val="none" w:sz="0" w:space="0" w:color="auto"/>
            <w:left w:val="none" w:sz="0" w:space="0" w:color="auto"/>
            <w:bottom w:val="none" w:sz="0" w:space="0" w:color="auto"/>
            <w:right w:val="none" w:sz="0" w:space="0" w:color="auto"/>
          </w:divBdr>
        </w:div>
        <w:div w:id="1082482627">
          <w:marLeft w:val="0"/>
          <w:marRight w:val="0"/>
          <w:marTop w:val="0"/>
          <w:marBottom w:val="0"/>
          <w:divBdr>
            <w:top w:val="none" w:sz="0" w:space="0" w:color="auto"/>
            <w:left w:val="none" w:sz="0" w:space="0" w:color="auto"/>
            <w:bottom w:val="none" w:sz="0" w:space="0" w:color="auto"/>
            <w:right w:val="none" w:sz="0" w:space="0" w:color="auto"/>
          </w:divBdr>
        </w:div>
        <w:div w:id="1377849388">
          <w:marLeft w:val="0"/>
          <w:marRight w:val="0"/>
          <w:marTop w:val="0"/>
          <w:marBottom w:val="0"/>
          <w:divBdr>
            <w:top w:val="none" w:sz="0" w:space="0" w:color="auto"/>
            <w:left w:val="none" w:sz="0" w:space="0" w:color="auto"/>
            <w:bottom w:val="none" w:sz="0" w:space="0" w:color="auto"/>
            <w:right w:val="none" w:sz="0" w:space="0" w:color="auto"/>
          </w:divBdr>
        </w:div>
      </w:divsChild>
    </w:div>
    <w:div w:id="1245342097">
      <w:bodyDiv w:val="1"/>
      <w:marLeft w:val="0"/>
      <w:marRight w:val="0"/>
      <w:marTop w:val="0"/>
      <w:marBottom w:val="0"/>
      <w:divBdr>
        <w:top w:val="none" w:sz="0" w:space="0" w:color="auto"/>
        <w:left w:val="none" w:sz="0" w:space="0" w:color="auto"/>
        <w:bottom w:val="none" w:sz="0" w:space="0" w:color="auto"/>
        <w:right w:val="none" w:sz="0" w:space="0" w:color="auto"/>
      </w:divBdr>
      <w:divsChild>
        <w:div w:id="108355979">
          <w:marLeft w:val="0"/>
          <w:marRight w:val="0"/>
          <w:marTop w:val="0"/>
          <w:marBottom w:val="0"/>
          <w:divBdr>
            <w:top w:val="none" w:sz="0" w:space="0" w:color="auto"/>
            <w:left w:val="none" w:sz="0" w:space="0" w:color="auto"/>
            <w:bottom w:val="none" w:sz="0" w:space="0" w:color="auto"/>
            <w:right w:val="none" w:sz="0" w:space="0" w:color="auto"/>
          </w:divBdr>
        </w:div>
        <w:div w:id="1173688802">
          <w:marLeft w:val="0"/>
          <w:marRight w:val="0"/>
          <w:marTop w:val="0"/>
          <w:marBottom w:val="0"/>
          <w:divBdr>
            <w:top w:val="none" w:sz="0" w:space="0" w:color="auto"/>
            <w:left w:val="none" w:sz="0" w:space="0" w:color="auto"/>
            <w:bottom w:val="none" w:sz="0" w:space="0" w:color="auto"/>
            <w:right w:val="none" w:sz="0" w:space="0" w:color="auto"/>
          </w:divBdr>
        </w:div>
        <w:div w:id="499467955">
          <w:marLeft w:val="0"/>
          <w:marRight w:val="0"/>
          <w:marTop w:val="0"/>
          <w:marBottom w:val="0"/>
          <w:divBdr>
            <w:top w:val="none" w:sz="0" w:space="0" w:color="auto"/>
            <w:left w:val="none" w:sz="0" w:space="0" w:color="auto"/>
            <w:bottom w:val="none" w:sz="0" w:space="0" w:color="auto"/>
            <w:right w:val="none" w:sz="0" w:space="0" w:color="auto"/>
          </w:divBdr>
        </w:div>
        <w:div w:id="1490292891">
          <w:marLeft w:val="0"/>
          <w:marRight w:val="0"/>
          <w:marTop w:val="0"/>
          <w:marBottom w:val="0"/>
          <w:divBdr>
            <w:top w:val="none" w:sz="0" w:space="0" w:color="auto"/>
            <w:left w:val="none" w:sz="0" w:space="0" w:color="auto"/>
            <w:bottom w:val="none" w:sz="0" w:space="0" w:color="auto"/>
            <w:right w:val="none" w:sz="0" w:space="0" w:color="auto"/>
          </w:divBdr>
        </w:div>
        <w:div w:id="287131059">
          <w:marLeft w:val="0"/>
          <w:marRight w:val="0"/>
          <w:marTop w:val="0"/>
          <w:marBottom w:val="0"/>
          <w:divBdr>
            <w:top w:val="none" w:sz="0" w:space="0" w:color="auto"/>
            <w:left w:val="none" w:sz="0" w:space="0" w:color="auto"/>
            <w:bottom w:val="none" w:sz="0" w:space="0" w:color="auto"/>
            <w:right w:val="none" w:sz="0" w:space="0" w:color="auto"/>
          </w:divBdr>
        </w:div>
        <w:div w:id="2068796562">
          <w:marLeft w:val="0"/>
          <w:marRight w:val="0"/>
          <w:marTop w:val="0"/>
          <w:marBottom w:val="0"/>
          <w:divBdr>
            <w:top w:val="none" w:sz="0" w:space="0" w:color="auto"/>
            <w:left w:val="none" w:sz="0" w:space="0" w:color="auto"/>
            <w:bottom w:val="none" w:sz="0" w:space="0" w:color="auto"/>
            <w:right w:val="none" w:sz="0" w:space="0" w:color="auto"/>
          </w:divBdr>
        </w:div>
        <w:div w:id="1982877960">
          <w:marLeft w:val="0"/>
          <w:marRight w:val="0"/>
          <w:marTop w:val="0"/>
          <w:marBottom w:val="0"/>
          <w:divBdr>
            <w:top w:val="none" w:sz="0" w:space="0" w:color="auto"/>
            <w:left w:val="none" w:sz="0" w:space="0" w:color="auto"/>
            <w:bottom w:val="none" w:sz="0" w:space="0" w:color="auto"/>
            <w:right w:val="none" w:sz="0" w:space="0" w:color="auto"/>
          </w:divBdr>
        </w:div>
        <w:div w:id="845556223">
          <w:marLeft w:val="0"/>
          <w:marRight w:val="0"/>
          <w:marTop w:val="0"/>
          <w:marBottom w:val="0"/>
          <w:divBdr>
            <w:top w:val="none" w:sz="0" w:space="0" w:color="auto"/>
            <w:left w:val="none" w:sz="0" w:space="0" w:color="auto"/>
            <w:bottom w:val="none" w:sz="0" w:space="0" w:color="auto"/>
            <w:right w:val="none" w:sz="0" w:space="0" w:color="auto"/>
          </w:divBdr>
        </w:div>
      </w:divsChild>
    </w:div>
    <w:div w:id="1245993514">
      <w:bodyDiv w:val="1"/>
      <w:marLeft w:val="0"/>
      <w:marRight w:val="0"/>
      <w:marTop w:val="0"/>
      <w:marBottom w:val="0"/>
      <w:divBdr>
        <w:top w:val="none" w:sz="0" w:space="0" w:color="auto"/>
        <w:left w:val="none" w:sz="0" w:space="0" w:color="auto"/>
        <w:bottom w:val="none" w:sz="0" w:space="0" w:color="auto"/>
        <w:right w:val="none" w:sz="0" w:space="0" w:color="auto"/>
      </w:divBdr>
      <w:divsChild>
        <w:div w:id="1590428981">
          <w:marLeft w:val="0"/>
          <w:marRight w:val="0"/>
          <w:marTop w:val="0"/>
          <w:marBottom w:val="0"/>
          <w:divBdr>
            <w:top w:val="none" w:sz="0" w:space="0" w:color="auto"/>
            <w:left w:val="none" w:sz="0" w:space="0" w:color="auto"/>
            <w:bottom w:val="none" w:sz="0" w:space="0" w:color="auto"/>
            <w:right w:val="none" w:sz="0" w:space="0" w:color="auto"/>
          </w:divBdr>
        </w:div>
        <w:div w:id="1033505610">
          <w:marLeft w:val="0"/>
          <w:marRight w:val="0"/>
          <w:marTop w:val="0"/>
          <w:marBottom w:val="0"/>
          <w:divBdr>
            <w:top w:val="none" w:sz="0" w:space="0" w:color="auto"/>
            <w:left w:val="none" w:sz="0" w:space="0" w:color="auto"/>
            <w:bottom w:val="none" w:sz="0" w:space="0" w:color="auto"/>
            <w:right w:val="none" w:sz="0" w:space="0" w:color="auto"/>
          </w:divBdr>
        </w:div>
        <w:div w:id="729622487">
          <w:marLeft w:val="0"/>
          <w:marRight w:val="0"/>
          <w:marTop w:val="0"/>
          <w:marBottom w:val="0"/>
          <w:divBdr>
            <w:top w:val="none" w:sz="0" w:space="0" w:color="auto"/>
            <w:left w:val="none" w:sz="0" w:space="0" w:color="auto"/>
            <w:bottom w:val="none" w:sz="0" w:space="0" w:color="auto"/>
            <w:right w:val="none" w:sz="0" w:space="0" w:color="auto"/>
          </w:divBdr>
        </w:div>
        <w:div w:id="1800342573">
          <w:marLeft w:val="0"/>
          <w:marRight w:val="0"/>
          <w:marTop w:val="0"/>
          <w:marBottom w:val="0"/>
          <w:divBdr>
            <w:top w:val="none" w:sz="0" w:space="0" w:color="auto"/>
            <w:left w:val="none" w:sz="0" w:space="0" w:color="auto"/>
            <w:bottom w:val="none" w:sz="0" w:space="0" w:color="auto"/>
            <w:right w:val="none" w:sz="0" w:space="0" w:color="auto"/>
          </w:divBdr>
        </w:div>
        <w:div w:id="729614425">
          <w:marLeft w:val="0"/>
          <w:marRight w:val="0"/>
          <w:marTop w:val="0"/>
          <w:marBottom w:val="0"/>
          <w:divBdr>
            <w:top w:val="none" w:sz="0" w:space="0" w:color="auto"/>
            <w:left w:val="none" w:sz="0" w:space="0" w:color="auto"/>
            <w:bottom w:val="none" w:sz="0" w:space="0" w:color="auto"/>
            <w:right w:val="none" w:sz="0" w:space="0" w:color="auto"/>
          </w:divBdr>
        </w:div>
        <w:div w:id="928929193">
          <w:marLeft w:val="0"/>
          <w:marRight w:val="0"/>
          <w:marTop w:val="0"/>
          <w:marBottom w:val="0"/>
          <w:divBdr>
            <w:top w:val="none" w:sz="0" w:space="0" w:color="auto"/>
            <w:left w:val="none" w:sz="0" w:space="0" w:color="auto"/>
            <w:bottom w:val="none" w:sz="0" w:space="0" w:color="auto"/>
            <w:right w:val="none" w:sz="0" w:space="0" w:color="auto"/>
          </w:divBdr>
        </w:div>
        <w:div w:id="1310131052">
          <w:marLeft w:val="0"/>
          <w:marRight w:val="0"/>
          <w:marTop w:val="0"/>
          <w:marBottom w:val="0"/>
          <w:divBdr>
            <w:top w:val="none" w:sz="0" w:space="0" w:color="auto"/>
            <w:left w:val="none" w:sz="0" w:space="0" w:color="auto"/>
            <w:bottom w:val="none" w:sz="0" w:space="0" w:color="auto"/>
            <w:right w:val="none" w:sz="0" w:space="0" w:color="auto"/>
          </w:divBdr>
        </w:div>
        <w:div w:id="1048408421">
          <w:marLeft w:val="0"/>
          <w:marRight w:val="0"/>
          <w:marTop w:val="0"/>
          <w:marBottom w:val="0"/>
          <w:divBdr>
            <w:top w:val="none" w:sz="0" w:space="0" w:color="auto"/>
            <w:left w:val="none" w:sz="0" w:space="0" w:color="auto"/>
            <w:bottom w:val="none" w:sz="0" w:space="0" w:color="auto"/>
            <w:right w:val="none" w:sz="0" w:space="0" w:color="auto"/>
          </w:divBdr>
        </w:div>
        <w:div w:id="1631862051">
          <w:marLeft w:val="0"/>
          <w:marRight w:val="0"/>
          <w:marTop w:val="0"/>
          <w:marBottom w:val="0"/>
          <w:divBdr>
            <w:top w:val="none" w:sz="0" w:space="0" w:color="auto"/>
            <w:left w:val="none" w:sz="0" w:space="0" w:color="auto"/>
            <w:bottom w:val="none" w:sz="0" w:space="0" w:color="auto"/>
            <w:right w:val="none" w:sz="0" w:space="0" w:color="auto"/>
          </w:divBdr>
        </w:div>
        <w:div w:id="1979800677">
          <w:marLeft w:val="0"/>
          <w:marRight w:val="0"/>
          <w:marTop w:val="0"/>
          <w:marBottom w:val="0"/>
          <w:divBdr>
            <w:top w:val="none" w:sz="0" w:space="0" w:color="auto"/>
            <w:left w:val="none" w:sz="0" w:space="0" w:color="auto"/>
            <w:bottom w:val="none" w:sz="0" w:space="0" w:color="auto"/>
            <w:right w:val="none" w:sz="0" w:space="0" w:color="auto"/>
          </w:divBdr>
        </w:div>
        <w:div w:id="906845569">
          <w:marLeft w:val="0"/>
          <w:marRight w:val="0"/>
          <w:marTop w:val="0"/>
          <w:marBottom w:val="0"/>
          <w:divBdr>
            <w:top w:val="none" w:sz="0" w:space="0" w:color="auto"/>
            <w:left w:val="none" w:sz="0" w:space="0" w:color="auto"/>
            <w:bottom w:val="none" w:sz="0" w:space="0" w:color="auto"/>
            <w:right w:val="none" w:sz="0" w:space="0" w:color="auto"/>
          </w:divBdr>
        </w:div>
        <w:div w:id="963999717">
          <w:marLeft w:val="0"/>
          <w:marRight w:val="0"/>
          <w:marTop w:val="0"/>
          <w:marBottom w:val="0"/>
          <w:divBdr>
            <w:top w:val="none" w:sz="0" w:space="0" w:color="auto"/>
            <w:left w:val="none" w:sz="0" w:space="0" w:color="auto"/>
            <w:bottom w:val="none" w:sz="0" w:space="0" w:color="auto"/>
            <w:right w:val="none" w:sz="0" w:space="0" w:color="auto"/>
          </w:divBdr>
        </w:div>
        <w:div w:id="844635742">
          <w:marLeft w:val="0"/>
          <w:marRight w:val="0"/>
          <w:marTop w:val="0"/>
          <w:marBottom w:val="0"/>
          <w:divBdr>
            <w:top w:val="none" w:sz="0" w:space="0" w:color="auto"/>
            <w:left w:val="none" w:sz="0" w:space="0" w:color="auto"/>
            <w:bottom w:val="none" w:sz="0" w:space="0" w:color="auto"/>
            <w:right w:val="none" w:sz="0" w:space="0" w:color="auto"/>
          </w:divBdr>
        </w:div>
        <w:div w:id="533466995">
          <w:marLeft w:val="0"/>
          <w:marRight w:val="0"/>
          <w:marTop w:val="0"/>
          <w:marBottom w:val="0"/>
          <w:divBdr>
            <w:top w:val="none" w:sz="0" w:space="0" w:color="auto"/>
            <w:left w:val="none" w:sz="0" w:space="0" w:color="auto"/>
            <w:bottom w:val="none" w:sz="0" w:space="0" w:color="auto"/>
            <w:right w:val="none" w:sz="0" w:space="0" w:color="auto"/>
          </w:divBdr>
        </w:div>
        <w:div w:id="700936773">
          <w:marLeft w:val="0"/>
          <w:marRight w:val="0"/>
          <w:marTop w:val="0"/>
          <w:marBottom w:val="0"/>
          <w:divBdr>
            <w:top w:val="none" w:sz="0" w:space="0" w:color="auto"/>
            <w:left w:val="none" w:sz="0" w:space="0" w:color="auto"/>
            <w:bottom w:val="none" w:sz="0" w:space="0" w:color="auto"/>
            <w:right w:val="none" w:sz="0" w:space="0" w:color="auto"/>
          </w:divBdr>
        </w:div>
        <w:div w:id="1927037247">
          <w:marLeft w:val="0"/>
          <w:marRight w:val="0"/>
          <w:marTop w:val="0"/>
          <w:marBottom w:val="0"/>
          <w:divBdr>
            <w:top w:val="none" w:sz="0" w:space="0" w:color="auto"/>
            <w:left w:val="none" w:sz="0" w:space="0" w:color="auto"/>
            <w:bottom w:val="none" w:sz="0" w:space="0" w:color="auto"/>
            <w:right w:val="none" w:sz="0" w:space="0" w:color="auto"/>
          </w:divBdr>
        </w:div>
        <w:div w:id="797143311">
          <w:marLeft w:val="0"/>
          <w:marRight w:val="0"/>
          <w:marTop w:val="0"/>
          <w:marBottom w:val="0"/>
          <w:divBdr>
            <w:top w:val="none" w:sz="0" w:space="0" w:color="auto"/>
            <w:left w:val="none" w:sz="0" w:space="0" w:color="auto"/>
            <w:bottom w:val="none" w:sz="0" w:space="0" w:color="auto"/>
            <w:right w:val="none" w:sz="0" w:space="0" w:color="auto"/>
          </w:divBdr>
        </w:div>
        <w:div w:id="1903245734">
          <w:marLeft w:val="0"/>
          <w:marRight w:val="0"/>
          <w:marTop w:val="0"/>
          <w:marBottom w:val="0"/>
          <w:divBdr>
            <w:top w:val="none" w:sz="0" w:space="0" w:color="auto"/>
            <w:left w:val="none" w:sz="0" w:space="0" w:color="auto"/>
            <w:bottom w:val="none" w:sz="0" w:space="0" w:color="auto"/>
            <w:right w:val="none" w:sz="0" w:space="0" w:color="auto"/>
          </w:divBdr>
        </w:div>
        <w:div w:id="908270159">
          <w:marLeft w:val="0"/>
          <w:marRight w:val="0"/>
          <w:marTop w:val="0"/>
          <w:marBottom w:val="0"/>
          <w:divBdr>
            <w:top w:val="none" w:sz="0" w:space="0" w:color="auto"/>
            <w:left w:val="none" w:sz="0" w:space="0" w:color="auto"/>
            <w:bottom w:val="none" w:sz="0" w:space="0" w:color="auto"/>
            <w:right w:val="none" w:sz="0" w:space="0" w:color="auto"/>
          </w:divBdr>
        </w:div>
      </w:divsChild>
    </w:div>
    <w:div w:id="1357001543">
      <w:bodyDiv w:val="1"/>
      <w:marLeft w:val="0"/>
      <w:marRight w:val="0"/>
      <w:marTop w:val="0"/>
      <w:marBottom w:val="0"/>
      <w:divBdr>
        <w:top w:val="none" w:sz="0" w:space="0" w:color="auto"/>
        <w:left w:val="none" w:sz="0" w:space="0" w:color="auto"/>
        <w:bottom w:val="none" w:sz="0" w:space="0" w:color="auto"/>
        <w:right w:val="none" w:sz="0" w:space="0" w:color="auto"/>
      </w:divBdr>
      <w:divsChild>
        <w:div w:id="283199942">
          <w:marLeft w:val="0"/>
          <w:marRight w:val="0"/>
          <w:marTop w:val="0"/>
          <w:marBottom w:val="0"/>
          <w:divBdr>
            <w:top w:val="none" w:sz="0" w:space="0" w:color="auto"/>
            <w:left w:val="none" w:sz="0" w:space="0" w:color="auto"/>
            <w:bottom w:val="none" w:sz="0" w:space="0" w:color="auto"/>
            <w:right w:val="none" w:sz="0" w:space="0" w:color="auto"/>
          </w:divBdr>
        </w:div>
        <w:div w:id="1017389257">
          <w:marLeft w:val="0"/>
          <w:marRight w:val="0"/>
          <w:marTop w:val="0"/>
          <w:marBottom w:val="0"/>
          <w:divBdr>
            <w:top w:val="none" w:sz="0" w:space="0" w:color="auto"/>
            <w:left w:val="none" w:sz="0" w:space="0" w:color="auto"/>
            <w:bottom w:val="none" w:sz="0" w:space="0" w:color="auto"/>
            <w:right w:val="none" w:sz="0" w:space="0" w:color="auto"/>
          </w:divBdr>
        </w:div>
        <w:div w:id="1594558173">
          <w:marLeft w:val="0"/>
          <w:marRight w:val="0"/>
          <w:marTop w:val="0"/>
          <w:marBottom w:val="0"/>
          <w:divBdr>
            <w:top w:val="none" w:sz="0" w:space="0" w:color="auto"/>
            <w:left w:val="none" w:sz="0" w:space="0" w:color="auto"/>
            <w:bottom w:val="none" w:sz="0" w:space="0" w:color="auto"/>
            <w:right w:val="none" w:sz="0" w:space="0" w:color="auto"/>
          </w:divBdr>
        </w:div>
      </w:divsChild>
    </w:div>
    <w:div w:id="1670213886">
      <w:bodyDiv w:val="1"/>
      <w:marLeft w:val="0"/>
      <w:marRight w:val="0"/>
      <w:marTop w:val="0"/>
      <w:marBottom w:val="0"/>
      <w:divBdr>
        <w:top w:val="none" w:sz="0" w:space="0" w:color="auto"/>
        <w:left w:val="none" w:sz="0" w:space="0" w:color="auto"/>
        <w:bottom w:val="none" w:sz="0" w:space="0" w:color="auto"/>
        <w:right w:val="none" w:sz="0" w:space="0" w:color="auto"/>
      </w:divBdr>
      <w:divsChild>
        <w:div w:id="296568873">
          <w:marLeft w:val="0"/>
          <w:marRight w:val="0"/>
          <w:marTop w:val="0"/>
          <w:marBottom w:val="0"/>
          <w:divBdr>
            <w:top w:val="none" w:sz="0" w:space="0" w:color="auto"/>
            <w:left w:val="none" w:sz="0" w:space="0" w:color="auto"/>
            <w:bottom w:val="none" w:sz="0" w:space="0" w:color="auto"/>
            <w:right w:val="none" w:sz="0" w:space="0" w:color="auto"/>
          </w:divBdr>
        </w:div>
        <w:div w:id="2036619004">
          <w:marLeft w:val="0"/>
          <w:marRight w:val="0"/>
          <w:marTop w:val="0"/>
          <w:marBottom w:val="0"/>
          <w:divBdr>
            <w:top w:val="none" w:sz="0" w:space="0" w:color="auto"/>
            <w:left w:val="none" w:sz="0" w:space="0" w:color="auto"/>
            <w:bottom w:val="none" w:sz="0" w:space="0" w:color="auto"/>
            <w:right w:val="none" w:sz="0" w:space="0" w:color="auto"/>
          </w:divBdr>
        </w:div>
        <w:div w:id="857038190">
          <w:marLeft w:val="0"/>
          <w:marRight w:val="0"/>
          <w:marTop w:val="0"/>
          <w:marBottom w:val="0"/>
          <w:divBdr>
            <w:top w:val="none" w:sz="0" w:space="0" w:color="auto"/>
            <w:left w:val="none" w:sz="0" w:space="0" w:color="auto"/>
            <w:bottom w:val="none" w:sz="0" w:space="0" w:color="auto"/>
            <w:right w:val="none" w:sz="0" w:space="0" w:color="auto"/>
          </w:divBdr>
        </w:div>
        <w:div w:id="1646350167">
          <w:marLeft w:val="0"/>
          <w:marRight w:val="0"/>
          <w:marTop w:val="0"/>
          <w:marBottom w:val="0"/>
          <w:divBdr>
            <w:top w:val="none" w:sz="0" w:space="0" w:color="auto"/>
            <w:left w:val="none" w:sz="0" w:space="0" w:color="auto"/>
            <w:bottom w:val="none" w:sz="0" w:space="0" w:color="auto"/>
            <w:right w:val="none" w:sz="0" w:space="0" w:color="auto"/>
          </w:divBdr>
        </w:div>
      </w:divsChild>
    </w:div>
    <w:div w:id="1838375139">
      <w:bodyDiv w:val="1"/>
      <w:marLeft w:val="0"/>
      <w:marRight w:val="0"/>
      <w:marTop w:val="0"/>
      <w:marBottom w:val="0"/>
      <w:divBdr>
        <w:top w:val="none" w:sz="0" w:space="0" w:color="auto"/>
        <w:left w:val="none" w:sz="0" w:space="0" w:color="auto"/>
        <w:bottom w:val="none" w:sz="0" w:space="0" w:color="auto"/>
        <w:right w:val="none" w:sz="0" w:space="0" w:color="auto"/>
      </w:divBdr>
      <w:divsChild>
        <w:div w:id="485166809">
          <w:marLeft w:val="0"/>
          <w:marRight w:val="0"/>
          <w:marTop w:val="0"/>
          <w:marBottom w:val="0"/>
          <w:divBdr>
            <w:top w:val="none" w:sz="0" w:space="0" w:color="auto"/>
            <w:left w:val="none" w:sz="0" w:space="0" w:color="auto"/>
            <w:bottom w:val="none" w:sz="0" w:space="0" w:color="auto"/>
            <w:right w:val="none" w:sz="0" w:space="0" w:color="auto"/>
          </w:divBdr>
        </w:div>
        <w:div w:id="828253383">
          <w:marLeft w:val="0"/>
          <w:marRight w:val="0"/>
          <w:marTop w:val="0"/>
          <w:marBottom w:val="0"/>
          <w:divBdr>
            <w:top w:val="none" w:sz="0" w:space="0" w:color="auto"/>
            <w:left w:val="none" w:sz="0" w:space="0" w:color="auto"/>
            <w:bottom w:val="none" w:sz="0" w:space="0" w:color="auto"/>
            <w:right w:val="none" w:sz="0" w:space="0" w:color="auto"/>
          </w:divBdr>
        </w:div>
        <w:div w:id="2010869492">
          <w:marLeft w:val="0"/>
          <w:marRight w:val="0"/>
          <w:marTop w:val="0"/>
          <w:marBottom w:val="0"/>
          <w:divBdr>
            <w:top w:val="none" w:sz="0" w:space="0" w:color="auto"/>
            <w:left w:val="none" w:sz="0" w:space="0" w:color="auto"/>
            <w:bottom w:val="none" w:sz="0" w:space="0" w:color="auto"/>
            <w:right w:val="none" w:sz="0" w:space="0" w:color="auto"/>
          </w:divBdr>
        </w:div>
        <w:div w:id="707223932">
          <w:marLeft w:val="0"/>
          <w:marRight w:val="0"/>
          <w:marTop w:val="0"/>
          <w:marBottom w:val="0"/>
          <w:divBdr>
            <w:top w:val="none" w:sz="0" w:space="0" w:color="auto"/>
            <w:left w:val="none" w:sz="0" w:space="0" w:color="auto"/>
            <w:bottom w:val="none" w:sz="0" w:space="0" w:color="auto"/>
            <w:right w:val="none" w:sz="0" w:space="0" w:color="auto"/>
          </w:divBdr>
        </w:div>
        <w:div w:id="1904825256">
          <w:marLeft w:val="0"/>
          <w:marRight w:val="0"/>
          <w:marTop w:val="0"/>
          <w:marBottom w:val="0"/>
          <w:divBdr>
            <w:top w:val="none" w:sz="0" w:space="0" w:color="auto"/>
            <w:left w:val="none" w:sz="0" w:space="0" w:color="auto"/>
            <w:bottom w:val="none" w:sz="0" w:space="0" w:color="auto"/>
            <w:right w:val="none" w:sz="0" w:space="0" w:color="auto"/>
          </w:divBdr>
        </w:div>
        <w:div w:id="2117678252">
          <w:marLeft w:val="0"/>
          <w:marRight w:val="0"/>
          <w:marTop w:val="0"/>
          <w:marBottom w:val="0"/>
          <w:divBdr>
            <w:top w:val="none" w:sz="0" w:space="0" w:color="auto"/>
            <w:left w:val="none" w:sz="0" w:space="0" w:color="auto"/>
            <w:bottom w:val="none" w:sz="0" w:space="0" w:color="auto"/>
            <w:right w:val="none" w:sz="0" w:space="0" w:color="auto"/>
          </w:divBdr>
        </w:div>
        <w:div w:id="1246693203">
          <w:marLeft w:val="0"/>
          <w:marRight w:val="0"/>
          <w:marTop w:val="0"/>
          <w:marBottom w:val="0"/>
          <w:divBdr>
            <w:top w:val="none" w:sz="0" w:space="0" w:color="auto"/>
            <w:left w:val="none" w:sz="0" w:space="0" w:color="auto"/>
            <w:bottom w:val="none" w:sz="0" w:space="0" w:color="auto"/>
            <w:right w:val="none" w:sz="0" w:space="0" w:color="auto"/>
          </w:divBdr>
        </w:div>
        <w:div w:id="132017474">
          <w:marLeft w:val="0"/>
          <w:marRight w:val="0"/>
          <w:marTop w:val="0"/>
          <w:marBottom w:val="0"/>
          <w:divBdr>
            <w:top w:val="none" w:sz="0" w:space="0" w:color="auto"/>
            <w:left w:val="none" w:sz="0" w:space="0" w:color="auto"/>
            <w:bottom w:val="none" w:sz="0" w:space="0" w:color="auto"/>
            <w:right w:val="none" w:sz="0" w:space="0" w:color="auto"/>
          </w:divBdr>
        </w:div>
        <w:div w:id="500004715">
          <w:marLeft w:val="0"/>
          <w:marRight w:val="0"/>
          <w:marTop w:val="0"/>
          <w:marBottom w:val="0"/>
          <w:divBdr>
            <w:top w:val="none" w:sz="0" w:space="0" w:color="auto"/>
            <w:left w:val="none" w:sz="0" w:space="0" w:color="auto"/>
            <w:bottom w:val="none" w:sz="0" w:space="0" w:color="auto"/>
            <w:right w:val="none" w:sz="0" w:space="0" w:color="auto"/>
          </w:divBdr>
        </w:div>
      </w:divsChild>
    </w:div>
    <w:div w:id="1999380388">
      <w:bodyDiv w:val="1"/>
      <w:marLeft w:val="0"/>
      <w:marRight w:val="0"/>
      <w:marTop w:val="0"/>
      <w:marBottom w:val="0"/>
      <w:divBdr>
        <w:top w:val="none" w:sz="0" w:space="0" w:color="auto"/>
        <w:left w:val="none" w:sz="0" w:space="0" w:color="auto"/>
        <w:bottom w:val="none" w:sz="0" w:space="0" w:color="auto"/>
        <w:right w:val="none" w:sz="0" w:space="0" w:color="auto"/>
      </w:divBdr>
      <w:divsChild>
        <w:div w:id="94641296">
          <w:marLeft w:val="0"/>
          <w:marRight w:val="0"/>
          <w:marTop w:val="0"/>
          <w:marBottom w:val="0"/>
          <w:divBdr>
            <w:top w:val="none" w:sz="0" w:space="0" w:color="auto"/>
            <w:left w:val="none" w:sz="0" w:space="0" w:color="auto"/>
            <w:bottom w:val="none" w:sz="0" w:space="0" w:color="auto"/>
            <w:right w:val="none" w:sz="0" w:space="0" w:color="auto"/>
          </w:divBdr>
        </w:div>
        <w:div w:id="1531606875">
          <w:marLeft w:val="0"/>
          <w:marRight w:val="0"/>
          <w:marTop w:val="0"/>
          <w:marBottom w:val="0"/>
          <w:divBdr>
            <w:top w:val="none" w:sz="0" w:space="0" w:color="auto"/>
            <w:left w:val="none" w:sz="0" w:space="0" w:color="auto"/>
            <w:bottom w:val="none" w:sz="0" w:space="0" w:color="auto"/>
            <w:right w:val="none" w:sz="0" w:space="0" w:color="auto"/>
          </w:divBdr>
        </w:div>
        <w:div w:id="420641259">
          <w:marLeft w:val="0"/>
          <w:marRight w:val="0"/>
          <w:marTop w:val="0"/>
          <w:marBottom w:val="0"/>
          <w:divBdr>
            <w:top w:val="none" w:sz="0" w:space="0" w:color="auto"/>
            <w:left w:val="none" w:sz="0" w:space="0" w:color="auto"/>
            <w:bottom w:val="none" w:sz="0" w:space="0" w:color="auto"/>
            <w:right w:val="none" w:sz="0" w:space="0" w:color="auto"/>
          </w:divBdr>
        </w:div>
        <w:div w:id="1259102741">
          <w:marLeft w:val="0"/>
          <w:marRight w:val="0"/>
          <w:marTop w:val="0"/>
          <w:marBottom w:val="0"/>
          <w:divBdr>
            <w:top w:val="none" w:sz="0" w:space="0" w:color="auto"/>
            <w:left w:val="none" w:sz="0" w:space="0" w:color="auto"/>
            <w:bottom w:val="none" w:sz="0" w:space="0" w:color="auto"/>
            <w:right w:val="none" w:sz="0" w:space="0" w:color="auto"/>
          </w:divBdr>
        </w:div>
        <w:div w:id="1894198872">
          <w:marLeft w:val="0"/>
          <w:marRight w:val="0"/>
          <w:marTop w:val="0"/>
          <w:marBottom w:val="0"/>
          <w:divBdr>
            <w:top w:val="none" w:sz="0" w:space="0" w:color="auto"/>
            <w:left w:val="none" w:sz="0" w:space="0" w:color="auto"/>
            <w:bottom w:val="none" w:sz="0" w:space="0" w:color="auto"/>
            <w:right w:val="none" w:sz="0" w:space="0" w:color="auto"/>
          </w:divBdr>
        </w:div>
        <w:div w:id="1797288603">
          <w:marLeft w:val="0"/>
          <w:marRight w:val="0"/>
          <w:marTop w:val="0"/>
          <w:marBottom w:val="0"/>
          <w:divBdr>
            <w:top w:val="none" w:sz="0" w:space="0" w:color="auto"/>
            <w:left w:val="none" w:sz="0" w:space="0" w:color="auto"/>
            <w:bottom w:val="none" w:sz="0" w:space="0" w:color="auto"/>
            <w:right w:val="none" w:sz="0" w:space="0" w:color="auto"/>
          </w:divBdr>
        </w:div>
        <w:div w:id="1413746435">
          <w:marLeft w:val="0"/>
          <w:marRight w:val="0"/>
          <w:marTop w:val="0"/>
          <w:marBottom w:val="0"/>
          <w:divBdr>
            <w:top w:val="none" w:sz="0" w:space="0" w:color="auto"/>
            <w:left w:val="none" w:sz="0" w:space="0" w:color="auto"/>
            <w:bottom w:val="none" w:sz="0" w:space="0" w:color="auto"/>
            <w:right w:val="none" w:sz="0" w:space="0" w:color="auto"/>
          </w:divBdr>
        </w:div>
      </w:divsChild>
    </w:div>
    <w:div w:id="2138991137">
      <w:bodyDiv w:val="1"/>
      <w:marLeft w:val="0"/>
      <w:marRight w:val="0"/>
      <w:marTop w:val="0"/>
      <w:marBottom w:val="0"/>
      <w:divBdr>
        <w:top w:val="none" w:sz="0" w:space="0" w:color="auto"/>
        <w:left w:val="none" w:sz="0" w:space="0" w:color="auto"/>
        <w:bottom w:val="none" w:sz="0" w:space="0" w:color="auto"/>
        <w:right w:val="none" w:sz="0" w:space="0" w:color="auto"/>
      </w:divBdr>
      <w:divsChild>
        <w:div w:id="849761307">
          <w:marLeft w:val="0"/>
          <w:marRight w:val="0"/>
          <w:marTop w:val="0"/>
          <w:marBottom w:val="0"/>
          <w:divBdr>
            <w:top w:val="none" w:sz="0" w:space="0" w:color="auto"/>
            <w:left w:val="none" w:sz="0" w:space="0" w:color="auto"/>
            <w:bottom w:val="none" w:sz="0" w:space="0" w:color="auto"/>
            <w:right w:val="none" w:sz="0" w:space="0" w:color="auto"/>
          </w:divBdr>
        </w:div>
        <w:div w:id="715743675">
          <w:marLeft w:val="0"/>
          <w:marRight w:val="0"/>
          <w:marTop w:val="0"/>
          <w:marBottom w:val="0"/>
          <w:divBdr>
            <w:top w:val="none" w:sz="0" w:space="0" w:color="auto"/>
            <w:left w:val="none" w:sz="0" w:space="0" w:color="auto"/>
            <w:bottom w:val="none" w:sz="0" w:space="0" w:color="auto"/>
            <w:right w:val="none" w:sz="0" w:space="0" w:color="auto"/>
          </w:divBdr>
        </w:div>
        <w:div w:id="1526091886">
          <w:marLeft w:val="0"/>
          <w:marRight w:val="0"/>
          <w:marTop w:val="0"/>
          <w:marBottom w:val="0"/>
          <w:divBdr>
            <w:top w:val="none" w:sz="0" w:space="0" w:color="auto"/>
            <w:left w:val="none" w:sz="0" w:space="0" w:color="auto"/>
            <w:bottom w:val="none" w:sz="0" w:space="0" w:color="auto"/>
            <w:right w:val="none" w:sz="0" w:space="0" w:color="auto"/>
          </w:divBdr>
        </w:div>
        <w:div w:id="701515397">
          <w:marLeft w:val="0"/>
          <w:marRight w:val="0"/>
          <w:marTop w:val="0"/>
          <w:marBottom w:val="0"/>
          <w:divBdr>
            <w:top w:val="none" w:sz="0" w:space="0" w:color="auto"/>
            <w:left w:val="none" w:sz="0" w:space="0" w:color="auto"/>
            <w:bottom w:val="none" w:sz="0" w:space="0" w:color="auto"/>
            <w:right w:val="none" w:sz="0" w:space="0" w:color="auto"/>
          </w:divBdr>
        </w:div>
        <w:div w:id="1914856223">
          <w:marLeft w:val="0"/>
          <w:marRight w:val="0"/>
          <w:marTop w:val="0"/>
          <w:marBottom w:val="0"/>
          <w:divBdr>
            <w:top w:val="none" w:sz="0" w:space="0" w:color="auto"/>
            <w:left w:val="none" w:sz="0" w:space="0" w:color="auto"/>
            <w:bottom w:val="none" w:sz="0" w:space="0" w:color="auto"/>
            <w:right w:val="none" w:sz="0" w:space="0" w:color="auto"/>
          </w:divBdr>
        </w:div>
        <w:div w:id="966475009">
          <w:marLeft w:val="0"/>
          <w:marRight w:val="0"/>
          <w:marTop w:val="0"/>
          <w:marBottom w:val="0"/>
          <w:divBdr>
            <w:top w:val="none" w:sz="0" w:space="0" w:color="auto"/>
            <w:left w:val="none" w:sz="0" w:space="0" w:color="auto"/>
            <w:bottom w:val="none" w:sz="0" w:space="0" w:color="auto"/>
            <w:right w:val="none" w:sz="0" w:space="0" w:color="auto"/>
          </w:divBdr>
        </w:div>
        <w:div w:id="1576233943">
          <w:marLeft w:val="0"/>
          <w:marRight w:val="0"/>
          <w:marTop w:val="0"/>
          <w:marBottom w:val="0"/>
          <w:divBdr>
            <w:top w:val="none" w:sz="0" w:space="0" w:color="auto"/>
            <w:left w:val="none" w:sz="0" w:space="0" w:color="auto"/>
            <w:bottom w:val="none" w:sz="0" w:space="0" w:color="auto"/>
            <w:right w:val="none" w:sz="0" w:space="0" w:color="auto"/>
          </w:divBdr>
        </w:div>
        <w:div w:id="961232408">
          <w:marLeft w:val="0"/>
          <w:marRight w:val="0"/>
          <w:marTop w:val="0"/>
          <w:marBottom w:val="0"/>
          <w:divBdr>
            <w:top w:val="none" w:sz="0" w:space="0" w:color="auto"/>
            <w:left w:val="none" w:sz="0" w:space="0" w:color="auto"/>
            <w:bottom w:val="none" w:sz="0" w:space="0" w:color="auto"/>
            <w:right w:val="none" w:sz="0" w:space="0" w:color="auto"/>
          </w:divBdr>
        </w:div>
        <w:div w:id="984818699">
          <w:marLeft w:val="0"/>
          <w:marRight w:val="0"/>
          <w:marTop w:val="0"/>
          <w:marBottom w:val="0"/>
          <w:divBdr>
            <w:top w:val="none" w:sz="0" w:space="0" w:color="auto"/>
            <w:left w:val="none" w:sz="0" w:space="0" w:color="auto"/>
            <w:bottom w:val="none" w:sz="0" w:space="0" w:color="auto"/>
            <w:right w:val="none" w:sz="0" w:space="0" w:color="auto"/>
          </w:divBdr>
        </w:div>
        <w:div w:id="997535819">
          <w:marLeft w:val="0"/>
          <w:marRight w:val="0"/>
          <w:marTop w:val="0"/>
          <w:marBottom w:val="0"/>
          <w:divBdr>
            <w:top w:val="none" w:sz="0" w:space="0" w:color="auto"/>
            <w:left w:val="none" w:sz="0" w:space="0" w:color="auto"/>
            <w:bottom w:val="none" w:sz="0" w:space="0" w:color="auto"/>
            <w:right w:val="none" w:sz="0" w:space="0" w:color="auto"/>
          </w:divBdr>
        </w:div>
        <w:div w:id="1306355329">
          <w:marLeft w:val="0"/>
          <w:marRight w:val="0"/>
          <w:marTop w:val="0"/>
          <w:marBottom w:val="0"/>
          <w:divBdr>
            <w:top w:val="none" w:sz="0" w:space="0" w:color="auto"/>
            <w:left w:val="none" w:sz="0" w:space="0" w:color="auto"/>
            <w:bottom w:val="none" w:sz="0" w:space="0" w:color="auto"/>
            <w:right w:val="none" w:sz="0" w:space="0" w:color="auto"/>
          </w:divBdr>
        </w:div>
        <w:div w:id="188639295">
          <w:marLeft w:val="0"/>
          <w:marRight w:val="0"/>
          <w:marTop w:val="0"/>
          <w:marBottom w:val="0"/>
          <w:divBdr>
            <w:top w:val="none" w:sz="0" w:space="0" w:color="auto"/>
            <w:left w:val="none" w:sz="0" w:space="0" w:color="auto"/>
            <w:bottom w:val="none" w:sz="0" w:space="0" w:color="auto"/>
            <w:right w:val="none" w:sz="0" w:space="0" w:color="auto"/>
          </w:divBdr>
        </w:div>
        <w:div w:id="1875772286">
          <w:marLeft w:val="0"/>
          <w:marRight w:val="0"/>
          <w:marTop w:val="0"/>
          <w:marBottom w:val="0"/>
          <w:divBdr>
            <w:top w:val="none" w:sz="0" w:space="0" w:color="auto"/>
            <w:left w:val="none" w:sz="0" w:space="0" w:color="auto"/>
            <w:bottom w:val="none" w:sz="0" w:space="0" w:color="auto"/>
            <w:right w:val="none" w:sz="0" w:space="0" w:color="auto"/>
          </w:divBdr>
        </w:div>
        <w:div w:id="1856118473">
          <w:marLeft w:val="0"/>
          <w:marRight w:val="0"/>
          <w:marTop w:val="0"/>
          <w:marBottom w:val="0"/>
          <w:divBdr>
            <w:top w:val="none" w:sz="0" w:space="0" w:color="auto"/>
            <w:left w:val="none" w:sz="0" w:space="0" w:color="auto"/>
            <w:bottom w:val="none" w:sz="0" w:space="0" w:color="auto"/>
            <w:right w:val="none" w:sz="0" w:space="0" w:color="auto"/>
          </w:divBdr>
        </w:div>
        <w:div w:id="135992527">
          <w:marLeft w:val="0"/>
          <w:marRight w:val="0"/>
          <w:marTop w:val="0"/>
          <w:marBottom w:val="0"/>
          <w:divBdr>
            <w:top w:val="none" w:sz="0" w:space="0" w:color="auto"/>
            <w:left w:val="none" w:sz="0" w:space="0" w:color="auto"/>
            <w:bottom w:val="none" w:sz="0" w:space="0" w:color="auto"/>
            <w:right w:val="none" w:sz="0" w:space="0" w:color="auto"/>
          </w:divBdr>
        </w:div>
        <w:div w:id="1570191503">
          <w:marLeft w:val="0"/>
          <w:marRight w:val="0"/>
          <w:marTop w:val="0"/>
          <w:marBottom w:val="0"/>
          <w:divBdr>
            <w:top w:val="none" w:sz="0" w:space="0" w:color="auto"/>
            <w:left w:val="none" w:sz="0" w:space="0" w:color="auto"/>
            <w:bottom w:val="none" w:sz="0" w:space="0" w:color="auto"/>
            <w:right w:val="none" w:sz="0" w:space="0" w:color="auto"/>
          </w:divBdr>
        </w:div>
        <w:div w:id="1859655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base.garant.ru/70143450/" TargetMode="External"/><Relationship Id="rId671" Type="http://schemas.openxmlformats.org/officeDocument/2006/relationships/hyperlink" Target="http://base.garant.ru/57565972/" TargetMode="External"/><Relationship Id="rId769" Type="http://schemas.openxmlformats.org/officeDocument/2006/relationships/hyperlink" Target="http://base.garant.ru/10164235/" TargetMode="External"/><Relationship Id="rId21" Type="http://schemas.openxmlformats.org/officeDocument/2006/relationships/hyperlink" Target="http://base.garant.ru/5632903/" TargetMode="External"/><Relationship Id="rId324" Type="http://schemas.openxmlformats.org/officeDocument/2006/relationships/hyperlink" Target="http://base.garant.ru/70392898/" TargetMode="External"/><Relationship Id="rId531" Type="http://schemas.openxmlformats.org/officeDocument/2006/relationships/hyperlink" Target="http://base.garant.ru/70392898/" TargetMode="External"/><Relationship Id="rId629" Type="http://schemas.openxmlformats.org/officeDocument/2006/relationships/hyperlink" Target="http://base.garant.ru/10900200/37/" TargetMode="External"/><Relationship Id="rId170" Type="http://schemas.openxmlformats.org/officeDocument/2006/relationships/hyperlink" Target="http://base.garant.ru/58060726/" TargetMode="External"/><Relationship Id="rId836" Type="http://schemas.openxmlformats.org/officeDocument/2006/relationships/hyperlink" Target="http://base.garant.ru/12160034/" TargetMode="External"/><Relationship Id="rId268" Type="http://schemas.openxmlformats.org/officeDocument/2006/relationships/hyperlink" Target="http://base.garant.ru/70291362/4/" TargetMode="External"/><Relationship Id="rId475" Type="http://schemas.openxmlformats.org/officeDocument/2006/relationships/hyperlink" Target="http://base.garant.ru/57565972/" TargetMode="External"/><Relationship Id="rId682" Type="http://schemas.openxmlformats.org/officeDocument/2006/relationships/hyperlink" Target="http://base.garant.ru/70441478/" TargetMode="External"/><Relationship Id="rId903" Type="http://schemas.openxmlformats.org/officeDocument/2006/relationships/hyperlink" Target="http://base.garant.ru/70291363/" TargetMode="External"/><Relationship Id="rId32" Type="http://schemas.openxmlformats.org/officeDocument/2006/relationships/hyperlink" Target="http://base.garant.ru/12148567/1/" TargetMode="External"/><Relationship Id="rId128" Type="http://schemas.openxmlformats.org/officeDocument/2006/relationships/hyperlink" Target="http://base.garant.ru/70291362/2/" TargetMode="External"/><Relationship Id="rId335" Type="http://schemas.openxmlformats.org/officeDocument/2006/relationships/hyperlink" Target="http://base.garant.ru/70519848/" TargetMode="External"/><Relationship Id="rId542" Type="http://schemas.openxmlformats.org/officeDocument/2006/relationships/hyperlink" Target="http://base.garant.ru/70674118/" TargetMode="External"/><Relationship Id="rId181" Type="http://schemas.openxmlformats.org/officeDocument/2006/relationships/hyperlink" Target="http://base.garant.ru/5632903/" TargetMode="External"/><Relationship Id="rId402" Type="http://schemas.openxmlformats.org/officeDocument/2006/relationships/hyperlink" Target="http://base.garant.ru/70625980/" TargetMode="External"/><Relationship Id="rId847" Type="http://schemas.openxmlformats.org/officeDocument/2006/relationships/hyperlink" Target="http://base.garant.ru/194919/" TargetMode="External"/><Relationship Id="rId279" Type="http://schemas.openxmlformats.org/officeDocument/2006/relationships/hyperlink" Target="http://base.garant.ru/70392898/" TargetMode="External"/><Relationship Id="rId486" Type="http://schemas.openxmlformats.org/officeDocument/2006/relationships/hyperlink" Target="http://base.garant.ru/70565066/" TargetMode="External"/><Relationship Id="rId693" Type="http://schemas.openxmlformats.org/officeDocument/2006/relationships/hyperlink" Target="http://base.garant.ru/70291362/6/" TargetMode="External"/><Relationship Id="rId707" Type="http://schemas.openxmlformats.org/officeDocument/2006/relationships/hyperlink" Target="http://base.garant.ru/12169312/" TargetMode="External"/><Relationship Id="rId43" Type="http://schemas.openxmlformats.org/officeDocument/2006/relationships/hyperlink" Target="http://base.garant.ru/12181673/" TargetMode="External"/><Relationship Id="rId139" Type="http://schemas.openxmlformats.org/officeDocument/2006/relationships/hyperlink" Target="http://base.garant.ru/12116087/2/" TargetMode="External"/><Relationship Id="rId346" Type="http://schemas.openxmlformats.org/officeDocument/2006/relationships/hyperlink" Target="http://base.garant.ru/70392898/" TargetMode="External"/><Relationship Id="rId553" Type="http://schemas.openxmlformats.org/officeDocument/2006/relationships/hyperlink" Target="http://base.garant.ru/70583158/" TargetMode="External"/><Relationship Id="rId760" Type="http://schemas.openxmlformats.org/officeDocument/2006/relationships/hyperlink" Target="http://base.garant.ru/70581414/" TargetMode="External"/><Relationship Id="rId192" Type="http://schemas.openxmlformats.org/officeDocument/2006/relationships/hyperlink" Target="http://base.garant.ru/12125268/1/" TargetMode="External"/><Relationship Id="rId206" Type="http://schemas.openxmlformats.org/officeDocument/2006/relationships/hyperlink" Target="http://base.garant.ru/70552628/" TargetMode="External"/><Relationship Id="rId413" Type="http://schemas.openxmlformats.org/officeDocument/2006/relationships/hyperlink" Target="http://base.garant.ru/70670090/" TargetMode="External"/><Relationship Id="rId858" Type="http://schemas.openxmlformats.org/officeDocument/2006/relationships/hyperlink" Target="http://base.garant.ru/197033/" TargetMode="External"/><Relationship Id="rId497" Type="http://schemas.openxmlformats.org/officeDocument/2006/relationships/hyperlink" Target="http://base.garant.ru/70500132/" TargetMode="External"/><Relationship Id="rId620" Type="http://schemas.openxmlformats.org/officeDocument/2006/relationships/hyperlink" Target="http://base.garant.ru/70117240/" TargetMode="External"/><Relationship Id="rId718" Type="http://schemas.openxmlformats.org/officeDocument/2006/relationships/hyperlink" Target="http://base.garant.ru/10100442/" TargetMode="External"/><Relationship Id="rId357" Type="http://schemas.openxmlformats.org/officeDocument/2006/relationships/hyperlink" Target="http://base.garant.ru/196580/" TargetMode="External"/><Relationship Id="rId54" Type="http://schemas.openxmlformats.org/officeDocument/2006/relationships/hyperlink" Target="http://base.garant.ru/196073/" TargetMode="External"/><Relationship Id="rId217" Type="http://schemas.openxmlformats.org/officeDocument/2006/relationships/hyperlink" Target="http://base.garant.ru/5632903/" TargetMode="External"/><Relationship Id="rId564" Type="http://schemas.openxmlformats.org/officeDocument/2006/relationships/hyperlink" Target="http://base.garant.ru/70291362/2/" TargetMode="External"/><Relationship Id="rId771" Type="http://schemas.openxmlformats.org/officeDocument/2006/relationships/hyperlink" Target="http://base.garant.ru/10105933/" TargetMode="External"/><Relationship Id="rId869" Type="http://schemas.openxmlformats.org/officeDocument/2006/relationships/hyperlink" Target="http://base.garant.ru/12181638/" TargetMode="External"/><Relationship Id="rId424" Type="http://schemas.openxmlformats.org/officeDocument/2006/relationships/hyperlink" Target="http://base.garant.ru/70425186/" TargetMode="External"/><Relationship Id="rId631" Type="http://schemas.openxmlformats.org/officeDocument/2006/relationships/hyperlink" Target="http://base.garant.ru/57565972/" TargetMode="External"/><Relationship Id="rId729" Type="http://schemas.openxmlformats.org/officeDocument/2006/relationships/hyperlink" Target="http://base.garant.ru/70600460/" TargetMode="External"/><Relationship Id="rId270" Type="http://schemas.openxmlformats.org/officeDocument/2006/relationships/hyperlink" Target="http://base.garant.ru/70394524/" TargetMode="External"/><Relationship Id="rId65" Type="http://schemas.openxmlformats.org/officeDocument/2006/relationships/hyperlink" Target="http://base.garant.ru/70291362/1/" TargetMode="External"/><Relationship Id="rId130" Type="http://schemas.openxmlformats.org/officeDocument/2006/relationships/hyperlink" Target="http://base.garant.ru/70392898/" TargetMode="External"/><Relationship Id="rId368" Type="http://schemas.openxmlformats.org/officeDocument/2006/relationships/hyperlink" Target="http://base.garant.ru/70291362/6/" TargetMode="External"/><Relationship Id="rId575" Type="http://schemas.openxmlformats.org/officeDocument/2006/relationships/hyperlink" Target="http://base.garant.ru/12125268/1/" TargetMode="External"/><Relationship Id="rId782" Type="http://schemas.openxmlformats.org/officeDocument/2006/relationships/hyperlink" Target="http://base.garant.ru/182385/" TargetMode="External"/><Relationship Id="rId228" Type="http://schemas.openxmlformats.org/officeDocument/2006/relationships/hyperlink" Target="http://base.garant.ru/178405/" TargetMode="External"/><Relationship Id="rId435" Type="http://schemas.openxmlformats.org/officeDocument/2006/relationships/hyperlink" Target="http://base.garant.ru/70291362/11/" TargetMode="External"/><Relationship Id="rId642" Type="http://schemas.openxmlformats.org/officeDocument/2006/relationships/hyperlink" Target="http://base.garant.ru/12125267/28/" TargetMode="External"/><Relationship Id="rId281" Type="http://schemas.openxmlformats.org/officeDocument/2006/relationships/hyperlink" Target="http://base.garant.ru/70700458/" TargetMode="External"/><Relationship Id="rId502" Type="http://schemas.openxmlformats.org/officeDocument/2006/relationships/hyperlink" Target="http://base.garant.ru/70192436/" TargetMode="External"/><Relationship Id="rId76" Type="http://schemas.openxmlformats.org/officeDocument/2006/relationships/hyperlink" Target="http://base.garant.ru/57565972/" TargetMode="External"/><Relationship Id="rId141" Type="http://schemas.openxmlformats.org/officeDocument/2006/relationships/hyperlink" Target="http://base.garant.ru/70706926/" TargetMode="External"/><Relationship Id="rId379" Type="http://schemas.openxmlformats.org/officeDocument/2006/relationships/hyperlink" Target="http://base.garant.ru/70291362/7/" TargetMode="External"/><Relationship Id="rId586" Type="http://schemas.openxmlformats.org/officeDocument/2006/relationships/hyperlink" Target="http://base.garant.ru/12179043/4/" TargetMode="External"/><Relationship Id="rId793" Type="http://schemas.openxmlformats.org/officeDocument/2006/relationships/hyperlink" Target="http://base.garant.ru/12136676/" TargetMode="External"/><Relationship Id="rId807" Type="http://schemas.openxmlformats.org/officeDocument/2006/relationships/hyperlink" Target="http://base.garant.ru/12150876/" TargetMode="External"/><Relationship Id="rId7" Type="http://schemas.openxmlformats.org/officeDocument/2006/relationships/hyperlink" Target="http://base.garant.ru/70363774/" TargetMode="External"/><Relationship Id="rId239" Type="http://schemas.openxmlformats.org/officeDocument/2006/relationships/hyperlink" Target="http://base.garant.ru/70620624/" TargetMode="External"/><Relationship Id="rId446" Type="http://schemas.openxmlformats.org/officeDocument/2006/relationships/hyperlink" Target="http://base.garant.ru/70392898/" TargetMode="External"/><Relationship Id="rId653" Type="http://schemas.openxmlformats.org/officeDocument/2006/relationships/hyperlink" Target="http://base.garant.ru/57565972/" TargetMode="External"/><Relationship Id="rId292" Type="http://schemas.openxmlformats.org/officeDocument/2006/relationships/hyperlink" Target="http://base.garant.ru/57565972/" TargetMode="External"/><Relationship Id="rId306" Type="http://schemas.openxmlformats.org/officeDocument/2006/relationships/hyperlink" Target="http://base.garant.ru/70291362/5/" TargetMode="External"/><Relationship Id="rId860" Type="http://schemas.openxmlformats.org/officeDocument/2006/relationships/hyperlink" Target="http://base.garant.ru/12175589/" TargetMode="External"/><Relationship Id="rId87" Type="http://schemas.openxmlformats.org/officeDocument/2006/relationships/hyperlink" Target="http://base.garant.ru/57565972/" TargetMode="External"/><Relationship Id="rId513" Type="http://schemas.openxmlformats.org/officeDocument/2006/relationships/hyperlink" Target="http://base.garant.ru/70466444/" TargetMode="External"/><Relationship Id="rId597" Type="http://schemas.openxmlformats.org/officeDocument/2006/relationships/hyperlink" Target="http://base.garant.ru/70662994/" TargetMode="External"/><Relationship Id="rId720" Type="http://schemas.openxmlformats.org/officeDocument/2006/relationships/hyperlink" Target="http://base.garant.ru/70600460/" TargetMode="External"/><Relationship Id="rId818" Type="http://schemas.openxmlformats.org/officeDocument/2006/relationships/hyperlink" Target="http://base.garant.ru/12154578/" TargetMode="External"/><Relationship Id="rId152" Type="http://schemas.openxmlformats.org/officeDocument/2006/relationships/hyperlink" Target="http://base.garant.ru/70392898/" TargetMode="External"/><Relationship Id="rId457" Type="http://schemas.openxmlformats.org/officeDocument/2006/relationships/hyperlink" Target="http://base.garant.ru/70392898/" TargetMode="External"/><Relationship Id="rId664" Type="http://schemas.openxmlformats.org/officeDocument/2006/relationships/hyperlink" Target="http://base.garant.ru/58060828/" TargetMode="External"/><Relationship Id="rId871" Type="http://schemas.openxmlformats.org/officeDocument/2006/relationships/hyperlink" Target="http://base.garant.ru/12181700/" TargetMode="External"/><Relationship Id="rId14" Type="http://schemas.openxmlformats.org/officeDocument/2006/relationships/hyperlink" Target="http://base.garant.ru/5632903/" TargetMode="External"/><Relationship Id="rId56" Type="http://schemas.openxmlformats.org/officeDocument/2006/relationships/hyperlink" Target="http://base.garant.ru/70291362/1/" TargetMode="External"/><Relationship Id="rId317" Type="http://schemas.openxmlformats.org/officeDocument/2006/relationships/hyperlink" Target="http://base.garant.ru/70291362/6/" TargetMode="External"/><Relationship Id="rId359" Type="http://schemas.openxmlformats.org/officeDocument/2006/relationships/hyperlink" Target="http://base.garant.ru/70472814/" TargetMode="External"/><Relationship Id="rId524" Type="http://schemas.openxmlformats.org/officeDocument/2006/relationships/hyperlink" Target="http://base.garant.ru/5632903/" TargetMode="External"/><Relationship Id="rId566" Type="http://schemas.openxmlformats.org/officeDocument/2006/relationships/hyperlink" Target="http://base.garant.ru/5632903/" TargetMode="External"/><Relationship Id="rId731" Type="http://schemas.openxmlformats.org/officeDocument/2006/relationships/hyperlink" Target="http://base.garant.ru/70291362/14/" TargetMode="External"/><Relationship Id="rId773" Type="http://schemas.openxmlformats.org/officeDocument/2006/relationships/hyperlink" Target="http://base.garant.ru/184940/" TargetMode="External"/><Relationship Id="rId98" Type="http://schemas.openxmlformats.org/officeDocument/2006/relationships/hyperlink" Target="http://base.garant.ru/70399594/" TargetMode="External"/><Relationship Id="rId121" Type="http://schemas.openxmlformats.org/officeDocument/2006/relationships/hyperlink" Target="http://base.garant.ru/70392898/" TargetMode="External"/><Relationship Id="rId163" Type="http://schemas.openxmlformats.org/officeDocument/2006/relationships/hyperlink" Target="http://base.garant.ru/70291362/3/" TargetMode="External"/><Relationship Id="rId219" Type="http://schemas.openxmlformats.org/officeDocument/2006/relationships/hyperlink" Target="http://base.garant.ru/70447796/" TargetMode="External"/><Relationship Id="rId370" Type="http://schemas.openxmlformats.org/officeDocument/2006/relationships/hyperlink" Target="http://base.garant.ru/57565972/" TargetMode="External"/><Relationship Id="rId426" Type="http://schemas.openxmlformats.org/officeDocument/2006/relationships/hyperlink" Target="http://base.garant.ru/70418450/" TargetMode="External"/><Relationship Id="rId633" Type="http://schemas.openxmlformats.org/officeDocument/2006/relationships/hyperlink" Target="http://base.garant.ru/70197130/" TargetMode="External"/><Relationship Id="rId829" Type="http://schemas.openxmlformats.org/officeDocument/2006/relationships/hyperlink" Target="http://base.garant.ru/58050533/" TargetMode="External"/><Relationship Id="rId230" Type="http://schemas.openxmlformats.org/officeDocument/2006/relationships/hyperlink" Target="http://base.garant.ru/70447796/" TargetMode="External"/><Relationship Id="rId468" Type="http://schemas.openxmlformats.org/officeDocument/2006/relationships/hyperlink" Target="http://base.garant.ru/12146436/" TargetMode="External"/><Relationship Id="rId675" Type="http://schemas.openxmlformats.org/officeDocument/2006/relationships/hyperlink" Target="http://base.garant.ru/70442918/" TargetMode="External"/><Relationship Id="rId840" Type="http://schemas.openxmlformats.org/officeDocument/2006/relationships/hyperlink" Target="http://base.garant.ru/194135/" TargetMode="External"/><Relationship Id="rId882" Type="http://schemas.openxmlformats.org/officeDocument/2006/relationships/hyperlink" Target="http://base.garant.ru/12191600/" TargetMode="External"/><Relationship Id="rId25" Type="http://schemas.openxmlformats.org/officeDocument/2006/relationships/hyperlink" Target="http://base.garant.ru/57565972/" TargetMode="External"/><Relationship Id="rId67" Type="http://schemas.openxmlformats.org/officeDocument/2006/relationships/hyperlink" Target="http://base.garant.ru/70701066/" TargetMode="External"/><Relationship Id="rId272" Type="http://schemas.openxmlformats.org/officeDocument/2006/relationships/hyperlink" Target="http://base.garant.ru/57565972/" TargetMode="External"/><Relationship Id="rId328" Type="http://schemas.openxmlformats.org/officeDocument/2006/relationships/hyperlink" Target="http://base.garant.ru/70291362/13/" TargetMode="External"/><Relationship Id="rId535" Type="http://schemas.openxmlformats.org/officeDocument/2006/relationships/hyperlink" Target="http://base.garant.ru/70392898/" TargetMode="External"/><Relationship Id="rId577" Type="http://schemas.openxmlformats.org/officeDocument/2006/relationships/hyperlink" Target="http://base.garant.ru/55170694/" TargetMode="External"/><Relationship Id="rId700" Type="http://schemas.openxmlformats.org/officeDocument/2006/relationships/hyperlink" Target="http://base.garant.ru/70291362/13/" TargetMode="External"/><Relationship Id="rId742" Type="http://schemas.openxmlformats.org/officeDocument/2006/relationships/hyperlink" Target="http://base.garant.ru/70291362/2/" TargetMode="External"/><Relationship Id="rId132" Type="http://schemas.openxmlformats.org/officeDocument/2006/relationships/hyperlink" Target="http://base.garant.ru/57565972/" TargetMode="External"/><Relationship Id="rId174" Type="http://schemas.openxmlformats.org/officeDocument/2006/relationships/hyperlink" Target="http://base.garant.ru/70661814/" TargetMode="External"/><Relationship Id="rId381" Type="http://schemas.openxmlformats.org/officeDocument/2006/relationships/hyperlink" Target="http://base.garant.ru/70291362/11/" TargetMode="External"/><Relationship Id="rId602" Type="http://schemas.openxmlformats.org/officeDocument/2006/relationships/hyperlink" Target="http://base.garant.ru/187291/" TargetMode="External"/><Relationship Id="rId784" Type="http://schemas.openxmlformats.org/officeDocument/2006/relationships/hyperlink" Target="http://base.garant.ru/184612/" TargetMode="External"/><Relationship Id="rId241" Type="http://schemas.openxmlformats.org/officeDocument/2006/relationships/hyperlink" Target="http://base.garant.ru/57565972/" TargetMode="External"/><Relationship Id="rId437" Type="http://schemas.openxmlformats.org/officeDocument/2006/relationships/hyperlink" Target="http://base.garant.ru/70498906/" TargetMode="External"/><Relationship Id="rId479" Type="http://schemas.openxmlformats.org/officeDocument/2006/relationships/hyperlink" Target="http://base.garant.ru/70291362/11/" TargetMode="External"/><Relationship Id="rId644" Type="http://schemas.openxmlformats.org/officeDocument/2006/relationships/hyperlink" Target="http://base.garant.ru/70415926/" TargetMode="External"/><Relationship Id="rId686" Type="http://schemas.openxmlformats.org/officeDocument/2006/relationships/hyperlink" Target="http://base.garant.ru/57565972/" TargetMode="External"/><Relationship Id="rId851" Type="http://schemas.openxmlformats.org/officeDocument/2006/relationships/hyperlink" Target="http://base.garant.ru/12170774/" TargetMode="External"/><Relationship Id="rId893" Type="http://schemas.openxmlformats.org/officeDocument/2006/relationships/hyperlink" Target="http://base.garant.ru/70199126/" TargetMode="External"/><Relationship Id="rId36" Type="http://schemas.openxmlformats.org/officeDocument/2006/relationships/hyperlink" Target="http://base.garant.ru/70701067/" TargetMode="External"/><Relationship Id="rId283" Type="http://schemas.openxmlformats.org/officeDocument/2006/relationships/hyperlink" Target="http://base.garant.ru/12125268/54/" TargetMode="External"/><Relationship Id="rId339" Type="http://schemas.openxmlformats.org/officeDocument/2006/relationships/hyperlink" Target="http://base.garant.ru/57565972/" TargetMode="External"/><Relationship Id="rId490" Type="http://schemas.openxmlformats.org/officeDocument/2006/relationships/hyperlink" Target="http://base.garant.ru/70644480/" TargetMode="External"/><Relationship Id="rId504" Type="http://schemas.openxmlformats.org/officeDocument/2006/relationships/hyperlink" Target="http://base.garant.ru/70605848/" TargetMode="External"/><Relationship Id="rId546" Type="http://schemas.openxmlformats.org/officeDocument/2006/relationships/hyperlink" Target="http://base.garant.ru/187263/" TargetMode="External"/><Relationship Id="rId711" Type="http://schemas.openxmlformats.org/officeDocument/2006/relationships/hyperlink" Target="http://base.garant.ru/12186114/" TargetMode="External"/><Relationship Id="rId753" Type="http://schemas.openxmlformats.org/officeDocument/2006/relationships/hyperlink" Target="http://base.garant.ru/70534734/" TargetMode="External"/><Relationship Id="rId78" Type="http://schemas.openxmlformats.org/officeDocument/2006/relationships/hyperlink" Target="http://base.garant.ru/57565972/" TargetMode="External"/><Relationship Id="rId101" Type="http://schemas.openxmlformats.org/officeDocument/2006/relationships/hyperlink" Target="http://base.garant.ru/12140387/" TargetMode="External"/><Relationship Id="rId143" Type="http://schemas.openxmlformats.org/officeDocument/2006/relationships/hyperlink" Target="http://base.garant.ru/57565972/" TargetMode="External"/><Relationship Id="rId185" Type="http://schemas.openxmlformats.org/officeDocument/2006/relationships/hyperlink" Target="http://base.garant.ru/70291362/3/" TargetMode="External"/><Relationship Id="rId350" Type="http://schemas.openxmlformats.org/officeDocument/2006/relationships/hyperlink" Target="http://base.garant.ru/10148970/" TargetMode="External"/><Relationship Id="rId406" Type="http://schemas.openxmlformats.org/officeDocument/2006/relationships/hyperlink" Target="http://base.garant.ru/70670090/" TargetMode="External"/><Relationship Id="rId588" Type="http://schemas.openxmlformats.org/officeDocument/2006/relationships/hyperlink" Target="http://base.garant.ru/70291362/1/" TargetMode="External"/><Relationship Id="rId795" Type="http://schemas.openxmlformats.org/officeDocument/2006/relationships/hyperlink" Target="http://base.garant.ru/12138259/" TargetMode="External"/><Relationship Id="rId809" Type="http://schemas.openxmlformats.org/officeDocument/2006/relationships/hyperlink" Target="http://base.garant.ru/12151303/" TargetMode="External"/><Relationship Id="rId9" Type="http://schemas.openxmlformats.org/officeDocument/2006/relationships/hyperlink" Target="http://base.garant.ru/57565972/" TargetMode="External"/><Relationship Id="rId210" Type="http://schemas.openxmlformats.org/officeDocument/2006/relationships/hyperlink" Target="http://base.garant.ru/10105872/1/" TargetMode="External"/><Relationship Id="rId392" Type="http://schemas.openxmlformats.org/officeDocument/2006/relationships/hyperlink" Target="http://base.garant.ru/70291362/8/" TargetMode="External"/><Relationship Id="rId448" Type="http://schemas.openxmlformats.org/officeDocument/2006/relationships/hyperlink" Target="http://base.garant.ru/70575694/" TargetMode="External"/><Relationship Id="rId613" Type="http://schemas.openxmlformats.org/officeDocument/2006/relationships/hyperlink" Target="http://base.garant.ru/70197126/" TargetMode="External"/><Relationship Id="rId655" Type="http://schemas.openxmlformats.org/officeDocument/2006/relationships/hyperlink" Target="http://base.garant.ru/70701066/" TargetMode="External"/><Relationship Id="rId697" Type="http://schemas.openxmlformats.org/officeDocument/2006/relationships/hyperlink" Target="http://base.garant.ru/57565972/" TargetMode="External"/><Relationship Id="rId820" Type="http://schemas.openxmlformats.org/officeDocument/2006/relationships/hyperlink" Target="http://base.garant.ru/12156565/" TargetMode="External"/><Relationship Id="rId862" Type="http://schemas.openxmlformats.org/officeDocument/2006/relationships/hyperlink" Target="http://base.garant.ru/12177526/" TargetMode="External"/><Relationship Id="rId252" Type="http://schemas.openxmlformats.org/officeDocument/2006/relationships/hyperlink" Target="http://base.garant.ru/70660634/" TargetMode="External"/><Relationship Id="rId294" Type="http://schemas.openxmlformats.org/officeDocument/2006/relationships/hyperlink" Target="http://base.garant.ru/70392898/" TargetMode="External"/><Relationship Id="rId308" Type="http://schemas.openxmlformats.org/officeDocument/2006/relationships/hyperlink" Target="http://base.garant.ru/12125268/54/" TargetMode="External"/><Relationship Id="rId515" Type="http://schemas.openxmlformats.org/officeDocument/2006/relationships/hyperlink" Target="http://base.garant.ru/12188356/" TargetMode="External"/><Relationship Id="rId722" Type="http://schemas.openxmlformats.org/officeDocument/2006/relationships/hyperlink" Target="http://base.garant.ru/70429484/" TargetMode="External"/><Relationship Id="rId47" Type="http://schemas.openxmlformats.org/officeDocument/2006/relationships/hyperlink" Target="http://base.garant.ru/57743127/" TargetMode="External"/><Relationship Id="rId89" Type="http://schemas.openxmlformats.org/officeDocument/2006/relationships/hyperlink" Target="http://base.garant.ru/70291362/2/" TargetMode="External"/><Relationship Id="rId112" Type="http://schemas.openxmlformats.org/officeDocument/2006/relationships/hyperlink" Target="http://base.garant.ru/57565972/" TargetMode="External"/><Relationship Id="rId154" Type="http://schemas.openxmlformats.org/officeDocument/2006/relationships/hyperlink" Target="http://base.garant.ru/57565972/" TargetMode="External"/><Relationship Id="rId361" Type="http://schemas.openxmlformats.org/officeDocument/2006/relationships/hyperlink" Target="http://base.garant.ru/70585782/" TargetMode="External"/><Relationship Id="rId557" Type="http://schemas.openxmlformats.org/officeDocument/2006/relationships/hyperlink" Target="http://base.garant.ru/70670090/" TargetMode="External"/><Relationship Id="rId599" Type="http://schemas.openxmlformats.org/officeDocument/2006/relationships/hyperlink" Target="http://base.garant.ru/70415926/" TargetMode="External"/><Relationship Id="rId764" Type="http://schemas.openxmlformats.org/officeDocument/2006/relationships/hyperlink" Target="http://base.garant.ru/2306147/" TargetMode="External"/><Relationship Id="rId196" Type="http://schemas.openxmlformats.org/officeDocument/2006/relationships/hyperlink" Target="http://base.garant.ru/12137054/" TargetMode="External"/><Relationship Id="rId417" Type="http://schemas.openxmlformats.org/officeDocument/2006/relationships/hyperlink" Target="http://base.garant.ru/70291362/6/" TargetMode="External"/><Relationship Id="rId459" Type="http://schemas.openxmlformats.org/officeDocument/2006/relationships/hyperlink" Target="http://base.garant.ru/70392898/" TargetMode="External"/><Relationship Id="rId624" Type="http://schemas.openxmlformats.org/officeDocument/2006/relationships/hyperlink" Target="http://base.garant.ru/70369338/" TargetMode="External"/><Relationship Id="rId666" Type="http://schemas.openxmlformats.org/officeDocument/2006/relationships/hyperlink" Target="http://base.garant.ru/70701067/" TargetMode="External"/><Relationship Id="rId831" Type="http://schemas.openxmlformats.org/officeDocument/2006/relationships/hyperlink" Target="http://base.garant.ru/12157429/" TargetMode="External"/><Relationship Id="rId873" Type="http://schemas.openxmlformats.org/officeDocument/2006/relationships/hyperlink" Target="http://base.garant.ru/12186464/" TargetMode="External"/><Relationship Id="rId16" Type="http://schemas.openxmlformats.org/officeDocument/2006/relationships/hyperlink" Target="http://base.garant.ru/57565972/" TargetMode="External"/><Relationship Id="rId221" Type="http://schemas.openxmlformats.org/officeDocument/2006/relationships/hyperlink" Target="http://base.garant.ru/70392898/" TargetMode="External"/><Relationship Id="rId263" Type="http://schemas.openxmlformats.org/officeDocument/2006/relationships/hyperlink" Target="http://base.garant.ru/57565972/" TargetMode="External"/><Relationship Id="rId319" Type="http://schemas.openxmlformats.org/officeDocument/2006/relationships/hyperlink" Target="http://base.garant.ru/70291362/6/" TargetMode="External"/><Relationship Id="rId470" Type="http://schemas.openxmlformats.org/officeDocument/2006/relationships/hyperlink" Target="http://base.garant.ru/70392898/" TargetMode="External"/><Relationship Id="rId526" Type="http://schemas.openxmlformats.org/officeDocument/2006/relationships/hyperlink" Target="http://base.garant.ru/12188356/" TargetMode="External"/><Relationship Id="rId58" Type="http://schemas.openxmlformats.org/officeDocument/2006/relationships/hyperlink" Target="http://base.garant.ru/70415926/" TargetMode="External"/><Relationship Id="rId123" Type="http://schemas.openxmlformats.org/officeDocument/2006/relationships/hyperlink" Target="http://base.garant.ru/70392898/" TargetMode="External"/><Relationship Id="rId330" Type="http://schemas.openxmlformats.org/officeDocument/2006/relationships/hyperlink" Target="http://base.garant.ru/70291362/6/" TargetMode="External"/><Relationship Id="rId568" Type="http://schemas.openxmlformats.org/officeDocument/2006/relationships/hyperlink" Target="http://base.garant.ru/70291362/11/" TargetMode="External"/><Relationship Id="rId733" Type="http://schemas.openxmlformats.org/officeDocument/2006/relationships/hyperlink" Target="http://base.garant.ru/70451564/" TargetMode="External"/><Relationship Id="rId775" Type="http://schemas.openxmlformats.org/officeDocument/2006/relationships/hyperlink" Target="http://base.garant.ru/6313672/" TargetMode="External"/><Relationship Id="rId165" Type="http://schemas.openxmlformats.org/officeDocument/2006/relationships/hyperlink" Target="http://base.garant.ru/57565972/" TargetMode="External"/><Relationship Id="rId372" Type="http://schemas.openxmlformats.org/officeDocument/2006/relationships/hyperlink" Target="http://base.garant.ru/57565972/" TargetMode="External"/><Relationship Id="rId428" Type="http://schemas.openxmlformats.org/officeDocument/2006/relationships/hyperlink" Target="http://base.garant.ru/10164072/4/" TargetMode="External"/><Relationship Id="rId635" Type="http://schemas.openxmlformats.org/officeDocument/2006/relationships/hyperlink" Target="http://base.garant.ru/70291362/1/" TargetMode="External"/><Relationship Id="rId677" Type="http://schemas.openxmlformats.org/officeDocument/2006/relationships/hyperlink" Target="http://base.garant.ru/70384892/" TargetMode="External"/><Relationship Id="rId800" Type="http://schemas.openxmlformats.org/officeDocument/2006/relationships/hyperlink" Target="http://base.garant.ru/188402/" TargetMode="External"/><Relationship Id="rId842" Type="http://schemas.openxmlformats.org/officeDocument/2006/relationships/hyperlink" Target="http://base.garant.ru/12164249/" TargetMode="External"/><Relationship Id="rId232" Type="http://schemas.openxmlformats.org/officeDocument/2006/relationships/hyperlink" Target="http://base.garant.ru/70392898/" TargetMode="External"/><Relationship Id="rId274" Type="http://schemas.openxmlformats.org/officeDocument/2006/relationships/hyperlink" Target="http://base.garant.ru/70429490/" TargetMode="External"/><Relationship Id="rId481" Type="http://schemas.openxmlformats.org/officeDocument/2006/relationships/hyperlink" Target="http://base.garant.ru/10102673/" TargetMode="External"/><Relationship Id="rId702" Type="http://schemas.openxmlformats.org/officeDocument/2006/relationships/hyperlink" Target="http://base.garant.ru/70291362/13/" TargetMode="External"/><Relationship Id="rId884" Type="http://schemas.openxmlformats.org/officeDocument/2006/relationships/hyperlink" Target="http://base.garant.ru/12191902/" TargetMode="External"/><Relationship Id="rId27" Type="http://schemas.openxmlformats.org/officeDocument/2006/relationships/hyperlink" Target="http://base.garant.ru/5632903/" TargetMode="External"/><Relationship Id="rId69" Type="http://schemas.openxmlformats.org/officeDocument/2006/relationships/hyperlink" Target="http://base.garant.ru/70701066/" TargetMode="External"/><Relationship Id="rId134" Type="http://schemas.openxmlformats.org/officeDocument/2006/relationships/hyperlink" Target="http://base.garant.ru/10164072/4/" TargetMode="External"/><Relationship Id="rId537" Type="http://schemas.openxmlformats.org/officeDocument/2006/relationships/hyperlink" Target="http://base.garant.ru/70192266/" TargetMode="External"/><Relationship Id="rId579" Type="http://schemas.openxmlformats.org/officeDocument/2006/relationships/hyperlink" Target="http://base.garant.ru/70197130/" TargetMode="External"/><Relationship Id="rId744" Type="http://schemas.openxmlformats.org/officeDocument/2006/relationships/hyperlink" Target="http://base.garant.ru/70291363/" TargetMode="External"/><Relationship Id="rId786" Type="http://schemas.openxmlformats.org/officeDocument/2006/relationships/hyperlink" Target="http://base.garant.ru/185406/" TargetMode="External"/><Relationship Id="rId80" Type="http://schemas.openxmlformats.org/officeDocument/2006/relationships/hyperlink" Target="http://base.garant.ru/5632903/" TargetMode="External"/><Relationship Id="rId176" Type="http://schemas.openxmlformats.org/officeDocument/2006/relationships/hyperlink" Target="http://base.garant.ru/70670080/" TargetMode="External"/><Relationship Id="rId341" Type="http://schemas.openxmlformats.org/officeDocument/2006/relationships/hyperlink" Target="http://base.garant.ru/70392898/" TargetMode="External"/><Relationship Id="rId383" Type="http://schemas.openxmlformats.org/officeDocument/2006/relationships/hyperlink" Target="http://base.garant.ru/5632903/" TargetMode="External"/><Relationship Id="rId439" Type="http://schemas.openxmlformats.org/officeDocument/2006/relationships/hyperlink" Target="http://base.garant.ru/187263/" TargetMode="External"/><Relationship Id="rId590" Type="http://schemas.openxmlformats.org/officeDocument/2006/relationships/hyperlink" Target="http://base.garant.ru/70488492/" TargetMode="External"/><Relationship Id="rId604" Type="http://schemas.openxmlformats.org/officeDocument/2006/relationships/hyperlink" Target="http://base.garant.ru/12183346/" TargetMode="External"/><Relationship Id="rId646" Type="http://schemas.openxmlformats.org/officeDocument/2006/relationships/hyperlink" Target="http://base.garant.ru/5632903/" TargetMode="External"/><Relationship Id="rId811" Type="http://schemas.openxmlformats.org/officeDocument/2006/relationships/hyperlink" Target="http://base.garant.ru/190408/" TargetMode="External"/><Relationship Id="rId201" Type="http://schemas.openxmlformats.org/officeDocument/2006/relationships/hyperlink" Target="http://base.garant.ru/178405/" TargetMode="External"/><Relationship Id="rId243" Type="http://schemas.openxmlformats.org/officeDocument/2006/relationships/hyperlink" Target="http://base.garant.ru/70670080/" TargetMode="External"/><Relationship Id="rId285" Type="http://schemas.openxmlformats.org/officeDocument/2006/relationships/hyperlink" Target="http://base.garant.ru/70488490/" TargetMode="External"/><Relationship Id="rId450" Type="http://schemas.openxmlformats.org/officeDocument/2006/relationships/hyperlink" Target="http://base.garant.ru/70682232/" TargetMode="External"/><Relationship Id="rId506" Type="http://schemas.openxmlformats.org/officeDocument/2006/relationships/hyperlink" Target="http://base.garant.ru/70605848/" TargetMode="External"/><Relationship Id="rId688" Type="http://schemas.openxmlformats.org/officeDocument/2006/relationships/hyperlink" Target="http://base.garant.ru/5632903/" TargetMode="External"/><Relationship Id="rId853" Type="http://schemas.openxmlformats.org/officeDocument/2006/relationships/hyperlink" Target="http://base.garant.ru/12170774/" TargetMode="External"/><Relationship Id="rId895" Type="http://schemas.openxmlformats.org/officeDocument/2006/relationships/hyperlink" Target="http://base.garant.ru/57565972/" TargetMode="External"/><Relationship Id="rId38" Type="http://schemas.openxmlformats.org/officeDocument/2006/relationships/hyperlink" Target="http://base.garant.ru/70291362/1/" TargetMode="External"/><Relationship Id="rId103" Type="http://schemas.openxmlformats.org/officeDocument/2006/relationships/hyperlink" Target="http://base.garant.ru/10148970/1/" TargetMode="External"/><Relationship Id="rId310" Type="http://schemas.openxmlformats.org/officeDocument/2006/relationships/hyperlink" Target="http://base.garant.ru/70291362/5/" TargetMode="External"/><Relationship Id="rId492" Type="http://schemas.openxmlformats.org/officeDocument/2006/relationships/hyperlink" Target="http://base.garant.ru/70291362/11/" TargetMode="External"/><Relationship Id="rId548" Type="http://schemas.openxmlformats.org/officeDocument/2006/relationships/hyperlink" Target="http://base.garant.ru/70581422/" TargetMode="External"/><Relationship Id="rId713" Type="http://schemas.openxmlformats.org/officeDocument/2006/relationships/hyperlink" Target="http://base.garant.ru/70214106/" TargetMode="External"/><Relationship Id="rId755" Type="http://schemas.openxmlformats.org/officeDocument/2006/relationships/hyperlink" Target="http://base.garant.ru/70562302/" TargetMode="External"/><Relationship Id="rId797" Type="http://schemas.openxmlformats.org/officeDocument/2006/relationships/hyperlink" Target="http://base.garant.ru/188086/" TargetMode="External"/><Relationship Id="rId91" Type="http://schemas.openxmlformats.org/officeDocument/2006/relationships/hyperlink" Target="http://base.garant.ru/70670090/" TargetMode="External"/><Relationship Id="rId145" Type="http://schemas.openxmlformats.org/officeDocument/2006/relationships/hyperlink" Target="http://base.garant.ru/70291362/3/" TargetMode="External"/><Relationship Id="rId187" Type="http://schemas.openxmlformats.org/officeDocument/2006/relationships/hyperlink" Target="http://base.garant.ru/70413268/" TargetMode="External"/><Relationship Id="rId352" Type="http://schemas.openxmlformats.org/officeDocument/2006/relationships/hyperlink" Target="http://base.garant.ru/70192436/" TargetMode="External"/><Relationship Id="rId394" Type="http://schemas.openxmlformats.org/officeDocument/2006/relationships/hyperlink" Target="http://base.garant.ru/193164/" TargetMode="External"/><Relationship Id="rId408" Type="http://schemas.openxmlformats.org/officeDocument/2006/relationships/hyperlink" Target="http://base.garant.ru/58059920/" TargetMode="External"/><Relationship Id="rId615" Type="http://schemas.openxmlformats.org/officeDocument/2006/relationships/hyperlink" Target="http://base.garant.ru/70159294/" TargetMode="External"/><Relationship Id="rId822" Type="http://schemas.openxmlformats.org/officeDocument/2006/relationships/hyperlink" Target="http://base.garant.ru/12156677/" TargetMode="External"/><Relationship Id="rId212" Type="http://schemas.openxmlformats.org/officeDocument/2006/relationships/hyperlink" Target="http://base.garant.ru/70661814/" TargetMode="External"/><Relationship Id="rId254" Type="http://schemas.openxmlformats.org/officeDocument/2006/relationships/hyperlink" Target="http://base.garant.ru/57565972/" TargetMode="External"/><Relationship Id="rId657" Type="http://schemas.openxmlformats.org/officeDocument/2006/relationships/hyperlink" Target="http://base.garant.ru/58060828/" TargetMode="External"/><Relationship Id="rId699" Type="http://schemas.openxmlformats.org/officeDocument/2006/relationships/hyperlink" Target="http://base.garant.ru/70291362/13/" TargetMode="External"/><Relationship Id="rId864" Type="http://schemas.openxmlformats.org/officeDocument/2006/relationships/hyperlink" Target="http://base.garant.ru/12179042/" TargetMode="External"/><Relationship Id="rId49" Type="http://schemas.openxmlformats.org/officeDocument/2006/relationships/hyperlink" Target="http://base.garant.ru/70415926/" TargetMode="External"/><Relationship Id="rId114" Type="http://schemas.openxmlformats.org/officeDocument/2006/relationships/hyperlink" Target="http://base.garant.ru/5632903/" TargetMode="External"/><Relationship Id="rId296" Type="http://schemas.openxmlformats.org/officeDocument/2006/relationships/hyperlink" Target="http://base.garant.ru/57565972/" TargetMode="External"/><Relationship Id="rId461" Type="http://schemas.openxmlformats.org/officeDocument/2006/relationships/hyperlink" Target="http://base.garant.ru/57565972/" TargetMode="External"/><Relationship Id="rId517" Type="http://schemas.openxmlformats.org/officeDocument/2006/relationships/hyperlink" Target="http://base.garant.ru/12188356/" TargetMode="External"/><Relationship Id="rId559" Type="http://schemas.openxmlformats.org/officeDocument/2006/relationships/hyperlink" Target="http://base.garant.ru/58059920/" TargetMode="External"/><Relationship Id="rId724" Type="http://schemas.openxmlformats.org/officeDocument/2006/relationships/hyperlink" Target="http://base.garant.ru/70291362/14/" TargetMode="External"/><Relationship Id="rId766" Type="http://schemas.openxmlformats.org/officeDocument/2006/relationships/hyperlink" Target="http://base.garant.ru/6335137/" TargetMode="External"/><Relationship Id="rId60" Type="http://schemas.openxmlformats.org/officeDocument/2006/relationships/hyperlink" Target="http://base.garant.ru/57565972/" TargetMode="External"/><Relationship Id="rId156" Type="http://schemas.openxmlformats.org/officeDocument/2006/relationships/hyperlink" Target="http://base.garant.ru/70609880/" TargetMode="External"/><Relationship Id="rId198" Type="http://schemas.openxmlformats.org/officeDocument/2006/relationships/hyperlink" Target="http://base.garant.ru/12125268/54/" TargetMode="External"/><Relationship Id="rId321" Type="http://schemas.openxmlformats.org/officeDocument/2006/relationships/hyperlink" Target="http://base.garant.ru/70392898/" TargetMode="External"/><Relationship Id="rId363" Type="http://schemas.openxmlformats.org/officeDocument/2006/relationships/hyperlink" Target="http://base.garant.ru/70524894/" TargetMode="External"/><Relationship Id="rId419" Type="http://schemas.openxmlformats.org/officeDocument/2006/relationships/hyperlink" Target="http://base.garant.ru/70392898/" TargetMode="External"/><Relationship Id="rId570" Type="http://schemas.openxmlformats.org/officeDocument/2006/relationships/hyperlink" Target="http://base.garant.ru/5632903/" TargetMode="External"/><Relationship Id="rId626" Type="http://schemas.openxmlformats.org/officeDocument/2006/relationships/hyperlink" Target="http://base.garant.ru/70606208/" TargetMode="External"/><Relationship Id="rId223" Type="http://schemas.openxmlformats.org/officeDocument/2006/relationships/hyperlink" Target="http://base.garant.ru/70611000/" TargetMode="External"/><Relationship Id="rId430" Type="http://schemas.openxmlformats.org/officeDocument/2006/relationships/hyperlink" Target="http://base.garant.ru/70392898/" TargetMode="External"/><Relationship Id="rId668" Type="http://schemas.openxmlformats.org/officeDocument/2006/relationships/hyperlink" Target="http://base.garant.ru/70429494/" TargetMode="External"/><Relationship Id="rId833" Type="http://schemas.openxmlformats.org/officeDocument/2006/relationships/hyperlink" Target="http://base.garant.ru/12157431/" TargetMode="External"/><Relationship Id="rId875" Type="http://schemas.openxmlformats.org/officeDocument/2006/relationships/hyperlink" Target="http://base.garant.ru/12186973/" TargetMode="External"/><Relationship Id="rId18" Type="http://schemas.openxmlformats.org/officeDocument/2006/relationships/hyperlink" Target="http://base.garant.ru/10103000/2/" TargetMode="External"/><Relationship Id="rId265" Type="http://schemas.openxmlformats.org/officeDocument/2006/relationships/hyperlink" Target="http://base.garant.ru/70485996/" TargetMode="External"/><Relationship Id="rId472" Type="http://schemas.openxmlformats.org/officeDocument/2006/relationships/hyperlink" Target="http://base.garant.ru/12137238/" TargetMode="External"/><Relationship Id="rId528" Type="http://schemas.openxmlformats.org/officeDocument/2006/relationships/hyperlink" Target="http://base.garant.ru/12188356/" TargetMode="External"/><Relationship Id="rId735" Type="http://schemas.openxmlformats.org/officeDocument/2006/relationships/hyperlink" Target="http://base.garant.ru/70392898/" TargetMode="External"/><Relationship Id="rId900" Type="http://schemas.openxmlformats.org/officeDocument/2006/relationships/hyperlink" Target="http://base.garant.ru/70291363/" TargetMode="External"/><Relationship Id="rId125" Type="http://schemas.openxmlformats.org/officeDocument/2006/relationships/hyperlink" Target="http://base.garant.ru/70392898/" TargetMode="External"/><Relationship Id="rId167" Type="http://schemas.openxmlformats.org/officeDocument/2006/relationships/hyperlink" Target="http://base.garant.ru/70143450/" TargetMode="External"/><Relationship Id="rId332" Type="http://schemas.openxmlformats.org/officeDocument/2006/relationships/hyperlink" Target="http://base.garant.ru/70291362/6/" TargetMode="External"/><Relationship Id="rId374" Type="http://schemas.openxmlformats.org/officeDocument/2006/relationships/hyperlink" Target="http://base.garant.ru/70291362/7/" TargetMode="External"/><Relationship Id="rId581" Type="http://schemas.openxmlformats.org/officeDocument/2006/relationships/hyperlink" Target="http://base.garant.ru/70415926/" TargetMode="External"/><Relationship Id="rId777" Type="http://schemas.openxmlformats.org/officeDocument/2006/relationships/hyperlink" Target="http://base.garant.ru/135916/" TargetMode="External"/><Relationship Id="rId71" Type="http://schemas.openxmlformats.org/officeDocument/2006/relationships/hyperlink" Target="http://base.garant.ru/57565972/" TargetMode="External"/><Relationship Id="rId234" Type="http://schemas.openxmlformats.org/officeDocument/2006/relationships/hyperlink" Target="http://base.garant.ru/70471416/" TargetMode="External"/><Relationship Id="rId637" Type="http://schemas.openxmlformats.org/officeDocument/2006/relationships/hyperlink" Target="http://base.garant.ru/12164247/2/" TargetMode="External"/><Relationship Id="rId679" Type="http://schemas.openxmlformats.org/officeDocument/2006/relationships/hyperlink" Target="http://base.garant.ru/70437112/" TargetMode="External"/><Relationship Id="rId802" Type="http://schemas.openxmlformats.org/officeDocument/2006/relationships/hyperlink" Target="http://base.garant.ru/12144089/" TargetMode="External"/><Relationship Id="rId844" Type="http://schemas.openxmlformats.org/officeDocument/2006/relationships/hyperlink" Target="http://base.garant.ru/12165189/" TargetMode="External"/><Relationship Id="rId886" Type="http://schemas.openxmlformats.org/officeDocument/2006/relationships/hyperlink" Target="http://base.garant.ru/70100055/" TargetMode="External"/><Relationship Id="rId2" Type="http://schemas.microsoft.com/office/2007/relationships/stylesWithEffects" Target="stylesWithEffects.xml"/><Relationship Id="rId29" Type="http://schemas.openxmlformats.org/officeDocument/2006/relationships/hyperlink" Target="http://base.garant.ru/70384896/" TargetMode="External"/><Relationship Id="rId276" Type="http://schemas.openxmlformats.org/officeDocument/2006/relationships/hyperlink" Target="http://base.garant.ru/70291362/5/" TargetMode="External"/><Relationship Id="rId441" Type="http://schemas.openxmlformats.org/officeDocument/2006/relationships/hyperlink" Target="http://base.garant.ru/70392898/" TargetMode="External"/><Relationship Id="rId483" Type="http://schemas.openxmlformats.org/officeDocument/2006/relationships/hyperlink" Target="http://base.garant.ru/70291362/11/" TargetMode="External"/><Relationship Id="rId539" Type="http://schemas.openxmlformats.org/officeDocument/2006/relationships/hyperlink" Target="http://base.garant.ru/57565972/" TargetMode="External"/><Relationship Id="rId690" Type="http://schemas.openxmlformats.org/officeDocument/2006/relationships/hyperlink" Target="http://base.garant.ru/70291362/1/" TargetMode="External"/><Relationship Id="rId704" Type="http://schemas.openxmlformats.org/officeDocument/2006/relationships/hyperlink" Target="http://base.garant.ru/70291362/13/" TargetMode="External"/><Relationship Id="rId746" Type="http://schemas.openxmlformats.org/officeDocument/2006/relationships/hyperlink" Target="http://base.garant.ru/70291363/" TargetMode="External"/><Relationship Id="rId40" Type="http://schemas.openxmlformats.org/officeDocument/2006/relationships/hyperlink" Target="http://base.garant.ru/70291362/1/" TargetMode="External"/><Relationship Id="rId136" Type="http://schemas.openxmlformats.org/officeDocument/2006/relationships/hyperlink" Target="http://base.garant.ru/12137054/" TargetMode="External"/><Relationship Id="rId178" Type="http://schemas.openxmlformats.org/officeDocument/2006/relationships/hyperlink" Target="http://base.garant.ru/70291362/4/" TargetMode="External"/><Relationship Id="rId301" Type="http://schemas.openxmlformats.org/officeDocument/2006/relationships/hyperlink" Target="http://base.garant.ru/12125268/54/" TargetMode="External"/><Relationship Id="rId343" Type="http://schemas.openxmlformats.org/officeDocument/2006/relationships/hyperlink" Target="http://base.garant.ru/70611022/" TargetMode="External"/><Relationship Id="rId550" Type="http://schemas.openxmlformats.org/officeDocument/2006/relationships/hyperlink" Target="http://base.garant.ru/70581423/" TargetMode="External"/><Relationship Id="rId788" Type="http://schemas.openxmlformats.org/officeDocument/2006/relationships/hyperlink" Target="http://base.garant.ru/12131667/" TargetMode="External"/><Relationship Id="rId82" Type="http://schemas.openxmlformats.org/officeDocument/2006/relationships/hyperlink" Target="http://base.garant.ru/70469758/" TargetMode="External"/><Relationship Id="rId203" Type="http://schemas.openxmlformats.org/officeDocument/2006/relationships/hyperlink" Target="http://base.garant.ru/70420154/" TargetMode="External"/><Relationship Id="rId385" Type="http://schemas.openxmlformats.org/officeDocument/2006/relationships/hyperlink" Target="http://base.garant.ru/57565972/" TargetMode="External"/><Relationship Id="rId592" Type="http://schemas.openxmlformats.org/officeDocument/2006/relationships/hyperlink" Target="http://base.garant.ru/70568284/" TargetMode="External"/><Relationship Id="rId606" Type="http://schemas.openxmlformats.org/officeDocument/2006/relationships/hyperlink" Target="http://base.garant.ru/70488492/" TargetMode="External"/><Relationship Id="rId648" Type="http://schemas.openxmlformats.org/officeDocument/2006/relationships/hyperlink" Target="http://base.garant.ru/12125267/28/" TargetMode="External"/><Relationship Id="rId813" Type="http://schemas.openxmlformats.org/officeDocument/2006/relationships/hyperlink" Target="http://base.garant.ru/12151853/" TargetMode="External"/><Relationship Id="rId855" Type="http://schemas.openxmlformats.org/officeDocument/2006/relationships/hyperlink" Target="http://base.garant.ru/196864/" TargetMode="External"/><Relationship Id="rId245" Type="http://schemas.openxmlformats.org/officeDocument/2006/relationships/hyperlink" Target="http://base.garant.ru/70350294/" TargetMode="External"/><Relationship Id="rId287" Type="http://schemas.openxmlformats.org/officeDocument/2006/relationships/hyperlink" Target="http://base.garant.ru/57565972/" TargetMode="External"/><Relationship Id="rId410" Type="http://schemas.openxmlformats.org/officeDocument/2006/relationships/hyperlink" Target="http://base.garant.ru/178405/" TargetMode="External"/><Relationship Id="rId452" Type="http://schemas.openxmlformats.org/officeDocument/2006/relationships/hyperlink" Target="http://base.garant.ru/70291362/6/" TargetMode="External"/><Relationship Id="rId494" Type="http://schemas.openxmlformats.org/officeDocument/2006/relationships/hyperlink" Target="http://base.garant.ru/70291362/11/" TargetMode="External"/><Relationship Id="rId508" Type="http://schemas.openxmlformats.org/officeDocument/2006/relationships/hyperlink" Target="http://base.garant.ru/57565972/" TargetMode="External"/><Relationship Id="rId715" Type="http://schemas.openxmlformats.org/officeDocument/2006/relationships/hyperlink" Target="http://base.garant.ru/10900200/37/" TargetMode="External"/><Relationship Id="rId897" Type="http://schemas.openxmlformats.org/officeDocument/2006/relationships/hyperlink" Target="http://base.garant.ru/70291362/1/" TargetMode="External"/><Relationship Id="rId105" Type="http://schemas.openxmlformats.org/officeDocument/2006/relationships/hyperlink" Target="http://base.garant.ru/70291362/2/" TargetMode="External"/><Relationship Id="rId147" Type="http://schemas.openxmlformats.org/officeDocument/2006/relationships/hyperlink" Target="http://base.garant.ru/196580/" TargetMode="External"/><Relationship Id="rId312" Type="http://schemas.openxmlformats.org/officeDocument/2006/relationships/hyperlink" Target="http://base.garant.ru/70488490/" TargetMode="External"/><Relationship Id="rId354" Type="http://schemas.openxmlformats.org/officeDocument/2006/relationships/hyperlink" Target="http://base.garant.ru/70516072/" TargetMode="External"/><Relationship Id="rId757" Type="http://schemas.openxmlformats.org/officeDocument/2006/relationships/hyperlink" Target="http://base.garant.ru/70291362/15/" TargetMode="External"/><Relationship Id="rId799" Type="http://schemas.openxmlformats.org/officeDocument/2006/relationships/hyperlink" Target="http://base.garant.ru/188376/" TargetMode="External"/><Relationship Id="rId51" Type="http://schemas.openxmlformats.org/officeDocument/2006/relationships/hyperlink" Target="http://base.garant.ru/70415926/" TargetMode="External"/><Relationship Id="rId93" Type="http://schemas.openxmlformats.org/officeDocument/2006/relationships/hyperlink" Target="http://base.garant.ru/58059920/" TargetMode="External"/><Relationship Id="rId189" Type="http://schemas.openxmlformats.org/officeDocument/2006/relationships/hyperlink" Target="http://base.garant.ru/57565972/" TargetMode="External"/><Relationship Id="rId396" Type="http://schemas.openxmlformats.org/officeDocument/2006/relationships/hyperlink" Target="http://base.garant.ru/57565972/" TargetMode="External"/><Relationship Id="rId561" Type="http://schemas.openxmlformats.org/officeDocument/2006/relationships/hyperlink" Target="http://base.garant.ru/57746497/" TargetMode="External"/><Relationship Id="rId617" Type="http://schemas.openxmlformats.org/officeDocument/2006/relationships/hyperlink" Target="http://base.garant.ru/70392898/" TargetMode="External"/><Relationship Id="rId659" Type="http://schemas.openxmlformats.org/officeDocument/2006/relationships/hyperlink" Target="http://base.garant.ru/70701066/" TargetMode="External"/><Relationship Id="rId824" Type="http://schemas.openxmlformats.org/officeDocument/2006/relationships/hyperlink" Target="http://base.garant.ru/192328/" TargetMode="External"/><Relationship Id="rId866" Type="http://schemas.openxmlformats.org/officeDocument/2006/relationships/hyperlink" Target="http://base.garant.ru/12180097/" TargetMode="External"/><Relationship Id="rId214" Type="http://schemas.openxmlformats.org/officeDocument/2006/relationships/hyperlink" Target="http://base.garant.ru/70695502/" TargetMode="External"/><Relationship Id="rId256" Type="http://schemas.openxmlformats.org/officeDocument/2006/relationships/hyperlink" Target="http://base.garant.ru/57565972/" TargetMode="External"/><Relationship Id="rId298" Type="http://schemas.openxmlformats.org/officeDocument/2006/relationships/hyperlink" Target="http://base.garant.ru/135919/1/" TargetMode="External"/><Relationship Id="rId421" Type="http://schemas.openxmlformats.org/officeDocument/2006/relationships/hyperlink" Target="http://base.garant.ru/70291362/8/" TargetMode="External"/><Relationship Id="rId463" Type="http://schemas.openxmlformats.org/officeDocument/2006/relationships/hyperlink" Target="http://base.garant.ru/70192438/" TargetMode="External"/><Relationship Id="rId519" Type="http://schemas.openxmlformats.org/officeDocument/2006/relationships/hyperlink" Target="http://base.garant.ru/5632903/" TargetMode="External"/><Relationship Id="rId670" Type="http://schemas.openxmlformats.org/officeDocument/2006/relationships/hyperlink" Target="http://base.garant.ru/70392898/" TargetMode="External"/><Relationship Id="rId116" Type="http://schemas.openxmlformats.org/officeDocument/2006/relationships/hyperlink" Target="http://base.garant.ru/70143450/" TargetMode="External"/><Relationship Id="rId158" Type="http://schemas.openxmlformats.org/officeDocument/2006/relationships/hyperlink" Target="http://base.garant.ru/57565972/" TargetMode="External"/><Relationship Id="rId323" Type="http://schemas.openxmlformats.org/officeDocument/2006/relationships/hyperlink" Target="http://base.garant.ru/70434720/" TargetMode="External"/><Relationship Id="rId530" Type="http://schemas.openxmlformats.org/officeDocument/2006/relationships/hyperlink" Target="http://base.garant.ru/70192266/" TargetMode="External"/><Relationship Id="rId726" Type="http://schemas.openxmlformats.org/officeDocument/2006/relationships/hyperlink" Target="http://base.garant.ru/70600460/" TargetMode="External"/><Relationship Id="rId768" Type="http://schemas.openxmlformats.org/officeDocument/2006/relationships/hyperlink" Target="http://base.garant.ru/1569841/" TargetMode="External"/><Relationship Id="rId20" Type="http://schemas.openxmlformats.org/officeDocument/2006/relationships/hyperlink" Target="http://base.garant.ru/57565972/" TargetMode="External"/><Relationship Id="rId62" Type="http://schemas.openxmlformats.org/officeDocument/2006/relationships/hyperlink" Target="http://base.garant.ru/12133550/" TargetMode="External"/><Relationship Id="rId365" Type="http://schemas.openxmlformats.org/officeDocument/2006/relationships/hyperlink" Target="http://base.garant.ru/70438426/" TargetMode="External"/><Relationship Id="rId572" Type="http://schemas.openxmlformats.org/officeDocument/2006/relationships/hyperlink" Target="http://base.garant.ru/5632903/" TargetMode="External"/><Relationship Id="rId628" Type="http://schemas.openxmlformats.org/officeDocument/2006/relationships/hyperlink" Target="http://base.garant.ru/70606208/" TargetMode="External"/><Relationship Id="rId835" Type="http://schemas.openxmlformats.org/officeDocument/2006/relationships/hyperlink" Target="http://base.garant.ru/12159066/" TargetMode="External"/><Relationship Id="rId225" Type="http://schemas.openxmlformats.org/officeDocument/2006/relationships/hyperlink" Target="http://base.garant.ru/70670090/" TargetMode="External"/><Relationship Id="rId267" Type="http://schemas.openxmlformats.org/officeDocument/2006/relationships/hyperlink" Target="http://base.garant.ru/57565972/" TargetMode="External"/><Relationship Id="rId432" Type="http://schemas.openxmlformats.org/officeDocument/2006/relationships/hyperlink" Target="http://base.garant.ru/57565972/" TargetMode="External"/><Relationship Id="rId474" Type="http://schemas.openxmlformats.org/officeDocument/2006/relationships/hyperlink" Target="http://base.garant.ru/1306500/1/" TargetMode="External"/><Relationship Id="rId877" Type="http://schemas.openxmlformats.org/officeDocument/2006/relationships/hyperlink" Target="http://base.garant.ru/12187348/" TargetMode="External"/><Relationship Id="rId127" Type="http://schemas.openxmlformats.org/officeDocument/2006/relationships/hyperlink" Target="http://base.garant.ru/5632903/" TargetMode="External"/><Relationship Id="rId681" Type="http://schemas.openxmlformats.org/officeDocument/2006/relationships/hyperlink" Target="http://base.garant.ru/70441478/" TargetMode="External"/><Relationship Id="rId737" Type="http://schemas.openxmlformats.org/officeDocument/2006/relationships/hyperlink" Target="http://base.garant.ru/70291362/14/" TargetMode="External"/><Relationship Id="rId779" Type="http://schemas.openxmlformats.org/officeDocument/2006/relationships/hyperlink" Target="http://base.garant.ru/182314/" TargetMode="External"/><Relationship Id="rId902" Type="http://schemas.openxmlformats.org/officeDocument/2006/relationships/hyperlink" Target="http://base.garant.ru/70291363/" TargetMode="External"/><Relationship Id="rId31" Type="http://schemas.openxmlformats.org/officeDocument/2006/relationships/hyperlink" Target="http://base.garant.ru/70291362/1/" TargetMode="External"/><Relationship Id="rId73" Type="http://schemas.openxmlformats.org/officeDocument/2006/relationships/hyperlink" Target="http://base.garant.ru/5632903/" TargetMode="External"/><Relationship Id="rId169" Type="http://schemas.openxmlformats.org/officeDocument/2006/relationships/hyperlink" Target="http://base.garant.ru/70661814/" TargetMode="External"/><Relationship Id="rId334" Type="http://schemas.openxmlformats.org/officeDocument/2006/relationships/hyperlink" Target="http://base.garant.ru/70291362/6/" TargetMode="External"/><Relationship Id="rId376" Type="http://schemas.openxmlformats.org/officeDocument/2006/relationships/hyperlink" Target="http://base.garant.ru/57565972/" TargetMode="External"/><Relationship Id="rId541" Type="http://schemas.openxmlformats.org/officeDocument/2006/relationships/hyperlink" Target="http://base.garant.ru/187263/" TargetMode="External"/><Relationship Id="rId583" Type="http://schemas.openxmlformats.org/officeDocument/2006/relationships/hyperlink" Target="http://base.garant.ru/57565972/" TargetMode="External"/><Relationship Id="rId639" Type="http://schemas.openxmlformats.org/officeDocument/2006/relationships/hyperlink" Target="http://base.garant.ru/70291362/12/" TargetMode="External"/><Relationship Id="rId790" Type="http://schemas.openxmlformats.org/officeDocument/2006/relationships/hyperlink" Target="http://base.garant.ru/12133495/" TargetMode="External"/><Relationship Id="rId804" Type="http://schemas.openxmlformats.org/officeDocument/2006/relationships/hyperlink" Target="http://base.garant.ru/12148421/" TargetMode="External"/><Relationship Id="rId4" Type="http://schemas.openxmlformats.org/officeDocument/2006/relationships/webSettings" Target="webSettings.xml"/><Relationship Id="rId180" Type="http://schemas.openxmlformats.org/officeDocument/2006/relationships/hyperlink" Target="http://base.garant.ru/57565972/" TargetMode="External"/><Relationship Id="rId236" Type="http://schemas.openxmlformats.org/officeDocument/2006/relationships/hyperlink" Target="http://base.garant.ru/70435630/" TargetMode="External"/><Relationship Id="rId278" Type="http://schemas.openxmlformats.org/officeDocument/2006/relationships/hyperlink" Target="http://base.garant.ru/183048/" TargetMode="External"/><Relationship Id="rId401" Type="http://schemas.openxmlformats.org/officeDocument/2006/relationships/hyperlink" Target="http://base.garant.ru/70291362/8/" TargetMode="External"/><Relationship Id="rId443" Type="http://schemas.openxmlformats.org/officeDocument/2006/relationships/hyperlink" Target="http://base.garant.ru/12136635/" TargetMode="External"/><Relationship Id="rId650" Type="http://schemas.openxmlformats.org/officeDocument/2006/relationships/hyperlink" Target="http://base.garant.ru/10102673/" TargetMode="External"/><Relationship Id="rId846" Type="http://schemas.openxmlformats.org/officeDocument/2006/relationships/hyperlink" Target="http://base.garant.ru/12165189/" TargetMode="External"/><Relationship Id="rId888" Type="http://schemas.openxmlformats.org/officeDocument/2006/relationships/hyperlink" Target="http://base.garant.ru/70100057/" TargetMode="External"/><Relationship Id="rId303" Type="http://schemas.openxmlformats.org/officeDocument/2006/relationships/hyperlink" Target="http://base.garant.ru/70291362/5/" TargetMode="External"/><Relationship Id="rId485" Type="http://schemas.openxmlformats.org/officeDocument/2006/relationships/hyperlink" Target="http://base.garant.ru/70291362/11/" TargetMode="External"/><Relationship Id="rId692" Type="http://schemas.openxmlformats.org/officeDocument/2006/relationships/hyperlink" Target="http://base.garant.ru/70362594/" TargetMode="External"/><Relationship Id="rId706" Type="http://schemas.openxmlformats.org/officeDocument/2006/relationships/hyperlink" Target="http://base.garant.ru/70508152/" TargetMode="External"/><Relationship Id="rId748" Type="http://schemas.openxmlformats.org/officeDocument/2006/relationships/hyperlink" Target="http://base.garant.ru/12191967/14/" TargetMode="External"/><Relationship Id="rId42" Type="http://schemas.openxmlformats.org/officeDocument/2006/relationships/hyperlink" Target="http://base.garant.ru/12112604/18/" TargetMode="External"/><Relationship Id="rId84" Type="http://schemas.openxmlformats.org/officeDocument/2006/relationships/hyperlink" Target="http://base.garant.ru/70429496/" TargetMode="External"/><Relationship Id="rId138" Type="http://schemas.openxmlformats.org/officeDocument/2006/relationships/hyperlink" Target="http://base.garant.ru/70415926/" TargetMode="External"/><Relationship Id="rId345" Type="http://schemas.openxmlformats.org/officeDocument/2006/relationships/hyperlink" Target="http://base.garant.ru/70584436/" TargetMode="External"/><Relationship Id="rId387" Type="http://schemas.openxmlformats.org/officeDocument/2006/relationships/hyperlink" Target="http://base.garant.ru/70291362/15/" TargetMode="External"/><Relationship Id="rId510" Type="http://schemas.openxmlformats.org/officeDocument/2006/relationships/hyperlink" Target="http://base.garant.ru/12188356/" TargetMode="External"/><Relationship Id="rId552" Type="http://schemas.openxmlformats.org/officeDocument/2006/relationships/hyperlink" Target="http://base.garant.ru/57565972/" TargetMode="External"/><Relationship Id="rId594" Type="http://schemas.openxmlformats.org/officeDocument/2006/relationships/hyperlink" Target="http://base.garant.ru/70305732/" TargetMode="External"/><Relationship Id="rId608" Type="http://schemas.openxmlformats.org/officeDocument/2006/relationships/hyperlink" Target="http://base.garant.ru/5632903/" TargetMode="External"/><Relationship Id="rId815" Type="http://schemas.openxmlformats.org/officeDocument/2006/relationships/hyperlink" Target="http://base.garant.ru/12153053/" TargetMode="External"/><Relationship Id="rId191" Type="http://schemas.openxmlformats.org/officeDocument/2006/relationships/hyperlink" Target="http://base.garant.ru/70291362/1/" TargetMode="External"/><Relationship Id="rId205" Type="http://schemas.openxmlformats.org/officeDocument/2006/relationships/hyperlink" Target="http://base.garant.ru/70653798/" TargetMode="External"/><Relationship Id="rId247" Type="http://schemas.openxmlformats.org/officeDocument/2006/relationships/hyperlink" Target="http://base.garant.ru/57565972/" TargetMode="External"/><Relationship Id="rId412" Type="http://schemas.openxmlformats.org/officeDocument/2006/relationships/hyperlink" Target="http://base.garant.ru/10103548/1/" TargetMode="External"/><Relationship Id="rId857" Type="http://schemas.openxmlformats.org/officeDocument/2006/relationships/hyperlink" Target="http://base.garant.ru/196940/" TargetMode="External"/><Relationship Id="rId899" Type="http://schemas.openxmlformats.org/officeDocument/2006/relationships/hyperlink" Target="http://base.garant.ru/70291362/15/" TargetMode="External"/><Relationship Id="rId107" Type="http://schemas.openxmlformats.org/officeDocument/2006/relationships/hyperlink" Target="http://base.garant.ru/70291362/2/" TargetMode="External"/><Relationship Id="rId289" Type="http://schemas.openxmlformats.org/officeDocument/2006/relationships/hyperlink" Target="http://base.garant.ru/12125268/36/" TargetMode="External"/><Relationship Id="rId454" Type="http://schemas.openxmlformats.org/officeDocument/2006/relationships/hyperlink" Target="http://base.garant.ru/57565972/" TargetMode="External"/><Relationship Id="rId496" Type="http://schemas.openxmlformats.org/officeDocument/2006/relationships/hyperlink" Target="http://base.garant.ru/70192436/" TargetMode="External"/><Relationship Id="rId661" Type="http://schemas.openxmlformats.org/officeDocument/2006/relationships/hyperlink" Target="http://base.garant.ru/70701066/" TargetMode="External"/><Relationship Id="rId717" Type="http://schemas.openxmlformats.org/officeDocument/2006/relationships/hyperlink" Target="http://base.garant.ru/57565972/" TargetMode="External"/><Relationship Id="rId759" Type="http://schemas.openxmlformats.org/officeDocument/2006/relationships/hyperlink" Target="http://base.garant.ru/70291362/8/" TargetMode="External"/><Relationship Id="rId11" Type="http://schemas.openxmlformats.org/officeDocument/2006/relationships/hyperlink" Target="http://base.garant.ru/70291362/1/" TargetMode="External"/><Relationship Id="rId53" Type="http://schemas.openxmlformats.org/officeDocument/2006/relationships/hyperlink" Target="http://base.garant.ru/70466588/" TargetMode="External"/><Relationship Id="rId149" Type="http://schemas.openxmlformats.org/officeDocument/2006/relationships/hyperlink" Target="http://base.garant.ru/195901/" TargetMode="External"/><Relationship Id="rId314" Type="http://schemas.openxmlformats.org/officeDocument/2006/relationships/hyperlink" Target="http://base.garant.ru/70291362/5/" TargetMode="External"/><Relationship Id="rId356" Type="http://schemas.openxmlformats.org/officeDocument/2006/relationships/hyperlink" Target="http://base.garant.ru/12188356/" TargetMode="External"/><Relationship Id="rId398" Type="http://schemas.openxmlformats.org/officeDocument/2006/relationships/hyperlink" Target="http://base.garant.ru/70291362/8/" TargetMode="External"/><Relationship Id="rId521" Type="http://schemas.openxmlformats.org/officeDocument/2006/relationships/hyperlink" Target="http://base.garant.ru/70608814/" TargetMode="External"/><Relationship Id="rId563" Type="http://schemas.openxmlformats.org/officeDocument/2006/relationships/hyperlink" Target="http://base.garant.ru/5632903/" TargetMode="External"/><Relationship Id="rId619" Type="http://schemas.openxmlformats.org/officeDocument/2006/relationships/hyperlink" Target="http://base.garant.ru/5632903/" TargetMode="External"/><Relationship Id="rId770" Type="http://schemas.openxmlformats.org/officeDocument/2006/relationships/hyperlink" Target="http://base.garant.ru/102687/" TargetMode="External"/><Relationship Id="rId95" Type="http://schemas.openxmlformats.org/officeDocument/2006/relationships/hyperlink" Target="http://base.garant.ru/12188356/" TargetMode="External"/><Relationship Id="rId160" Type="http://schemas.openxmlformats.org/officeDocument/2006/relationships/hyperlink" Target="http://base.garant.ru/70392898/" TargetMode="External"/><Relationship Id="rId216" Type="http://schemas.openxmlformats.org/officeDocument/2006/relationships/hyperlink" Target="http://base.garant.ru/57565972/" TargetMode="External"/><Relationship Id="rId423" Type="http://schemas.openxmlformats.org/officeDocument/2006/relationships/hyperlink" Target="http://base.garant.ru/57565972/" TargetMode="External"/><Relationship Id="rId826" Type="http://schemas.openxmlformats.org/officeDocument/2006/relationships/hyperlink" Target="http://base.garant.ru/12157428/" TargetMode="External"/><Relationship Id="rId868" Type="http://schemas.openxmlformats.org/officeDocument/2006/relationships/hyperlink" Target="http://base.garant.ru/12181634/" TargetMode="External"/><Relationship Id="rId258" Type="http://schemas.openxmlformats.org/officeDocument/2006/relationships/hyperlink" Target="http://base.garant.ru/4171080/" TargetMode="External"/><Relationship Id="rId465" Type="http://schemas.openxmlformats.org/officeDocument/2006/relationships/hyperlink" Target="http://base.garant.ru/12137238/" TargetMode="External"/><Relationship Id="rId630" Type="http://schemas.openxmlformats.org/officeDocument/2006/relationships/hyperlink" Target="http://base.garant.ru/70513356/" TargetMode="External"/><Relationship Id="rId672" Type="http://schemas.openxmlformats.org/officeDocument/2006/relationships/hyperlink" Target="http://base.garant.ru/70415926/" TargetMode="External"/><Relationship Id="rId728" Type="http://schemas.openxmlformats.org/officeDocument/2006/relationships/hyperlink" Target="http://base.garant.ru/10900200/37/" TargetMode="External"/><Relationship Id="rId22" Type="http://schemas.openxmlformats.org/officeDocument/2006/relationships/hyperlink" Target="http://base.garant.ru/10164504/4/" TargetMode="External"/><Relationship Id="rId64" Type="http://schemas.openxmlformats.org/officeDocument/2006/relationships/hyperlink" Target="http://base.garant.ru/70291362/15/" TargetMode="External"/><Relationship Id="rId118" Type="http://schemas.openxmlformats.org/officeDocument/2006/relationships/hyperlink" Target="http://base.garant.ru/70143450/" TargetMode="External"/><Relationship Id="rId325" Type="http://schemas.openxmlformats.org/officeDocument/2006/relationships/hyperlink" Target="http://base.garant.ru/70405672/" TargetMode="External"/><Relationship Id="rId367" Type="http://schemas.openxmlformats.org/officeDocument/2006/relationships/hyperlink" Target="http://base.garant.ru/70291362/6/" TargetMode="External"/><Relationship Id="rId532" Type="http://schemas.openxmlformats.org/officeDocument/2006/relationships/hyperlink" Target="http://base.garant.ru/70526902/" TargetMode="External"/><Relationship Id="rId574" Type="http://schemas.openxmlformats.org/officeDocument/2006/relationships/hyperlink" Target="http://base.garant.ru/70392898/" TargetMode="External"/><Relationship Id="rId171" Type="http://schemas.openxmlformats.org/officeDocument/2006/relationships/hyperlink" Target="http://base.garant.ru/70392680/" TargetMode="External"/><Relationship Id="rId227" Type="http://schemas.openxmlformats.org/officeDocument/2006/relationships/hyperlink" Target="http://base.garant.ru/178405/" TargetMode="External"/><Relationship Id="rId781" Type="http://schemas.openxmlformats.org/officeDocument/2006/relationships/hyperlink" Target="http://base.garant.ru/182354/" TargetMode="External"/><Relationship Id="rId837" Type="http://schemas.openxmlformats.org/officeDocument/2006/relationships/hyperlink" Target="http://base.garant.ru/12161433/" TargetMode="External"/><Relationship Id="rId879" Type="http://schemas.openxmlformats.org/officeDocument/2006/relationships/hyperlink" Target="http://base.garant.ru/12188101/" TargetMode="External"/><Relationship Id="rId269" Type="http://schemas.openxmlformats.org/officeDocument/2006/relationships/hyperlink" Target="http://base.garant.ru/70291362/4/" TargetMode="External"/><Relationship Id="rId434" Type="http://schemas.openxmlformats.org/officeDocument/2006/relationships/hyperlink" Target="http://base.garant.ru/70291362/11/" TargetMode="External"/><Relationship Id="rId476" Type="http://schemas.openxmlformats.org/officeDocument/2006/relationships/hyperlink" Target="http://base.garant.ru/70701112/" TargetMode="External"/><Relationship Id="rId641" Type="http://schemas.openxmlformats.org/officeDocument/2006/relationships/hyperlink" Target="http://base.garant.ru/70291362/12/" TargetMode="External"/><Relationship Id="rId683" Type="http://schemas.openxmlformats.org/officeDocument/2006/relationships/hyperlink" Target="http://base.garant.ru/70415926/" TargetMode="External"/><Relationship Id="rId739" Type="http://schemas.openxmlformats.org/officeDocument/2006/relationships/hyperlink" Target="http://base.garant.ru/70648732/" TargetMode="External"/><Relationship Id="rId890" Type="http://schemas.openxmlformats.org/officeDocument/2006/relationships/hyperlink" Target="http://base.garant.ru/70143484/" TargetMode="External"/><Relationship Id="rId904" Type="http://schemas.openxmlformats.org/officeDocument/2006/relationships/hyperlink" Target="http://base.garant.ru/57565972/" TargetMode="External"/><Relationship Id="rId33" Type="http://schemas.openxmlformats.org/officeDocument/2006/relationships/hyperlink" Target="http://base.garant.ru/70701066/" TargetMode="External"/><Relationship Id="rId129" Type="http://schemas.openxmlformats.org/officeDocument/2006/relationships/hyperlink" Target="http://base.garant.ru/70435666/" TargetMode="External"/><Relationship Id="rId280" Type="http://schemas.openxmlformats.org/officeDocument/2006/relationships/hyperlink" Target="http://base.garant.ru/70700458/" TargetMode="External"/><Relationship Id="rId336" Type="http://schemas.openxmlformats.org/officeDocument/2006/relationships/hyperlink" Target="http://base.garant.ru/12152272/1/" TargetMode="External"/><Relationship Id="rId501" Type="http://schemas.openxmlformats.org/officeDocument/2006/relationships/hyperlink" Target="http://base.garant.ru/70656050/" TargetMode="External"/><Relationship Id="rId543" Type="http://schemas.openxmlformats.org/officeDocument/2006/relationships/hyperlink" Target="http://base.garant.ru/187263/" TargetMode="External"/><Relationship Id="rId75" Type="http://schemas.openxmlformats.org/officeDocument/2006/relationships/hyperlink" Target="http://base.garant.ru/57746771/" TargetMode="External"/><Relationship Id="rId140" Type="http://schemas.openxmlformats.org/officeDocument/2006/relationships/hyperlink" Target="http://base.garant.ru/70584680/" TargetMode="External"/><Relationship Id="rId182" Type="http://schemas.openxmlformats.org/officeDocument/2006/relationships/hyperlink" Target="http://base.garant.ru/70291362/3/" TargetMode="External"/><Relationship Id="rId378" Type="http://schemas.openxmlformats.org/officeDocument/2006/relationships/hyperlink" Target="http://base.garant.ru/57565972/" TargetMode="External"/><Relationship Id="rId403" Type="http://schemas.openxmlformats.org/officeDocument/2006/relationships/hyperlink" Target="http://base.garant.ru/70291362/15/" TargetMode="External"/><Relationship Id="rId585" Type="http://schemas.openxmlformats.org/officeDocument/2006/relationships/hyperlink" Target="http://base.garant.ru/12185475/2/" TargetMode="External"/><Relationship Id="rId750" Type="http://schemas.openxmlformats.org/officeDocument/2006/relationships/hyperlink" Target="http://base.garant.ru/70291363/" TargetMode="External"/><Relationship Id="rId792" Type="http://schemas.openxmlformats.org/officeDocument/2006/relationships/hyperlink" Target="http://base.garant.ru/12135962/" TargetMode="External"/><Relationship Id="rId806" Type="http://schemas.openxmlformats.org/officeDocument/2006/relationships/hyperlink" Target="http://base.garant.ru/12150427/" TargetMode="External"/><Relationship Id="rId848" Type="http://schemas.openxmlformats.org/officeDocument/2006/relationships/hyperlink" Target="http://base.garant.ru/12168318/" TargetMode="External"/><Relationship Id="rId6" Type="http://schemas.openxmlformats.org/officeDocument/2006/relationships/hyperlink" Target="http://base.garant.ru/10164235/" TargetMode="External"/><Relationship Id="rId238" Type="http://schemas.openxmlformats.org/officeDocument/2006/relationships/hyperlink" Target="http://base.garant.ru/70392898/" TargetMode="External"/><Relationship Id="rId445" Type="http://schemas.openxmlformats.org/officeDocument/2006/relationships/hyperlink" Target="http://base.garant.ru/70605850/" TargetMode="External"/><Relationship Id="rId487" Type="http://schemas.openxmlformats.org/officeDocument/2006/relationships/hyperlink" Target="http://base.garant.ru/70291362/11/" TargetMode="External"/><Relationship Id="rId610" Type="http://schemas.openxmlformats.org/officeDocument/2006/relationships/hyperlink" Target="http://base.garant.ru/70291362/1/" TargetMode="External"/><Relationship Id="rId652" Type="http://schemas.openxmlformats.org/officeDocument/2006/relationships/hyperlink" Target="http://base.garant.ru/70593082/" TargetMode="External"/><Relationship Id="rId694" Type="http://schemas.openxmlformats.org/officeDocument/2006/relationships/hyperlink" Target="http://base.garant.ru/57565972/" TargetMode="External"/><Relationship Id="rId708" Type="http://schemas.openxmlformats.org/officeDocument/2006/relationships/hyperlink" Target="http://base.garant.ru/12169312/" TargetMode="External"/><Relationship Id="rId291" Type="http://schemas.openxmlformats.org/officeDocument/2006/relationships/hyperlink" Target="http://base.garant.ru/70291362/5/" TargetMode="External"/><Relationship Id="rId305" Type="http://schemas.openxmlformats.org/officeDocument/2006/relationships/hyperlink" Target="http://base.garant.ru/70291362/5/" TargetMode="External"/><Relationship Id="rId347" Type="http://schemas.openxmlformats.org/officeDocument/2006/relationships/hyperlink" Target="http://base.garant.ru/70415926/" TargetMode="External"/><Relationship Id="rId512" Type="http://schemas.openxmlformats.org/officeDocument/2006/relationships/hyperlink" Target="http://base.garant.ru/70392898/" TargetMode="External"/><Relationship Id="rId44" Type="http://schemas.openxmlformats.org/officeDocument/2006/relationships/hyperlink" Target="http://base.garant.ru/70648732/" TargetMode="External"/><Relationship Id="rId86" Type="http://schemas.openxmlformats.org/officeDocument/2006/relationships/hyperlink" Target="http://base.garant.ru/193831/" TargetMode="External"/><Relationship Id="rId151" Type="http://schemas.openxmlformats.org/officeDocument/2006/relationships/hyperlink" Target="http://base.garant.ru/196266/" TargetMode="External"/><Relationship Id="rId389" Type="http://schemas.openxmlformats.org/officeDocument/2006/relationships/hyperlink" Target="http://base.garant.ru/70515894/" TargetMode="External"/><Relationship Id="rId554" Type="http://schemas.openxmlformats.org/officeDocument/2006/relationships/hyperlink" Target="http://base.garant.ru/70392898/" TargetMode="External"/><Relationship Id="rId596" Type="http://schemas.openxmlformats.org/officeDocument/2006/relationships/hyperlink" Target="http://base.garant.ru/12185475/2/" TargetMode="External"/><Relationship Id="rId761" Type="http://schemas.openxmlformats.org/officeDocument/2006/relationships/hyperlink" Target="http://base.garant.ru/70648732/" TargetMode="External"/><Relationship Id="rId817" Type="http://schemas.openxmlformats.org/officeDocument/2006/relationships/hyperlink" Target="http://base.garant.ru/12154331/" TargetMode="External"/><Relationship Id="rId859" Type="http://schemas.openxmlformats.org/officeDocument/2006/relationships/hyperlink" Target="http://base.garant.ru/12175589/" TargetMode="External"/><Relationship Id="rId193" Type="http://schemas.openxmlformats.org/officeDocument/2006/relationships/hyperlink" Target="http://base.garant.ru/57565972/" TargetMode="External"/><Relationship Id="rId207" Type="http://schemas.openxmlformats.org/officeDocument/2006/relationships/hyperlink" Target="http://base.garant.ru/12138291/1/" TargetMode="External"/><Relationship Id="rId249" Type="http://schemas.openxmlformats.org/officeDocument/2006/relationships/hyperlink" Target="http://base.garant.ru/57747442/" TargetMode="External"/><Relationship Id="rId414" Type="http://schemas.openxmlformats.org/officeDocument/2006/relationships/hyperlink" Target="http://base.garant.ru/70670090/" TargetMode="External"/><Relationship Id="rId456" Type="http://schemas.openxmlformats.org/officeDocument/2006/relationships/hyperlink" Target="http://base.garant.ru/12115694/" TargetMode="External"/><Relationship Id="rId498" Type="http://schemas.openxmlformats.org/officeDocument/2006/relationships/hyperlink" Target="http://base.garant.ru/70192436/" TargetMode="External"/><Relationship Id="rId621" Type="http://schemas.openxmlformats.org/officeDocument/2006/relationships/hyperlink" Target="http://base.garant.ru/70153530/" TargetMode="External"/><Relationship Id="rId663" Type="http://schemas.openxmlformats.org/officeDocument/2006/relationships/hyperlink" Target="http://base.garant.ru/70701066/" TargetMode="External"/><Relationship Id="rId870" Type="http://schemas.openxmlformats.org/officeDocument/2006/relationships/hyperlink" Target="http://base.garant.ru/12181700/" TargetMode="External"/><Relationship Id="rId13" Type="http://schemas.openxmlformats.org/officeDocument/2006/relationships/hyperlink" Target="http://base.garant.ru/70392898/" TargetMode="External"/><Relationship Id="rId109" Type="http://schemas.openxmlformats.org/officeDocument/2006/relationships/hyperlink" Target="http://base.garant.ru/70634148/" TargetMode="External"/><Relationship Id="rId260" Type="http://schemas.openxmlformats.org/officeDocument/2006/relationships/hyperlink" Target="http://base.garant.ru/57745700/" TargetMode="External"/><Relationship Id="rId316" Type="http://schemas.openxmlformats.org/officeDocument/2006/relationships/hyperlink" Target="http://base.garant.ru/57565972/" TargetMode="External"/><Relationship Id="rId523" Type="http://schemas.openxmlformats.org/officeDocument/2006/relationships/hyperlink" Target="http://base.garant.ru/70392898/" TargetMode="External"/><Relationship Id="rId719" Type="http://schemas.openxmlformats.org/officeDocument/2006/relationships/hyperlink" Target="http://base.garant.ru/70600460/" TargetMode="External"/><Relationship Id="rId55" Type="http://schemas.openxmlformats.org/officeDocument/2006/relationships/hyperlink" Target="http://base.garant.ru/196073/" TargetMode="External"/><Relationship Id="rId97" Type="http://schemas.openxmlformats.org/officeDocument/2006/relationships/hyperlink" Target="http://base.garant.ru/57565972/" TargetMode="External"/><Relationship Id="rId120" Type="http://schemas.openxmlformats.org/officeDocument/2006/relationships/hyperlink" Target="http://base.garant.ru/70143450/" TargetMode="External"/><Relationship Id="rId358" Type="http://schemas.openxmlformats.org/officeDocument/2006/relationships/hyperlink" Target="http://base.garant.ru/70472814/" TargetMode="External"/><Relationship Id="rId565" Type="http://schemas.openxmlformats.org/officeDocument/2006/relationships/hyperlink" Target="http://base.garant.ru/70291362/2/" TargetMode="External"/><Relationship Id="rId730" Type="http://schemas.openxmlformats.org/officeDocument/2006/relationships/hyperlink" Target="http://base.garant.ru/70291362/14/" TargetMode="External"/><Relationship Id="rId772" Type="http://schemas.openxmlformats.org/officeDocument/2006/relationships/hyperlink" Target="http://base.garant.ru/6316798/" TargetMode="External"/><Relationship Id="rId828" Type="http://schemas.openxmlformats.org/officeDocument/2006/relationships/hyperlink" Target="http://base.garant.ru/57742395/" TargetMode="External"/><Relationship Id="rId162" Type="http://schemas.openxmlformats.org/officeDocument/2006/relationships/hyperlink" Target="http://base.garant.ru/70291362/3/" TargetMode="External"/><Relationship Id="rId218" Type="http://schemas.openxmlformats.org/officeDocument/2006/relationships/hyperlink" Target="http://base.garant.ru/57565972/" TargetMode="External"/><Relationship Id="rId425" Type="http://schemas.openxmlformats.org/officeDocument/2006/relationships/hyperlink" Target="http://base.garant.ru/70392898/" TargetMode="External"/><Relationship Id="rId467" Type="http://schemas.openxmlformats.org/officeDocument/2006/relationships/hyperlink" Target="http://base.garant.ru/70392898/" TargetMode="External"/><Relationship Id="rId632" Type="http://schemas.openxmlformats.org/officeDocument/2006/relationships/hyperlink" Target="http://base.garant.ru/5632903/" TargetMode="External"/><Relationship Id="rId271" Type="http://schemas.openxmlformats.org/officeDocument/2006/relationships/hyperlink" Target="http://base.garant.ru/57565972/" TargetMode="External"/><Relationship Id="rId674" Type="http://schemas.openxmlformats.org/officeDocument/2006/relationships/hyperlink" Target="http://base.garant.ru/58051835/" TargetMode="External"/><Relationship Id="rId881" Type="http://schemas.openxmlformats.org/officeDocument/2006/relationships/hyperlink" Target="http://base.garant.ru/12191482/" TargetMode="External"/><Relationship Id="rId24" Type="http://schemas.openxmlformats.org/officeDocument/2006/relationships/hyperlink" Target="http://base.garant.ru/10135206/" TargetMode="External"/><Relationship Id="rId66" Type="http://schemas.openxmlformats.org/officeDocument/2006/relationships/hyperlink" Target="http://base.garant.ru/70310528/" TargetMode="External"/><Relationship Id="rId131" Type="http://schemas.openxmlformats.org/officeDocument/2006/relationships/hyperlink" Target="http://base.garant.ru/70291362/2/" TargetMode="External"/><Relationship Id="rId327" Type="http://schemas.openxmlformats.org/officeDocument/2006/relationships/hyperlink" Target="http://base.garant.ru/57565972/" TargetMode="External"/><Relationship Id="rId369" Type="http://schemas.openxmlformats.org/officeDocument/2006/relationships/hyperlink" Target="http://base.garant.ru/57565972/" TargetMode="External"/><Relationship Id="rId534" Type="http://schemas.openxmlformats.org/officeDocument/2006/relationships/hyperlink" Target="http://base.garant.ru/70192266/" TargetMode="External"/><Relationship Id="rId576" Type="http://schemas.openxmlformats.org/officeDocument/2006/relationships/hyperlink" Target="http://base.garant.ru/57565972/" TargetMode="External"/><Relationship Id="rId741" Type="http://schemas.openxmlformats.org/officeDocument/2006/relationships/hyperlink" Target="http://base.garant.ru/70291362/14/" TargetMode="External"/><Relationship Id="rId783" Type="http://schemas.openxmlformats.org/officeDocument/2006/relationships/hyperlink" Target="http://base.garant.ru/182385/" TargetMode="External"/><Relationship Id="rId839" Type="http://schemas.openxmlformats.org/officeDocument/2006/relationships/hyperlink" Target="http://base.garant.ru/12161591/" TargetMode="External"/><Relationship Id="rId173" Type="http://schemas.openxmlformats.org/officeDocument/2006/relationships/hyperlink" Target="http://base.garant.ru/70392681/" TargetMode="External"/><Relationship Id="rId229" Type="http://schemas.openxmlformats.org/officeDocument/2006/relationships/hyperlink" Target="http://base.garant.ru/178405/" TargetMode="External"/><Relationship Id="rId380" Type="http://schemas.openxmlformats.org/officeDocument/2006/relationships/hyperlink" Target="http://base.garant.ru/70291362/7/" TargetMode="External"/><Relationship Id="rId436" Type="http://schemas.openxmlformats.org/officeDocument/2006/relationships/hyperlink" Target="http://base.garant.ru/57565972/" TargetMode="External"/><Relationship Id="rId601" Type="http://schemas.openxmlformats.org/officeDocument/2006/relationships/hyperlink" Target="http://base.garant.ru/12132066/" TargetMode="External"/><Relationship Id="rId643" Type="http://schemas.openxmlformats.org/officeDocument/2006/relationships/hyperlink" Target="http://base.garant.ru/70291362/12/" TargetMode="External"/><Relationship Id="rId240" Type="http://schemas.openxmlformats.org/officeDocument/2006/relationships/hyperlink" Target="http://base.garant.ru/70620624/" TargetMode="External"/><Relationship Id="rId478" Type="http://schemas.openxmlformats.org/officeDocument/2006/relationships/hyperlink" Target="http://base.garant.ru/12132066/" TargetMode="External"/><Relationship Id="rId685" Type="http://schemas.openxmlformats.org/officeDocument/2006/relationships/hyperlink" Target="http://base.garant.ru/70448276/" TargetMode="External"/><Relationship Id="rId850" Type="http://schemas.openxmlformats.org/officeDocument/2006/relationships/hyperlink" Target="http://base.garant.ru/12168685/" TargetMode="External"/><Relationship Id="rId892" Type="http://schemas.openxmlformats.org/officeDocument/2006/relationships/hyperlink" Target="http://base.garant.ru/70155810/" TargetMode="External"/><Relationship Id="rId906" Type="http://schemas.openxmlformats.org/officeDocument/2006/relationships/theme" Target="theme/theme1.xml"/><Relationship Id="rId35" Type="http://schemas.openxmlformats.org/officeDocument/2006/relationships/hyperlink" Target="http://base.garant.ru/70701066/" TargetMode="External"/><Relationship Id="rId77" Type="http://schemas.openxmlformats.org/officeDocument/2006/relationships/hyperlink" Target="http://base.garant.ru/5632903/" TargetMode="External"/><Relationship Id="rId100" Type="http://schemas.openxmlformats.org/officeDocument/2006/relationships/hyperlink" Target="http://base.garant.ru/57565972/" TargetMode="External"/><Relationship Id="rId282" Type="http://schemas.openxmlformats.org/officeDocument/2006/relationships/hyperlink" Target="http://base.garant.ru/57747934/" TargetMode="External"/><Relationship Id="rId338" Type="http://schemas.openxmlformats.org/officeDocument/2006/relationships/hyperlink" Target="http://base.garant.ru/57565972/" TargetMode="External"/><Relationship Id="rId503" Type="http://schemas.openxmlformats.org/officeDocument/2006/relationships/hyperlink" Target="http://base.garant.ru/70392898/" TargetMode="External"/><Relationship Id="rId545" Type="http://schemas.openxmlformats.org/officeDocument/2006/relationships/hyperlink" Target="http://base.garant.ru/5632903/" TargetMode="External"/><Relationship Id="rId587" Type="http://schemas.openxmlformats.org/officeDocument/2006/relationships/hyperlink" Target="http://base.garant.ru/70415926/" TargetMode="External"/><Relationship Id="rId710" Type="http://schemas.openxmlformats.org/officeDocument/2006/relationships/hyperlink" Target="http://base.garant.ru/57565972/" TargetMode="External"/><Relationship Id="rId752" Type="http://schemas.openxmlformats.org/officeDocument/2006/relationships/hyperlink" Target="http://base.garant.ru/70291363/" TargetMode="External"/><Relationship Id="rId808" Type="http://schemas.openxmlformats.org/officeDocument/2006/relationships/hyperlink" Target="http://base.garant.ru/190398/" TargetMode="External"/><Relationship Id="rId8" Type="http://schemas.openxmlformats.org/officeDocument/2006/relationships/hyperlink" Target="http://base.garant.ru/70363774/" TargetMode="External"/><Relationship Id="rId142" Type="http://schemas.openxmlformats.org/officeDocument/2006/relationships/hyperlink" Target="http://base.garant.ru/70706926/" TargetMode="External"/><Relationship Id="rId184" Type="http://schemas.openxmlformats.org/officeDocument/2006/relationships/hyperlink" Target="http://base.garant.ru/70392898/" TargetMode="External"/><Relationship Id="rId391" Type="http://schemas.openxmlformats.org/officeDocument/2006/relationships/hyperlink" Target="http://base.garant.ru/70684138/" TargetMode="External"/><Relationship Id="rId405" Type="http://schemas.openxmlformats.org/officeDocument/2006/relationships/hyperlink" Target="http://base.garant.ru/185213/" TargetMode="External"/><Relationship Id="rId447" Type="http://schemas.openxmlformats.org/officeDocument/2006/relationships/hyperlink" Target="http://base.garant.ru/70575694/" TargetMode="External"/><Relationship Id="rId612" Type="http://schemas.openxmlformats.org/officeDocument/2006/relationships/hyperlink" Target="http://base.garant.ru/70197126/" TargetMode="External"/><Relationship Id="rId794" Type="http://schemas.openxmlformats.org/officeDocument/2006/relationships/hyperlink" Target="http://base.garant.ru/12136676/" TargetMode="External"/><Relationship Id="rId251" Type="http://schemas.openxmlformats.org/officeDocument/2006/relationships/hyperlink" Target="http://base.garant.ru/12138291/12/" TargetMode="External"/><Relationship Id="rId489" Type="http://schemas.openxmlformats.org/officeDocument/2006/relationships/hyperlink" Target="http://base.garant.ru/57565972/" TargetMode="External"/><Relationship Id="rId654" Type="http://schemas.openxmlformats.org/officeDocument/2006/relationships/hyperlink" Target="http://base.garant.ru/70701066/" TargetMode="External"/><Relationship Id="rId696" Type="http://schemas.openxmlformats.org/officeDocument/2006/relationships/hyperlink" Target="http://base.garant.ru/57565972/" TargetMode="External"/><Relationship Id="rId861" Type="http://schemas.openxmlformats.org/officeDocument/2006/relationships/hyperlink" Target="http://base.garant.ru/198522/" TargetMode="External"/><Relationship Id="rId46" Type="http://schemas.openxmlformats.org/officeDocument/2006/relationships/hyperlink" Target="http://base.garant.ru/70583572/" TargetMode="External"/><Relationship Id="rId293" Type="http://schemas.openxmlformats.org/officeDocument/2006/relationships/hyperlink" Target="http://base.garant.ru/70688122/" TargetMode="External"/><Relationship Id="rId307" Type="http://schemas.openxmlformats.org/officeDocument/2006/relationships/hyperlink" Target="http://base.garant.ru/70291362/5/" TargetMode="External"/><Relationship Id="rId349" Type="http://schemas.openxmlformats.org/officeDocument/2006/relationships/hyperlink" Target="http://base.garant.ru/57565972/" TargetMode="External"/><Relationship Id="rId514" Type="http://schemas.openxmlformats.org/officeDocument/2006/relationships/hyperlink" Target="http://base.garant.ru/70571830/" TargetMode="External"/><Relationship Id="rId556" Type="http://schemas.openxmlformats.org/officeDocument/2006/relationships/hyperlink" Target="http://base.garant.ru/58060755/" TargetMode="External"/><Relationship Id="rId721" Type="http://schemas.openxmlformats.org/officeDocument/2006/relationships/hyperlink" Target="http://base.garant.ru/70454910/" TargetMode="External"/><Relationship Id="rId763" Type="http://schemas.openxmlformats.org/officeDocument/2006/relationships/hyperlink" Target="http://base.garant.ru/57565972/" TargetMode="External"/><Relationship Id="rId88" Type="http://schemas.openxmlformats.org/officeDocument/2006/relationships/hyperlink" Target="http://base.garant.ru/5632903/" TargetMode="External"/><Relationship Id="rId111" Type="http://schemas.openxmlformats.org/officeDocument/2006/relationships/hyperlink" Target="http://base.garant.ru/70600458/" TargetMode="External"/><Relationship Id="rId153" Type="http://schemas.openxmlformats.org/officeDocument/2006/relationships/hyperlink" Target="http://base.garant.ru/57565972/" TargetMode="External"/><Relationship Id="rId195" Type="http://schemas.openxmlformats.org/officeDocument/2006/relationships/hyperlink" Target="http://base.garant.ru/57565972/" TargetMode="External"/><Relationship Id="rId209" Type="http://schemas.openxmlformats.org/officeDocument/2006/relationships/hyperlink" Target="http://base.garant.ru/70291362/1/" TargetMode="External"/><Relationship Id="rId360" Type="http://schemas.openxmlformats.org/officeDocument/2006/relationships/hyperlink" Target="http://base.garant.ru/70440502/" TargetMode="External"/><Relationship Id="rId416" Type="http://schemas.openxmlformats.org/officeDocument/2006/relationships/hyperlink" Target="http://base.garant.ru/70291362/8/" TargetMode="External"/><Relationship Id="rId598" Type="http://schemas.openxmlformats.org/officeDocument/2006/relationships/hyperlink" Target="http://base.garant.ru/70662994/" TargetMode="External"/><Relationship Id="rId819" Type="http://schemas.openxmlformats.org/officeDocument/2006/relationships/hyperlink" Target="http://base.garant.ru/12154779/" TargetMode="External"/><Relationship Id="rId220" Type="http://schemas.openxmlformats.org/officeDocument/2006/relationships/hyperlink" Target="http://base.garant.ru/70469742/" TargetMode="External"/><Relationship Id="rId458" Type="http://schemas.openxmlformats.org/officeDocument/2006/relationships/hyperlink" Target="http://base.garant.ru/70617212/" TargetMode="External"/><Relationship Id="rId623" Type="http://schemas.openxmlformats.org/officeDocument/2006/relationships/hyperlink" Target="http://base.garant.ru/70369338/" TargetMode="External"/><Relationship Id="rId665" Type="http://schemas.openxmlformats.org/officeDocument/2006/relationships/hyperlink" Target="http://base.garant.ru/70701066/" TargetMode="External"/><Relationship Id="rId830" Type="http://schemas.openxmlformats.org/officeDocument/2006/relationships/hyperlink" Target="http://base.garant.ru/12157429/" TargetMode="External"/><Relationship Id="rId872" Type="http://schemas.openxmlformats.org/officeDocument/2006/relationships/hyperlink" Target="http://base.garant.ru/12182454/" TargetMode="External"/><Relationship Id="rId15" Type="http://schemas.openxmlformats.org/officeDocument/2006/relationships/hyperlink" Target="http://base.garant.ru/57565972/" TargetMode="External"/><Relationship Id="rId57" Type="http://schemas.openxmlformats.org/officeDocument/2006/relationships/hyperlink" Target="http://base.garant.ru/70583572/" TargetMode="External"/><Relationship Id="rId262" Type="http://schemas.openxmlformats.org/officeDocument/2006/relationships/hyperlink" Target="http://base.garant.ru/70192436/" TargetMode="External"/><Relationship Id="rId318" Type="http://schemas.openxmlformats.org/officeDocument/2006/relationships/hyperlink" Target="http://base.garant.ru/57565972/" TargetMode="External"/><Relationship Id="rId525" Type="http://schemas.openxmlformats.org/officeDocument/2006/relationships/hyperlink" Target="http://base.garant.ru/12188356/" TargetMode="External"/><Relationship Id="rId567" Type="http://schemas.openxmlformats.org/officeDocument/2006/relationships/hyperlink" Target="http://base.garant.ru/70291362/11/" TargetMode="External"/><Relationship Id="rId732" Type="http://schemas.openxmlformats.org/officeDocument/2006/relationships/hyperlink" Target="http://base.garant.ru/10164072/11/" TargetMode="External"/><Relationship Id="rId99" Type="http://schemas.openxmlformats.org/officeDocument/2006/relationships/hyperlink" Target="http://base.garant.ru/70392898/" TargetMode="External"/><Relationship Id="rId122" Type="http://schemas.openxmlformats.org/officeDocument/2006/relationships/hyperlink" Target="http://base.garant.ru/195388/" TargetMode="External"/><Relationship Id="rId164" Type="http://schemas.openxmlformats.org/officeDocument/2006/relationships/hyperlink" Target="http://base.garant.ru/70392898/" TargetMode="External"/><Relationship Id="rId371" Type="http://schemas.openxmlformats.org/officeDocument/2006/relationships/hyperlink" Target="http://base.garant.ru/57565972/" TargetMode="External"/><Relationship Id="rId774" Type="http://schemas.openxmlformats.org/officeDocument/2006/relationships/hyperlink" Target="http://base.garant.ru/6313658/" TargetMode="External"/><Relationship Id="rId427" Type="http://schemas.openxmlformats.org/officeDocument/2006/relationships/hyperlink" Target="http://base.garant.ru/57565972/" TargetMode="External"/><Relationship Id="rId469" Type="http://schemas.openxmlformats.org/officeDocument/2006/relationships/hyperlink" Target="http://base.garant.ru/12137238/" TargetMode="External"/><Relationship Id="rId634" Type="http://schemas.openxmlformats.org/officeDocument/2006/relationships/hyperlink" Target="http://base.garant.ru/70197130/" TargetMode="External"/><Relationship Id="rId676" Type="http://schemas.openxmlformats.org/officeDocument/2006/relationships/hyperlink" Target="http://base.garant.ru/70415926/" TargetMode="External"/><Relationship Id="rId841" Type="http://schemas.openxmlformats.org/officeDocument/2006/relationships/hyperlink" Target="http://base.garant.ru/12164249/" TargetMode="External"/><Relationship Id="rId883" Type="http://schemas.openxmlformats.org/officeDocument/2006/relationships/hyperlink" Target="http://base.garant.ru/12191902/" TargetMode="External"/><Relationship Id="rId26" Type="http://schemas.openxmlformats.org/officeDocument/2006/relationships/hyperlink" Target="http://base.garant.ru/55170694/" TargetMode="External"/><Relationship Id="rId231" Type="http://schemas.openxmlformats.org/officeDocument/2006/relationships/hyperlink" Target="http://base.garant.ru/70469742/" TargetMode="External"/><Relationship Id="rId273" Type="http://schemas.openxmlformats.org/officeDocument/2006/relationships/hyperlink" Target="http://base.garant.ru/57565972/" TargetMode="External"/><Relationship Id="rId329" Type="http://schemas.openxmlformats.org/officeDocument/2006/relationships/hyperlink" Target="http://base.garant.ru/70291362/6/" TargetMode="External"/><Relationship Id="rId480" Type="http://schemas.openxmlformats.org/officeDocument/2006/relationships/hyperlink" Target="http://base.garant.ru/70549490/" TargetMode="External"/><Relationship Id="rId536" Type="http://schemas.openxmlformats.org/officeDocument/2006/relationships/hyperlink" Target="http://base.garant.ru/70291362/11/" TargetMode="External"/><Relationship Id="rId701" Type="http://schemas.openxmlformats.org/officeDocument/2006/relationships/hyperlink" Target="http://base.garant.ru/10164072/4/" TargetMode="External"/><Relationship Id="rId68" Type="http://schemas.openxmlformats.org/officeDocument/2006/relationships/hyperlink" Target="http://base.garant.ru/58060828/" TargetMode="External"/><Relationship Id="rId133" Type="http://schemas.openxmlformats.org/officeDocument/2006/relationships/hyperlink" Target="http://base.garant.ru/57565972/" TargetMode="External"/><Relationship Id="rId175" Type="http://schemas.openxmlformats.org/officeDocument/2006/relationships/hyperlink" Target="http://base.garant.ru/58060726/" TargetMode="External"/><Relationship Id="rId340" Type="http://schemas.openxmlformats.org/officeDocument/2006/relationships/hyperlink" Target="http://base.garant.ru/5632903/" TargetMode="External"/><Relationship Id="rId578" Type="http://schemas.openxmlformats.org/officeDocument/2006/relationships/hyperlink" Target="http://base.garant.ru/70197130/" TargetMode="External"/><Relationship Id="rId743" Type="http://schemas.openxmlformats.org/officeDocument/2006/relationships/hyperlink" Target="http://base.garant.ru/57565972/" TargetMode="External"/><Relationship Id="rId785" Type="http://schemas.openxmlformats.org/officeDocument/2006/relationships/hyperlink" Target="http://base.garant.ru/12127576/" TargetMode="External"/><Relationship Id="rId200" Type="http://schemas.openxmlformats.org/officeDocument/2006/relationships/hyperlink" Target="http://base.garant.ru/57565972/" TargetMode="External"/><Relationship Id="rId382" Type="http://schemas.openxmlformats.org/officeDocument/2006/relationships/hyperlink" Target="http://base.garant.ru/57565972/" TargetMode="External"/><Relationship Id="rId438" Type="http://schemas.openxmlformats.org/officeDocument/2006/relationships/hyperlink" Target="http://base.garant.ru/70691716/" TargetMode="External"/><Relationship Id="rId603" Type="http://schemas.openxmlformats.org/officeDocument/2006/relationships/hyperlink" Target="http://base.garant.ru/187301/" TargetMode="External"/><Relationship Id="rId645" Type="http://schemas.openxmlformats.org/officeDocument/2006/relationships/hyperlink" Target="http://base.garant.ru/70291362/1/" TargetMode="External"/><Relationship Id="rId687" Type="http://schemas.openxmlformats.org/officeDocument/2006/relationships/hyperlink" Target="http://base.garant.ru/70291362/1/" TargetMode="External"/><Relationship Id="rId810" Type="http://schemas.openxmlformats.org/officeDocument/2006/relationships/hyperlink" Target="http://base.garant.ru/12151303/" TargetMode="External"/><Relationship Id="rId852" Type="http://schemas.openxmlformats.org/officeDocument/2006/relationships/hyperlink" Target="http://base.garant.ru/12170774/" TargetMode="External"/><Relationship Id="rId242" Type="http://schemas.openxmlformats.org/officeDocument/2006/relationships/hyperlink" Target="http://base.garant.ru/57565972/" TargetMode="External"/><Relationship Id="rId284" Type="http://schemas.openxmlformats.org/officeDocument/2006/relationships/hyperlink" Target="http://base.garant.ru/70392898/" TargetMode="External"/><Relationship Id="rId491" Type="http://schemas.openxmlformats.org/officeDocument/2006/relationships/hyperlink" Target="http://base.garant.ru/70192436/" TargetMode="External"/><Relationship Id="rId505" Type="http://schemas.openxmlformats.org/officeDocument/2006/relationships/hyperlink" Target="http://base.garant.ru/70192436/" TargetMode="External"/><Relationship Id="rId712" Type="http://schemas.openxmlformats.org/officeDocument/2006/relationships/hyperlink" Target="http://base.garant.ru/70214106/" TargetMode="External"/><Relationship Id="rId894" Type="http://schemas.openxmlformats.org/officeDocument/2006/relationships/hyperlink" Target="http://base.garant.ru/70257104/" TargetMode="External"/><Relationship Id="rId37" Type="http://schemas.openxmlformats.org/officeDocument/2006/relationships/hyperlink" Target="http://base.garant.ru/57565972/" TargetMode="External"/><Relationship Id="rId79" Type="http://schemas.openxmlformats.org/officeDocument/2006/relationships/hyperlink" Target="http://base.garant.ru/5632903/" TargetMode="External"/><Relationship Id="rId102" Type="http://schemas.openxmlformats.org/officeDocument/2006/relationships/hyperlink" Target="http://base.garant.ru/5632903/" TargetMode="External"/><Relationship Id="rId144" Type="http://schemas.openxmlformats.org/officeDocument/2006/relationships/hyperlink" Target="http://base.garant.ru/70291362/3/" TargetMode="External"/><Relationship Id="rId547" Type="http://schemas.openxmlformats.org/officeDocument/2006/relationships/hyperlink" Target="http://base.garant.ru/57565972/" TargetMode="External"/><Relationship Id="rId589" Type="http://schemas.openxmlformats.org/officeDocument/2006/relationships/hyperlink" Target="http://base.garant.ru/70291362/1/" TargetMode="External"/><Relationship Id="rId754" Type="http://schemas.openxmlformats.org/officeDocument/2006/relationships/hyperlink" Target="http://base.garant.ru/70291363/" TargetMode="External"/><Relationship Id="rId796" Type="http://schemas.openxmlformats.org/officeDocument/2006/relationships/hyperlink" Target="http://base.garant.ru/12138259/" TargetMode="External"/><Relationship Id="rId90" Type="http://schemas.openxmlformats.org/officeDocument/2006/relationships/hyperlink" Target="http://base.garant.ru/70392898/" TargetMode="External"/><Relationship Id="rId186" Type="http://schemas.openxmlformats.org/officeDocument/2006/relationships/hyperlink" Target="http://base.garant.ru/70413268/" TargetMode="External"/><Relationship Id="rId351" Type="http://schemas.openxmlformats.org/officeDocument/2006/relationships/hyperlink" Target="http://base.garant.ru/70392898/" TargetMode="External"/><Relationship Id="rId393" Type="http://schemas.openxmlformats.org/officeDocument/2006/relationships/hyperlink" Target="http://base.garant.ru/70600456/" TargetMode="External"/><Relationship Id="rId407" Type="http://schemas.openxmlformats.org/officeDocument/2006/relationships/hyperlink" Target="http://base.garant.ru/70670090/" TargetMode="External"/><Relationship Id="rId449" Type="http://schemas.openxmlformats.org/officeDocument/2006/relationships/hyperlink" Target="http://base.garant.ru/70575694/" TargetMode="External"/><Relationship Id="rId614" Type="http://schemas.openxmlformats.org/officeDocument/2006/relationships/hyperlink" Target="http://base.garant.ru/70159294/" TargetMode="External"/><Relationship Id="rId656" Type="http://schemas.openxmlformats.org/officeDocument/2006/relationships/hyperlink" Target="http://base.garant.ru/70701067/" TargetMode="External"/><Relationship Id="rId821" Type="http://schemas.openxmlformats.org/officeDocument/2006/relationships/hyperlink" Target="http://base.garant.ru/12156677/" TargetMode="External"/><Relationship Id="rId863" Type="http://schemas.openxmlformats.org/officeDocument/2006/relationships/hyperlink" Target="http://base.garant.ru/12177519/" TargetMode="External"/><Relationship Id="rId211" Type="http://schemas.openxmlformats.org/officeDocument/2006/relationships/hyperlink" Target="http://base.garant.ru/70392898/" TargetMode="External"/><Relationship Id="rId253" Type="http://schemas.openxmlformats.org/officeDocument/2006/relationships/hyperlink" Target="http://base.garant.ru/70291362/4/" TargetMode="External"/><Relationship Id="rId295" Type="http://schemas.openxmlformats.org/officeDocument/2006/relationships/hyperlink" Target="http://base.garant.ru/70192438/" TargetMode="External"/><Relationship Id="rId309" Type="http://schemas.openxmlformats.org/officeDocument/2006/relationships/hyperlink" Target="http://base.garant.ru/57565972/" TargetMode="External"/><Relationship Id="rId460" Type="http://schemas.openxmlformats.org/officeDocument/2006/relationships/hyperlink" Target="http://base.garant.ru/70392898/" TargetMode="External"/><Relationship Id="rId516" Type="http://schemas.openxmlformats.org/officeDocument/2006/relationships/hyperlink" Target="http://base.garant.ru/70392898/" TargetMode="External"/><Relationship Id="rId698" Type="http://schemas.openxmlformats.org/officeDocument/2006/relationships/hyperlink" Target="http://base.garant.ru/70392898/" TargetMode="External"/><Relationship Id="rId48" Type="http://schemas.openxmlformats.org/officeDocument/2006/relationships/hyperlink" Target="http://base.garant.ru/70392898/" TargetMode="External"/><Relationship Id="rId113" Type="http://schemas.openxmlformats.org/officeDocument/2006/relationships/hyperlink" Target="http://base.garant.ru/70291362/4/" TargetMode="External"/><Relationship Id="rId320" Type="http://schemas.openxmlformats.org/officeDocument/2006/relationships/hyperlink" Target="http://base.garant.ru/70436460/" TargetMode="External"/><Relationship Id="rId558" Type="http://schemas.openxmlformats.org/officeDocument/2006/relationships/hyperlink" Target="http://base.garant.ru/70670090/" TargetMode="External"/><Relationship Id="rId723" Type="http://schemas.openxmlformats.org/officeDocument/2006/relationships/hyperlink" Target="http://base.garant.ru/70429484/" TargetMode="External"/><Relationship Id="rId765" Type="http://schemas.openxmlformats.org/officeDocument/2006/relationships/hyperlink" Target="http://base.garant.ru/6335136/" TargetMode="External"/><Relationship Id="rId155" Type="http://schemas.openxmlformats.org/officeDocument/2006/relationships/hyperlink" Target="http://base.garant.ru/70609880/" TargetMode="External"/><Relationship Id="rId197" Type="http://schemas.openxmlformats.org/officeDocument/2006/relationships/hyperlink" Target="http://base.garant.ru/12123875/1/" TargetMode="External"/><Relationship Id="rId362" Type="http://schemas.openxmlformats.org/officeDocument/2006/relationships/hyperlink" Target="http://base.garant.ru/70524894/" TargetMode="External"/><Relationship Id="rId418" Type="http://schemas.openxmlformats.org/officeDocument/2006/relationships/hyperlink" Target="http://base.garant.ru/70571828/" TargetMode="External"/><Relationship Id="rId625" Type="http://schemas.openxmlformats.org/officeDocument/2006/relationships/hyperlink" Target="http://base.garant.ru/70291362/12/" TargetMode="External"/><Relationship Id="rId832" Type="http://schemas.openxmlformats.org/officeDocument/2006/relationships/hyperlink" Target="http://base.garant.ru/12157429/" TargetMode="External"/><Relationship Id="rId222" Type="http://schemas.openxmlformats.org/officeDocument/2006/relationships/hyperlink" Target="http://base.garant.ru/183464/" TargetMode="External"/><Relationship Id="rId264" Type="http://schemas.openxmlformats.org/officeDocument/2006/relationships/hyperlink" Target="http://base.garant.ru/12125178/1/" TargetMode="External"/><Relationship Id="rId471" Type="http://schemas.openxmlformats.org/officeDocument/2006/relationships/hyperlink" Target="http://base.garant.ru/1306500/1/" TargetMode="External"/><Relationship Id="rId667" Type="http://schemas.openxmlformats.org/officeDocument/2006/relationships/hyperlink" Target="http://base.garant.ru/57565972/" TargetMode="External"/><Relationship Id="rId874" Type="http://schemas.openxmlformats.org/officeDocument/2006/relationships/hyperlink" Target="http://base.garant.ru/12186972/" TargetMode="External"/><Relationship Id="rId17" Type="http://schemas.openxmlformats.org/officeDocument/2006/relationships/hyperlink" Target="http://base.garant.ru/10103000/" TargetMode="External"/><Relationship Id="rId59" Type="http://schemas.openxmlformats.org/officeDocument/2006/relationships/hyperlink" Target="http://base.garant.ru/12112604/18/" TargetMode="External"/><Relationship Id="rId124" Type="http://schemas.openxmlformats.org/officeDocument/2006/relationships/hyperlink" Target="http://base.garant.ru/57565972/" TargetMode="External"/><Relationship Id="rId527" Type="http://schemas.openxmlformats.org/officeDocument/2006/relationships/hyperlink" Target="http://base.garant.ru/70392898/" TargetMode="External"/><Relationship Id="rId569" Type="http://schemas.openxmlformats.org/officeDocument/2006/relationships/hyperlink" Target="http://base.garant.ru/57565972/" TargetMode="External"/><Relationship Id="rId734" Type="http://schemas.openxmlformats.org/officeDocument/2006/relationships/hyperlink" Target="http://base.garant.ru/70451564/" TargetMode="External"/><Relationship Id="rId776" Type="http://schemas.openxmlformats.org/officeDocument/2006/relationships/hyperlink" Target="http://base.garant.ru/10105933/" TargetMode="External"/><Relationship Id="rId70" Type="http://schemas.openxmlformats.org/officeDocument/2006/relationships/hyperlink" Target="http://base.garant.ru/70701067/" TargetMode="External"/><Relationship Id="rId166" Type="http://schemas.openxmlformats.org/officeDocument/2006/relationships/hyperlink" Target="http://base.garant.ru/5632903/" TargetMode="External"/><Relationship Id="rId331" Type="http://schemas.openxmlformats.org/officeDocument/2006/relationships/hyperlink" Target="http://base.garant.ru/70291362/6/" TargetMode="External"/><Relationship Id="rId373" Type="http://schemas.openxmlformats.org/officeDocument/2006/relationships/hyperlink" Target="http://base.garant.ru/70394896/" TargetMode="External"/><Relationship Id="rId429" Type="http://schemas.openxmlformats.org/officeDocument/2006/relationships/hyperlink" Target="http://base.garant.ru/70433916/" TargetMode="External"/><Relationship Id="rId580" Type="http://schemas.openxmlformats.org/officeDocument/2006/relationships/hyperlink" Target="http://base.garant.ru/70392898/" TargetMode="External"/><Relationship Id="rId636" Type="http://schemas.openxmlformats.org/officeDocument/2006/relationships/hyperlink" Target="http://base.garant.ru/12164247/" TargetMode="External"/><Relationship Id="rId801" Type="http://schemas.openxmlformats.org/officeDocument/2006/relationships/hyperlink" Target="http://base.garant.ru/12144089/" TargetMode="External"/><Relationship Id="rId1" Type="http://schemas.openxmlformats.org/officeDocument/2006/relationships/styles" Target="styles.xml"/><Relationship Id="rId233" Type="http://schemas.openxmlformats.org/officeDocument/2006/relationships/hyperlink" Target="http://base.garant.ru/70291362/4/" TargetMode="External"/><Relationship Id="rId440" Type="http://schemas.openxmlformats.org/officeDocument/2006/relationships/hyperlink" Target="http://base.garant.ru/70585804/" TargetMode="External"/><Relationship Id="rId678" Type="http://schemas.openxmlformats.org/officeDocument/2006/relationships/hyperlink" Target="http://base.garant.ru/70415926/" TargetMode="External"/><Relationship Id="rId843" Type="http://schemas.openxmlformats.org/officeDocument/2006/relationships/hyperlink" Target="http://base.garant.ru/12164234/" TargetMode="External"/><Relationship Id="rId885" Type="http://schemas.openxmlformats.org/officeDocument/2006/relationships/hyperlink" Target="http://base.garant.ru/12191963/" TargetMode="External"/><Relationship Id="rId28" Type="http://schemas.openxmlformats.org/officeDocument/2006/relationships/hyperlink" Target="http://base.garant.ru/12185475/2/" TargetMode="External"/><Relationship Id="rId275" Type="http://schemas.openxmlformats.org/officeDocument/2006/relationships/hyperlink" Target="http://base.garant.ru/57565972/" TargetMode="External"/><Relationship Id="rId300" Type="http://schemas.openxmlformats.org/officeDocument/2006/relationships/hyperlink" Target="http://base.garant.ru/196580/" TargetMode="External"/><Relationship Id="rId482" Type="http://schemas.openxmlformats.org/officeDocument/2006/relationships/hyperlink" Target="http://base.garant.ru/70291362/11/" TargetMode="External"/><Relationship Id="rId538" Type="http://schemas.openxmlformats.org/officeDocument/2006/relationships/hyperlink" Target="http://base.garant.ru/70608812/" TargetMode="External"/><Relationship Id="rId703" Type="http://schemas.openxmlformats.org/officeDocument/2006/relationships/hyperlink" Target="http://base.garant.ru/10164072/4/" TargetMode="External"/><Relationship Id="rId745" Type="http://schemas.openxmlformats.org/officeDocument/2006/relationships/hyperlink" Target="http://base.garant.ru/70291363/" TargetMode="External"/><Relationship Id="rId81" Type="http://schemas.openxmlformats.org/officeDocument/2006/relationships/hyperlink" Target="http://base.garant.ru/5632903/" TargetMode="External"/><Relationship Id="rId135" Type="http://schemas.openxmlformats.org/officeDocument/2006/relationships/hyperlink" Target="http://base.garant.ru/171640/1/" TargetMode="External"/><Relationship Id="rId177" Type="http://schemas.openxmlformats.org/officeDocument/2006/relationships/hyperlink" Target="http://base.garant.ru/58060755/" TargetMode="External"/><Relationship Id="rId342" Type="http://schemas.openxmlformats.org/officeDocument/2006/relationships/hyperlink" Target="http://base.garant.ru/70415926/" TargetMode="External"/><Relationship Id="rId384" Type="http://schemas.openxmlformats.org/officeDocument/2006/relationships/hyperlink" Target="http://base.garant.ru/55170682/" TargetMode="External"/><Relationship Id="rId591" Type="http://schemas.openxmlformats.org/officeDocument/2006/relationships/hyperlink" Target="http://base.garant.ru/70488492/" TargetMode="External"/><Relationship Id="rId605" Type="http://schemas.openxmlformats.org/officeDocument/2006/relationships/hyperlink" Target="http://base.garant.ru/12136402/" TargetMode="External"/><Relationship Id="rId787" Type="http://schemas.openxmlformats.org/officeDocument/2006/relationships/hyperlink" Target="http://base.garant.ru/185714/" TargetMode="External"/><Relationship Id="rId812" Type="http://schemas.openxmlformats.org/officeDocument/2006/relationships/hyperlink" Target="http://base.garant.ru/190408/" TargetMode="External"/><Relationship Id="rId202" Type="http://schemas.openxmlformats.org/officeDocument/2006/relationships/hyperlink" Target="http://base.garant.ru/70405722/" TargetMode="External"/><Relationship Id="rId244" Type="http://schemas.openxmlformats.org/officeDocument/2006/relationships/hyperlink" Target="http://base.garant.ru/58060755/" TargetMode="External"/><Relationship Id="rId647" Type="http://schemas.openxmlformats.org/officeDocument/2006/relationships/hyperlink" Target="http://base.garant.ru/70415926/" TargetMode="External"/><Relationship Id="rId689" Type="http://schemas.openxmlformats.org/officeDocument/2006/relationships/hyperlink" Target="http://base.garant.ru/70291362/1/" TargetMode="External"/><Relationship Id="rId854" Type="http://schemas.openxmlformats.org/officeDocument/2006/relationships/hyperlink" Target="http://base.garant.ru/12170774/" TargetMode="External"/><Relationship Id="rId896" Type="http://schemas.openxmlformats.org/officeDocument/2006/relationships/hyperlink" Target="http://base.garant.ru/70291362/1/" TargetMode="External"/><Relationship Id="rId39" Type="http://schemas.openxmlformats.org/officeDocument/2006/relationships/hyperlink" Target="http://base.garant.ru/70291362/1/" TargetMode="External"/><Relationship Id="rId286" Type="http://schemas.openxmlformats.org/officeDocument/2006/relationships/hyperlink" Target="http://base.garant.ru/12125268/23/" TargetMode="External"/><Relationship Id="rId451" Type="http://schemas.openxmlformats.org/officeDocument/2006/relationships/hyperlink" Target="http://base.garant.ru/70428618/" TargetMode="External"/><Relationship Id="rId493" Type="http://schemas.openxmlformats.org/officeDocument/2006/relationships/hyperlink" Target="http://base.garant.ru/70291362/11/" TargetMode="External"/><Relationship Id="rId507" Type="http://schemas.openxmlformats.org/officeDocument/2006/relationships/hyperlink" Target="http://base.garant.ru/70192436/" TargetMode="External"/><Relationship Id="rId549" Type="http://schemas.openxmlformats.org/officeDocument/2006/relationships/hyperlink" Target="http://base.garant.ru/70581422/" TargetMode="External"/><Relationship Id="rId714" Type="http://schemas.openxmlformats.org/officeDocument/2006/relationships/hyperlink" Target="http://base.garant.ru/70419298/" TargetMode="External"/><Relationship Id="rId756" Type="http://schemas.openxmlformats.org/officeDocument/2006/relationships/hyperlink" Target="http://base.garant.ru/70291362/11/" TargetMode="External"/><Relationship Id="rId50" Type="http://schemas.openxmlformats.org/officeDocument/2006/relationships/hyperlink" Target="http://base.garant.ru/70291362/1/" TargetMode="External"/><Relationship Id="rId104" Type="http://schemas.openxmlformats.org/officeDocument/2006/relationships/hyperlink" Target="http://base.garant.ru/57565972/" TargetMode="External"/><Relationship Id="rId146" Type="http://schemas.openxmlformats.org/officeDocument/2006/relationships/hyperlink" Target="http://base.garant.ru/57565972/" TargetMode="External"/><Relationship Id="rId188" Type="http://schemas.openxmlformats.org/officeDocument/2006/relationships/hyperlink" Target="http://base.garant.ru/70413268/" TargetMode="External"/><Relationship Id="rId311" Type="http://schemas.openxmlformats.org/officeDocument/2006/relationships/hyperlink" Target="http://base.garant.ru/70291362/5/" TargetMode="External"/><Relationship Id="rId353" Type="http://schemas.openxmlformats.org/officeDocument/2006/relationships/hyperlink" Target="http://base.garant.ru/70516072/" TargetMode="External"/><Relationship Id="rId395" Type="http://schemas.openxmlformats.org/officeDocument/2006/relationships/hyperlink" Target="http://base.garant.ru/55170754/" TargetMode="External"/><Relationship Id="rId409" Type="http://schemas.openxmlformats.org/officeDocument/2006/relationships/hyperlink" Target="http://base.garant.ru/178405/" TargetMode="External"/><Relationship Id="rId560" Type="http://schemas.openxmlformats.org/officeDocument/2006/relationships/hyperlink" Target="http://base.garant.ru/70701112/" TargetMode="External"/><Relationship Id="rId798" Type="http://schemas.openxmlformats.org/officeDocument/2006/relationships/hyperlink" Target="http://base.garant.ru/12140028/" TargetMode="External"/><Relationship Id="rId92" Type="http://schemas.openxmlformats.org/officeDocument/2006/relationships/hyperlink" Target="http://base.garant.ru/70670090/" TargetMode="External"/><Relationship Id="rId213" Type="http://schemas.openxmlformats.org/officeDocument/2006/relationships/hyperlink" Target="http://base.garant.ru/70695502/" TargetMode="External"/><Relationship Id="rId420" Type="http://schemas.openxmlformats.org/officeDocument/2006/relationships/hyperlink" Target="http://base.garant.ru/70291362/8/" TargetMode="External"/><Relationship Id="rId616" Type="http://schemas.openxmlformats.org/officeDocument/2006/relationships/hyperlink" Target="http://base.garant.ru/70650624/" TargetMode="External"/><Relationship Id="rId658" Type="http://schemas.openxmlformats.org/officeDocument/2006/relationships/hyperlink" Target="http://base.garant.ru/57565972/" TargetMode="External"/><Relationship Id="rId823" Type="http://schemas.openxmlformats.org/officeDocument/2006/relationships/hyperlink" Target="http://base.garant.ru/192328/" TargetMode="External"/><Relationship Id="rId865" Type="http://schemas.openxmlformats.org/officeDocument/2006/relationships/hyperlink" Target="http://base.garant.ru/58049345/" TargetMode="External"/><Relationship Id="rId255" Type="http://schemas.openxmlformats.org/officeDocument/2006/relationships/hyperlink" Target="http://base.garant.ru/70291362/4/" TargetMode="External"/><Relationship Id="rId297" Type="http://schemas.openxmlformats.org/officeDocument/2006/relationships/hyperlink" Target="http://base.garant.ru/135919/1/" TargetMode="External"/><Relationship Id="rId462" Type="http://schemas.openxmlformats.org/officeDocument/2006/relationships/hyperlink" Target="http://base.garant.ru/70392898/" TargetMode="External"/><Relationship Id="rId518" Type="http://schemas.openxmlformats.org/officeDocument/2006/relationships/hyperlink" Target="http://base.garant.ru/70392898/" TargetMode="External"/><Relationship Id="rId725" Type="http://schemas.openxmlformats.org/officeDocument/2006/relationships/hyperlink" Target="http://base.garant.ru/70415926/" TargetMode="External"/><Relationship Id="rId115" Type="http://schemas.openxmlformats.org/officeDocument/2006/relationships/hyperlink" Target="http://base.garant.ru/57565972/" TargetMode="External"/><Relationship Id="rId157" Type="http://schemas.openxmlformats.org/officeDocument/2006/relationships/hyperlink" Target="http://base.garant.ru/70595824/" TargetMode="External"/><Relationship Id="rId322" Type="http://schemas.openxmlformats.org/officeDocument/2006/relationships/hyperlink" Target="http://base.garant.ru/57565972/" TargetMode="External"/><Relationship Id="rId364" Type="http://schemas.openxmlformats.org/officeDocument/2006/relationships/hyperlink" Target="http://base.garant.ru/70392898/" TargetMode="External"/><Relationship Id="rId767" Type="http://schemas.openxmlformats.org/officeDocument/2006/relationships/hyperlink" Target="http://base.garant.ru/57565972/" TargetMode="External"/><Relationship Id="rId61" Type="http://schemas.openxmlformats.org/officeDocument/2006/relationships/hyperlink" Target="http://base.garant.ru/70291362/15/" TargetMode="External"/><Relationship Id="rId199" Type="http://schemas.openxmlformats.org/officeDocument/2006/relationships/hyperlink" Target="http://base.garant.ru/57565972/" TargetMode="External"/><Relationship Id="rId571" Type="http://schemas.openxmlformats.org/officeDocument/2006/relationships/hyperlink" Target="http://base.garant.ru/70291362/11/" TargetMode="External"/><Relationship Id="rId627" Type="http://schemas.openxmlformats.org/officeDocument/2006/relationships/hyperlink" Target="http://base.garant.ru/70392898/" TargetMode="External"/><Relationship Id="rId669" Type="http://schemas.openxmlformats.org/officeDocument/2006/relationships/hyperlink" Target="http://base.garant.ru/70429494/" TargetMode="External"/><Relationship Id="rId834" Type="http://schemas.openxmlformats.org/officeDocument/2006/relationships/hyperlink" Target="http://base.garant.ru/12157431/" TargetMode="External"/><Relationship Id="rId876" Type="http://schemas.openxmlformats.org/officeDocument/2006/relationships/hyperlink" Target="http://base.garant.ru/12187278/" TargetMode="External"/><Relationship Id="rId19" Type="http://schemas.openxmlformats.org/officeDocument/2006/relationships/hyperlink" Target="http://base.garant.ru/12136354/1/" TargetMode="External"/><Relationship Id="rId224" Type="http://schemas.openxmlformats.org/officeDocument/2006/relationships/hyperlink" Target="http://base.garant.ru/70670090/" TargetMode="External"/><Relationship Id="rId266" Type="http://schemas.openxmlformats.org/officeDocument/2006/relationships/hyperlink" Target="http://base.garant.ru/70192436/" TargetMode="External"/><Relationship Id="rId431" Type="http://schemas.openxmlformats.org/officeDocument/2006/relationships/hyperlink" Target="http://base.garant.ru/187263/" TargetMode="External"/><Relationship Id="rId473" Type="http://schemas.openxmlformats.org/officeDocument/2006/relationships/hyperlink" Target="http://base.garant.ru/70392898/" TargetMode="External"/><Relationship Id="rId529" Type="http://schemas.openxmlformats.org/officeDocument/2006/relationships/hyperlink" Target="http://base.garant.ru/57565972/" TargetMode="External"/><Relationship Id="rId680" Type="http://schemas.openxmlformats.org/officeDocument/2006/relationships/hyperlink" Target="http://base.garant.ru/70415926/" TargetMode="External"/><Relationship Id="rId736" Type="http://schemas.openxmlformats.org/officeDocument/2006/relationships/hyperlink" Target="http://base.garant.ru/70291362/2/" TargetMode="External"/><Relationship Id="rId901" Type="http://schemas.openxmlformats.org/officeDocument/2006/relationships/hyperlink" Target="http://base.garant.ru/70291363/" TargetMode="External"/><Relationship Id="rId30" Type="http://schemas.openxmlformats.org/officeDocument/2006/relationships/hyperlink" Target="http://base.garant.ru/70291362/1/" TargetMode="External"/><Relationship Id="rId126" Type="http://schemas.openxmlformats.org/officeDocument/2006/relationships/hyperlink" Target="http://base.garant.ru/57565972/" TargetMode="External"/><Relationship Id="rId168" Type="http://schemas.openxmlformats.org/officeDocument/2006/relationships/hyperlink" Target="http://base.garant.ru/70661814/" TargetMode="External"/><Relationship Id="rId333" Type="http://schemas.openxmlformats.org/officeDocument/2006/relationships/hyperlink" Target="http://base.garant.ru/70291362/6/" TargetMode="External"/><Relationship Id="rId540" Type="http://schemas.openxmlformats.org/officeDocument/2006/relationships/hyperlink" Target="http://base.garant.ru/70392898/" TargetMode="External"/><Relationship Id="rId778" Type="http://schemas.openxmlformats.org/officeDocument/2006/relationships/hyperlink" Target="http://base.garant.ru/12104900/" TargetMode="External"/><Relationship Id="rId72" Type="http://schemas.openxmlformats.org/officeDocument/2006/relationships/hyperlink" Target="http://base.garant.ru/70291362/15/" TargetMode="External"/><Relationship Id="rId375" Type="http://schemas.openxmlformats.org/officeDocument/2006/relationships/hyperlink" Target="http://base.garant.ru/70291362/7/" TargetMode="External"/><Relationship Id="rId582" Type="http://schemas.openxmlformats.org/officeDocument/2006/relationships/hyperlink" Target="http://base.garant.ru/70392898/" TargetMode="External"/><Relationship Id="rId638" Type="http://schemas.openxmlformats.org/officeDocument/2006/relationships/hyperlink" Target="http://base.garant.ru/70291362/1/" TargetMode="External"/><Relationship Id="rId803" Type="http://schemas.openxmlformats.org/officeDocument/2006/relationships/hyperlink" Target="http://base.garant.ru/189259/" TargetMode="External"/><Relationship Id="rId845" Type="http://schemas.openxmlformats.org/officeDocument/2006/relationships/hyperlink" Target="http://base.garant.ru/12165189/" TargetMode="External"/><Relationship Id="rId3" Type="http://schemas.openxmlformats.org/officeDocument/2006/relationships/settings" Target="settings.xml"/><Relationship Id="rId235" Type="http://schemas.openxmlformats.org/officeDocument/2006/relationships/hyperlink" Target="http://base.garant.ru/58049850/" TargetMode="External"/><Relationship Id="rId277" Type="http://schemas.openxmlformats.org/officeDocument/2006/relationships/hyperlink" Target="http://base.garant.ru/185100/" TargetMode="External"/><Relationship Id="rId400" Type="http://schemas.openxmlformats.org/officeDocument/2006/relationships/hyperlink" Target="http://base.garant.ru/70291362/8/" TargetMode="External"/><Relationship Id="rId442" Type="http://schemas.openxmlformats.org/officeDocument/2006/relationships/hyperlink" Target="http://base.garant.ru/12132066/" TargetMode="External"/><Relationship Id="rId484" Type="http://schemas.openxmlformats.org/officeDocument/2006/relationships/hyperlink" Target="http://base.garant.ru/70291362/11/" TargetMode="External"/><Relationship Id="rId705" Type="http://schemas.openxmlformats.org/officeDocument/2006/relationships/hyperlink" Target="http://base.garant.ru/57565972/" TargetMode="External"/><Relationship Id="rId887" Type="http://schemas.openxmlformats.org/officeDocument/2006/relationships/hyperlink" Target="http://base.garant.ru/70100056/" TargetMode="External"/><Relationship Id="rId137" Type="http://schemas.openxmlformats.org/officeDocument/2006/relationships/hyperlink" Target="http://base.garant.ru/12123875/" TargetMode="External"/><Relationship Id="rId302" Type="http://schemas.openxmlformats.org/officeDocument/2006/relationships/hyperlink" Target="http://base.garant.ru/70291362/5/" TargetMode="External"/><Relationship Id="rId344" Type="http://schemas.openxmlformats.org/officeDocument/2006/relationships/hyperlink" Target="http://base.garant.ru/70415926/" TargetMode="External"/><Relationship Id="rId691" Type="http://schemas.openxmlformats.org/officeDocument/2006/relationships/hyperlink" Target="http://base.garant.ru/57565972/" TargetMode="External"/><Relationship Id="rId747" Type="http://schemas.openxmlformats.org/officeDocument/2006/relationships/hyperlink" Target="http://base.garant.ru/70291362/15/" TargetMode="External"/><Relationship Id="rId789" Type="http://schemas.openxmlformats.org/officeDocument/2006/relationships/hyperlink" Target="http://base.garant.ru/186111/" TargetMode="External"/><Relationship Id="rId41" Type="http://schemas.openxmlformats.org/officeDocument/2006/relationships/hyperlink" Target="http://base.garant.ru/70291362/1/" TargetMode="External"/><Relationship Id="rId83" Type="http://schemas.openxmlformats.org/officeDocument/2006/relationships/hyperlink" Target="http://base.garant.ru/70392898/" TargetMode="External"/><Relationship Id="rId179" Type="http://schemas.openxmlformats.org/officeDocument/2006/relationships/hyperlink" Target="http://base.garant.ru/12125267/5/" TargetMode="External"/><Relationship Id="rId386" Type="http://schemas.openxmlformats.org/officeDocument/2006/relationships/hyperlink" Target="http://base.garant.ru/70291362/6/" TargetMode="External"/><Relationship Id="rId551" Type="http://schemas.openxmlformats.org/officeDocument/2006/relationships/hyperlink" Target="http://base.garant.ru/12151931/" TargetMode="External"/><Relationship Id="rId593" Type="http://schemas.openxmlformats.org/officeDocument/2006/relationships/hyperlink" Target="http://base.garant.ru/70392898/" TargetMode="External"/><Relationship Id="rId607" Type="http://schemas.openxmlformats.org/officeDocument/2006/relationships/hyperlink" Target="http://base.garant.ru/57565972/" TargetMode="External"/><Relationship Id="rId649" Type="http://schemas.openxmlformats.org/officeDocument/2006/relationships/hyperlink" Target="http://base.garant.ru/70422292/" TargetMode="External"/><Relationship Id="rId814" Type="http://schemas.openxmlformats.org/officeDocument/2006/relationships/hyperlink" Target="http://base.garant.ru/190647/" TargetMode="External"/><Relationship Id="rId856" Type="http://schemas.openxmlformats.org/officeDocument/2006/relationships/hyperlink" Target="http://base.garant.ru/12171801/" TargetMode="External"/><Relationship Id="rId190" Type="http://schemas.openxmlformats.org/officeDocument/2006/relationships/hyperlink" Target="http://base.garant.ru/12125268/4/" TargetMode="External"/><Relationship Id="rId204" Type="http://schemas.openxmlformats.org/officeDocument/2006/relationships/hyperlink" Target="http://base.garant.ru/70392898/" TargetMode="External"/><Relationship Id="rId246" Type="http://schemas.openxmlformats.org/officeDocument/2006/relationships/hyperlink" Target="http://base.garant.ru/70291362/4/" TargetMode="External"/><Relationship Id="rId288" Type="http://schemas.openxmlformats.org/officeDocument/2006/relationships/hyperlink" Target="http://base.garant.ru/12125268/1/" TargetMode="External"/><Relationship Id="rId411" Type="http://schemas.openxmlformats.org/officeDocument/2006/relationships/hyperlink" Target="http://base.garant.ru/178405/" TargetMode="External"/><Relationship Id="rId453" Type="http://schemas.openxmlformats.org/officeDocument/2006/relationships/hyperlink" Target="http://base.garant.ru/70291362/2/" TargetMode="External"/><Relationship Id="rId509" Type="http://schemas.openxmlformats.org/officeDocument/2006/relationships/hyperlink" Target="http://base.garant.ru/70431270/" TargetMode="External"/><Relationship Id="rId660" Type="http://schemas.openxmlformats.org/officeDocument/2006/relationships/hyperlink" Target="http://base.garant.ru/58060828/" TargetMode="External"/><Relationship Id="rId898" Type="http://schemas.openxmlformats.org/officeDocument/2006/relationships/hyperlink" Target="http://base.garant.ru/70291362/1/" TargetMode="External"/><Relationship Id="rId106" Type="http://schemas.openxmlformats.org/officeDocument/2006/relationships/hyperlink" Target="http://base.garant.ru/70291362/2/" TargetMode="External"/><Relationship Id="rId313" Type="http://schemas.openxmlformats.org/officeDocument/2006/relationships/hyperlink" Target="http://base.garant.ru/70291362/5/" TargetMode="External"/><Relationship Id="rId495" Type="http://schemas.openxmlformats.org/officeDocument/2006/relationships/hyperlink" Target="http://base.garant.ru/70498970/" TargetMode="External"/><Relationship Id="rId716" Type="http://schemas.openxmlformats.org/officeDocument/2006/relationships/hyperlink" Target="http://base.garant.ru/70291362/14/" TargetMode="External"/><Relationship Id="rId758" Type="http://schemas.openxmlformats.org/officeDocument/2006/relationships/hyperlink" Target="http://base.garant.ru/70581414/" TargetMode="External"/><Relationship Id="rId10" Type="http://schemas.openxmlformats.org/officeDocument/2006/relationships/hyperlink" Target="http://base.garant.ru/70291362/1/" TargetMode="External"/><Relationship Id="rId52" Type="http://schemas.openxmlformats.org/officeDocument/2006/relationships/hyperlink" Target="http://base.garant.ru/70291362/1/" TargetMode="External"/><Relationship Id="rId94" Type="http://schemas.openxmlformats.org/officeDocument/2006/relationships/hyperlink" Target="http://base.garant.ru/178405/" TargetMode="External"/><Relationship Id="rId148" Type="http://schemas.openxmlformats.org/officeDocument/2006/relationships/hyperlink" Target="http://base.garant.ru/70706926/" TargetMode="External"/><Relationship Id="rId355" Type="http://schemas.openxmlformats.org/officeDocument/2006/relationships/hyperlink" Target="http://base.garant.ru/70611016/" TargetMode="External"/><Relationship Id="rId397" Type="http://schemas.openxmlformats.org/officeDocument/2006/relationships/hyperlink" Target="http://base.garant.ru/70291362/8/" TargetMode="External"/><Relationship Id="rId520" Type="http://schemas.openxmlformats.org/officeDocument/2006/relationships/hyperlink" Target="http://base.garant.ru/5632903/" TargetMode="External"/><Relationship Id="rId562" Type="http://schemas.openxmlformats.org/officeDocument/2006/relationships/hyperlink" Target="http://base.garant.ru/57565972/" TargetMode="External"/><Relationship Id="rId618" Type="http://schemas.openxmlformats.org/officeDocument/2006/relationships/hyperlink" Target="http://base.garant.ru/55170914/" TargetMode="External"/><Relationship Id="rId825" Type="http://schemas.openxmlformats.org/officeDocument/2006/relationships/hyperlink" Target="http://base.garant.ru/12157428/" TargetMode="External"/><Relationship Id="rId215" Type="http://schemas.openxmlformats.org/officeDocument/2006/relationships/hyperlink" Target="http://base.garant.ru/70695516/" TargetMode="External"/><Relationship Id="rId257" Type="http://schemas.openxmlformats.org/officeDocument/2006/relationships/hyperlink" Target="http://base.garant.ru/12191967/1/" TargetMode="External"/><Relationship Id="rId422" Type="http://schemas.openxmlformats.org/officeDocument/2006/relationships/hyperlink" Target="http://base.garant.ru/70291362/8/" TargetMode="External"/><Relationship Id="rId464" Type="http://schemas.openxmlformats.org/officeDocument/2006/relationships/hyperlink" Target="http://base.garant.ru/57565972/" TargetMode="External"/><Relationship Id="rId867" Type="http://schemas.openxmlformats.org/officeDocument/2006/relationships/hyperlink" Target="http://base.garant.ru/12180907/" TargetMode="External"/><Relationship Id="rId299" Type="http://schemas.openxmlformats.org/officeDocument/2006/relationships/hyperlink" Target="http://base.garant.ru/57565972/" TargetMode="External"/><Relationship Id="rId727" Type="http://schemas.openxmlformats.org/officeDocument/2006/relationships/hyperlink" Target="http://base.garant.ru/70451564/" TargetMode="External"/><Relationship Id="rId63" Type="http://schemas.openxmlformats.org/officeDocument/2006/relationships/hyperlink" Target="http://base.garant.ru/12133550/" TargetMode="External"/><Relationship Id="rId159" Type="http://schemas.openxmlformats.org/officeDocument/2006/relationships/hyperlink" Target="http://base.garant.ru/70447784/" TargetMode="External"/><Relationship Id="rId366" Type="http://schemas.openxmlformats.org/officeDocument/2006/relationships/hyperlink" Target="http://base.garant.ru/57565972/" TargetMode="External"/><Relationship Id="rId573" Type="http://schemas.openxmlformats.org/officeDocument/2006/relationships/hyperlink" Target="http://base.garant.ru/70606178/" TargetMode="External"/><Relationship Id="rId780" Type="http://schemas.openxmlformats.org/officeDocument/2006/relationships/hyperlink" Target="http://base.garant.ru/12180097/" TargetMode="External"/><Relationship Id="rId226" Type="http://schemas.openxmlformats.org/officeDocument/2006/relationships/hyperlink" Target="http://base.garant.ru/58059920/" TargetMode="External"/><Relationship Id="rId433" Type="http://schemas.openxmlformats.org/officeDocument/2006/relationships/hyperlink" Target="http://base.garant.ru/57565972/" TargetMode="External"/><Relationship Id="rId878" Type="http://schemas.openxmlformats.org/officeDocument/2006/relationships/hyperlink" Target="http://base.garant.ru/12188101/" TargetMode="External"/><Relationship Id="rId640" Type="http://schemas.openxmlformats.org/officeDocument/2006/relationships/hyperlink" Target="http://base.garant.ru/70291362/1/" TargetMode="External"/><Relationship Id="rId738" Type="http://schemas.openxmlformats.org/officeDocument/2006/relationships/hyperlink" Target="http://base.garant.ru/70291362/14/" TargetMode="External"/><Relationship Id="rId74" Type="http://schemas.openxmlformats.org/officeDocument/2006/relationships/hyperlink" Target="http://base.garant.ru/70648732/" TargetMode="External"/><Relationship Id="rId377" Type="http://schemas.openxmlformats.org/officeDocument/2006/relationships/hyperlink" Target="http://base.garant.ru/12116087/" TargetMode="External"/><Relationship Id="rId500" Type="http://schemas.openxmlformats.org/officeDocument/2006/relationships/hyperlink" Target="http://base.garant.ru/70192436/" TargetMode="External"/><Relationship Id="rId584" Type="http://schemas.openxmlformats.org/officeDocument/2006/relationships/hyperlink" Target="http://base.garant.ru/57565972/" TargetMode="External"/><Relationship Id="rId805" Type="http://schemas.openxmlformats.org/officeDocument/2006/relationships/hyperlink" Target="http://base.garant.ru/190094/" TargetMode="External"/><Relationship Id="rId5" Type="http://schemas.openxmlformats.org/officeDocument/2006/relationships/hyperlink" Target="http://base.garant.ru/58049415/" TargetMode="External"/><Relationship Id="rId237" Type="http://schemas.openxmlformats.org/officeDocument/2006/relationships/hyperlink" Target="http://base.garant.ru/70469742/" TargetMode="External"/><Relationship Id="rId791" Type="http://schemas.openxmlformats.org/officeDocument/2006/relationships/hyperlink" Target="http://base.garant.ru/186813/" TargetMode="External"/><Relationship Id="rId889" Type="http://schemas.openxmlformats.org/officeDocument/2006/relationships/hyperlink" Target="http://base.garant.ru/70100057/" TargetMode="External"/><Relationship Id="rId444" Type="http://schemas.openxmlformats.org/officeDocument/2006/relationships/hyperlink" Target="http://base.garant.ru/57565972/" TargetMode="External"/><Relationship Id="rId651" Type="http://schemas.openxmlformats.org/officeDocument/2006/relationships/hyperlink" Target="http://base.garant.ru/57565972/" TargetMode="External"/><Relationship Id="rId749" Type="http://schemas.openxmlformats.org/officeDocument/2006/relationships/hyperlink" Target="http://base.garant.ru/70291362/15/" TargetMode="External"/><Relationship Id="rId290" Type="http://schemas.openxmlformats.org/officeDocument/2006/relationships/hyperlink" Target="http://base.garant.ru/10103000/" TargetMode="External"/><Relationship Id="rId304" Type="http://schemas.openxmlformats.org/officeDocument/2006/relationships/hyperlink" Target="http://base.garant.ru/70488490/" TargetMode="External"/><Relationship Id="rId388" Type="http://schemas.openxmlformats.org/officeDocument/2006/relationships/hyperlink" Target="http://base.garant.ru/57565972/" TargetMode="External"/><Relationship Id="rId511" Type="http://schemas.openxmlformats.org/officeDocument/2006/relationships/hyperlink" Target="http://base.garant.ru/12188356/" TargetMode="External"/><Relationship Id="rId609" Type="http://schemas.openxmlformats.org/officeDocument/2006/relationships/hyperlink" Target="http://base.garant.ru/70415926/" TargetMode="External"/><Relationship Id="rId85" Type="http://schemas.openxmlformats.org/officeDocument/2006/relationships/hyperlink" Target="http://base.garant.ru/5632903/" TargetMode="External"/><Relationship Id="rId150" Type="http://schemas.openxmlformats.org/officeDocument/2006/relationships/hyperlink" Target="http://base.garant.ru/196266/" TargetMode="External"/><Relationship Id="rId595" Type="http://schemas.openxmlformats.org/officeDocument/2006/relationships/hyperlink" Target="http://base.garant.ru/70305732/" TargetMode="External"/><Relationship Id="rId816" Type="http://schemas.openxmlformats.org/officeDocument/2006/relationships/hyperlink" Target="http://base.garant.ru/12154329/" TargetMode="External"/><Relationship Id="rId248" Type="http://schemas.openxmlformats.org/officeDocument/2006/relationships/hyperlink" Target="http://base.garant.ru/70684684/" TargetMode="External"/><Relationship Id="rId455" Type="http://schemas.openxmlformats.org/officeDocument/2006/relationships/hyperlink" Target="http://base.garant.ru/70468236/" TargetMode="External"/><Relationship Id="rId662" Type="http://schemas.openxmlformats.org/officeDocument/2006/relationships/hyperlink" Target="http://base.garant.ru/70701067/" TargetMode="External"/><Relationship Id="rId12" Type="http://schemas.openxmlformats.org/officeDocument/2006/relationships/hyperlink" Target="http://base.garant.ru/5632903/" TargetMode="External"/><Relationship Id="rId108" Type="http://schemas.openxmlformats.org/officeDocument/2006/relationships/hyperlink" Target="http://base.garant.ru/57565972/" TargetMode="External"/><Relationship Id="rId315" Type="http://schemas.openxmlformats.org/officeDocument/2006/relationships/hyperlink" Target="http://base.garant.ru/70291362/5/" TargetMode="External"/><Relationship Id="rId522" Type="http://schemas.openxmlformats.org/officeDocument/2006/relationships/hyperlink" Target="http://base.garant.ru/12188356/" TargetMode="External"/><Relationship Id="rId96" Type="http://schemas.openxmlformats.org/officeDocument/2006/relationships/hyperlink" Target="http://base.garant.ru/70192436/" TargetMode="External"/><Relationship Id="rId161" Type="http://schemas.openxmlformats.org/officeDocument/2006/relationships/hyperlink" Target="http://base.garant.ru/10164072/4/" TargetMode="External"/><Relationship Id="rId399" Type="http://schemas.openxmlformats.org/officeDocument/2006/relationships/hyperlink" Target="http://base.garant.ru/70291362/8/" TargetMode="External"/><Relationship Id="rId827" Type="http://schemas.openxmlformats.org/officeDocument/2006/relationships/hyperlink" Target="http://base.garant.ru/70419050/" TargetMode="External"/><Relationship Id="rId259" Type="http://schemas.openxmlformats.org/officeDocument/2006/relationships/hyperlink" Target="http://base.garant.ru/70514766/" TargetMode="External"/><Relationship Id="rId466" Type="http://schemas.openxmlformats.org/officeDocument/2006/relationships/hyperlink" Target="http://base.garant.ru/12137238/" TargetMode="External"/><Relationship Id="rId673" Type="http://schemas.openxmlformats.org/officeDocument/2006/relationships/hyperlink" Target="http://base.garant.ru/70373088/" TargetMode="External"/><Relationship Id="rId880" Type="http://schemas.openxmlformats.org/officeDocument/2006/relationships/hyperlink" Target="http://base.garant.ru/12190477/" TargetMode="External"/><Relationship Id="rId23" Type="http://schemas.openxmlformats.org/officeDocument/2006/relationships/hyperlink" Target="http://base.garant.ru/58049850/" TargetMode="External"/><Relationship Id="rId119" Type="http://schemas.openxmlformats.org/officeDocument/2006/relationships/hyperlink" Target="http://base.garant.ru/70488000/" TargetMode="External"/><Relationship Id="rId326" Type="http://schemas.openxmlformats.org/officeDocument/2006/relationships/hyperlink" Target="http://base.garant.ru/70405672/" TargetMode="External"/><Relationship Id="rId533" Type="http://schemas.openxmlformats.org/officeDocument/2006/relationships/hyperlink" Target="http://base.garant.ru/70526900/" TargetMode="External"/><Relationship Id="rId740" Type="http://schemas.openxmlformats.org/officeDocument/2006/relationships/hyperlink" Target="http://base.garant.ru/70602146/" TargetMode="External"/><Relationship Id="rId838" Type="http://schemas.openxmlformats.org/officeDocument/2006/relationships/hyperlink" Target="http://base.garant.ru/12161591/" TargetMode="External"/><Relationship Id="rId172" Type="http://schemas.openxmlformats.org/officeDocument/2006/relationships/hyperlink" Target="http://base.garant.ru/70392680/" TargetMode="External"/><Relationship Id="rId477" Type="http://schemas.openxmlformats.org/officeDocument/2006/relationships/hyperlink" Target="http://base.garant.ru/57746497/" TargetMode="External"/><Relationship Id="rId600" Type="http://schemas.openxmlformats.org/officeDocument/2006/relationships/hyperlink" Target="http://base.garant.ru/70415926/" TargetMode="External"/><Relationship Id="rId684" Type="http://schemas.openxmlformats.org/officeDocument/2006/relationships/hyperlink" Target="http://base.garant.ru/70448276/" TargetMode="External"/><Relationship Id="rId337" Type="http://schemas.openxmlformats.org/officeDocument/2006/relationships/hyperlink" Target="http://base.garant.ru/57565972/" TargetMode="External"/><Relationship Id="rId891" Type="http://schemas.openxmlformats.org/officeDocument/2006/relationships/hyperlink" Target="http://base.garant.ru/70143486/" TargetMode="External"/><Relationship Id="rId905" Type="http://schemas.openxmlformats.org/officeDocument/2006/relationships/fontTable" Target="fontTable.xml"/><Relationship Id="rId34" Type="http://schemas.openxmlformats.org/officeDocument/2006/relationships/hyperlink" Target="http://base.garant.ru/58060828/" TargetMode="External"/><Relationship Id="rId544" Type="http://schemas.openxmlformats.org/officeDocument/2006/relationships/hyperlink" Target="http://base.garant.ru/187263/" TargetMode="External"/><Relationship Id="rId751" Type="http://schemas.openxmlformats.org/officeDocument/2006/relationships/hyperlink" Target="http://base.garant.ru/70291363/" TargetMode="External"/><Relationship Id="rId849" Type="http://schemas.openxmlformats.org/officeDocument/2006/relationships/hyperlink" Target="http://base.garant.ru/195960/" TargetMode="External"/><Relationship Id="rId183" Type="http://schemas.openxmlformats.org/officeDocument/2006/relationships/hyperlink" Target="http://base.garant.ru/70405358/" TargetMode="External"/><Relationship Id="rId390" Type="http://schemas.openxmlformats.org/officeDocument/2006/relationships/hyperlink" Target="http://base.garant.ru/70703186/" TargetMode="External"/><Relationship Id="rId404" Type="http://schemas.openxmlformats.org/officeDocument/2006/relationships/hyperlink" Target="http://base.garant.ru/70444272/" TargetMode="External"/><Relationship Id="rId611" Type="http://schemas.openxmlformats.org/officeDocument/2006/relationships/hyperlink" Target="http://base.garant.ru/70291362/1/" TargetMode="External"/><Relationship Id="rId250" Type="http://schemas.openxmlformats.org/officeDocument/2006/relationships/hyperlink" Target="http://base.garant.ru/70291362/4/" TargetMode="External"/><Relationship Id="rId488" Type="http://schemas.openxmlformats.org/officeDocument/2006/relationships/hyperlink" Target="http://base.garant.ru/70634540/" TargetMode="External"/><Relationship Id="rId695" Type="http://schemas.openxmlformats.org/officeDocument/2006/relationships/hyperlink" Target="http://base.garant.ru/12132039/" TargetMode="External"/><Relationship Id="rId709" Type="http://schemas.openxmlformats.org/officeDocument/2006/relationships/hyperlink" Target="http://base.garant.ru/57565972/" TargetMode="External"/><Relationship Id="rId45" Type="http://schemas.openxmlformats.org/officeDocument/2006/relationships/hyperlink" Target="http://base.garant.ru/57746771/" TargetMode="External"/><Relationship Id="rId110" Type="http://schemas.openxmlformats.org/officeDocument/2006/relationships/hyperlink" Target="http://base.garant.ru/70600458/" TargetMode="External"/><Relationship Id="rId348" Type="http://schemas.openxmlformats.org/officeDocument/2006/relationships/hyperlink" Target="http://base.garant.ru/70428618/" TargetMode="External"/><Relationship Id="rId555" Type="http://schemas.openxmlformats.org/officeDocument/2006/relationships/hyperlink" Target="http://base.garant.ru/70670080/" TargetMode="External"/><Relationship Id="rId762" Type="http://schemas.openxmlformats.org/officeDocument/2006/relationships/hyperlink" Target="http://base.garant.ru/70648732/" TargetMode="External"/><Relationship Id="rId194" Type="http://schemas.openxmlformats.org/officeDocument/2006/relationships/hyperlink" Target="http://base.garant.ru/70291362/11/" TargetMode="External"/><Relationship Id="rId208" Type="http://schemas.openxmlformats.org/officeDocument/2006/relationships/hyperlink" Target="http://base.garant.ru/70291362/4/" TargetMode="External"/><Relationship Id="rId415" Type="http://schemas.openxmlformats.org/officeDocument/2006/relationships/hyperlink" Target="http://base.garant.ru/58059920/" TargetMode="External"/><Relationship Id="rId622" Type="http://schemas.openxmlformats.org/officeDocument/2006/relationships/hyperlink" Target="http://base.garant.ru/70392898/" TargetMode="External"/><Relationship Id="rId261" Type="http://schemas.openxmlformats.org/officeDocument/2006/relationships/hyperlink" Target="http://base.garant.ru/70392898/" TargetMode="External"/><Relationship Id="rId499" Type="http://schemas.openxmlformats.org/officeDocument/2006/relationships/hyperlink" Target="http://base.garant.ru/56329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85524</Words>
  <Characters>487488</Characters>
  <Application>Microsoft Office Word</Application>
  <DocSecurity>0</DocSecurity>
  <Lines>4062</Lines>
  <Paragraphs>1143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2014-08-14T13:06:00Z</dcterms:created>
  <dcterms:modified xsi:type="dcterms:W3CDTF">2014-08-14T13:13:00Z</dcterms:modified>
</cp:coreProperties>
</file>